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A52CE" w14:textId="4A8ACE5E" w:rsidR="00B8560B" w:rsidRPr="00B8560B" w:rsidRDefault="00DF7779" w:rsidP="00DF7779">
      <w:pPr>
        <w:jc w:val="center"/>
        <w:rPr>
          <w:b/>
          <w:bCs/>
          <w:sz w:val="40"/>
          <w:szCs w:val="40"/>
        </w:rPr>
      </w:pPr>
      <w:bookmarkStart w:id="0" w:name="_GoBack"/>
      <w:bookmarkEnd w:id="0"/>
      <w:r>
        <w:rPr>
          <w:b/>
          <w:bCs/>
          <w:sz w:val="40"/>
          <w:szCs w:val="40"/>
        </w:rPr>
        <w:t>LEBANON</w:t>
      </w:r>
    </w:p>
    <w:p w14:paraId="07296BAD" w14:textId="1D4D3750" w:rsidR="00B8560B" w:rsidRPr="00B8560B" w:rsidRDefault="00DF7779" w:rsidP="00B8560B">
      <w:pPr>
        <w:jc w:val="center"/>
        <w:rPr>
          <w:b/>
          <w:bCs/>
        </w:rPr>
      </w:pPr>
      <w:r>
        <w:rPr>
          <w:noProof/>
          <w:lang w:eastAsia="en-GB"/>
        </w:rPr>
        <w:drawing>
          <wp:inline distT="0" distB="0" distL="0" distR="0" wp14:anchorId="427A46B5" wp14:editId="29C6CBF2">
            <wp:extent cx="2619375" cy="1438275"/>
            <wp:effectExtent l="0" t="0" r="9525" b="9525"/>
            <wp:docPr id="1595279870" name="Picture 1" descr="Flag of Leban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Lebanon - Wiki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9375" cy="1438275"/>
                    </a:xfrm>
                    <a:prstGeom prst="rect">
                      <a:avLst/>
                    </a:prstGeom>
                    <a:noFill/>
                    <a:ln>
                      <a:noFill/>
                    </a:ln>
                  </pic:spPr>
                </pic:pic>
              </a:graphicData>
            </a:graphic>
          </wp:inline>
        </w:drawing>
      </w:r>
    </w:p>
    <w:p w14:paraId="30185B87" w14:textId="77777777" w:rsidR="00B463AB" w:rsidRPr="00244569" w:rsidRDefault="00B463AB" w:rsidP="00B8560B">
      <w:pPr>
        <w:rPr>
          <w:b/>
          <w:bCs/>
          <w:sz w:val="28"/>
          <w:szCs w:val="28"/>
        </w:rPr>
      </w:pPr>
      <w:r w:rsidRPr="00244569">
        <w:rPr>
          <w:b/>
          <w:bCs/>
          <w:sz w:val="28"/>
          <w:szCs w:val="28"/>
        </w:rPr>
        <w:t>Background Information</w:t>
      </w:r>
    </w:p>
    <w:p w14:paraId="7BC3CEA4" w14:textId="3EEA7874" w:rsidR="00B41883" w:rsidRDefault="00B41883" w:rsidP="00B463AB">
      <w:pPr>
        <w:rPr>
          <w:sz w:val="28"/>
          <w:szCs w:val="28"/>
        </w:rPr>
      </w:pPr>
      <w:r w:rsidRPr="00B41883">
        <w:rPr>
          <w:sz w:val="28"/>
          <w:szCs w:val="28"/>
        </w:rPr>
        <w:t xml:space="preserve">Lebanon’s Christian community has faced significant challenges in recent years due to political instability, economic collapse, Israeli attacks along the border, and the effects of regional conflicts. Many Christians have emigrated in search of better opportunities, and the 2019 economic crisis, compounded by the Beirut port explosion in 2020, has strained the country’s resources. Israeli attacks on the southern border have exacerbated fears and insecurity. </w:t>
      </w:r>
      <w:r w:rsidRPr="00FB542F">
        <w:rPr>
          <w:color w:val="000000"/>
          <w:sz w:val="28"/>
          <w:szCs w:val="28"/>
        </w:rPr>
        <w:t>In recent years the Christian community, which used to make up a third of the country’s inhabitants, has decreased significantly by almost 10%.</w:t>
      </w:r>
      <w:r>
        <w:rPr>
          <w:color w:val="000000"/>
          <w:sz w:val="28"/>
          <w:szCs w:val="28"/>
        </w:rPr>
        <w:t xml:space="preserve"> </w:t>
      </w:r>
    </w:p>
    <w:p w14:paraId="27BC1B87" w14:textId="3646384B" w:rsidR="00B41883" w:rsidRPr="00B41883" w:rsidRDefault="00B41883" w:rsidP="00B463AB">
      <w:pPr>
        <w:rPr>
          <w:sz w:val="28"/>
          <w:szCs w:val="28"/>
        </w:rPr>
      </w:pPr>
      <w:r w:rsidRPr="00B41883">
        <w:rPr>
          <w:sz w:val="28"/>
          <w:szCs w:val="28"/>
        </w:rPr>
        <w:t>Despite these hardships, Christians continue to play a vital role in Lebanon’s social, cultural, and political life. Churches are involved in humanitarian work, offering aid to both Christian and Muslim communities, and there are ongoing efforts toward peace and reconciliation in a divided society.</w:t>
      </w:r>
    </w:p>
    <w:p w14:paraId="03B0A10C" w14:textId="46543683" w:rsidR="00B463AB" w:rsidRPr="00B8560B" w:rsidRDefault="00B463AB" w:rsidP="00B463AB">
      <w:pPr>
        <w:rPr>
          <w:b/>
          <w:bCs/>
          <w:sz w:val="28"/>
          <w:szCs w:val="28"/>
        </w:rPr>
      </w:pPr>
      <w:r w:rsidRPr="00B8560B">
        <w:rPr>
          <w:b/>
          <w:bCs/>
          <w:sz w:val="28"/>
          <w:szCs w:val="28"/>
        </w:rPr>
        <w:t>Bible Verse</w:t>
      </w:r>
    </w:p>
    <w:p w14:paraId="5C323EA1" w14:textId="77777777" w:rsidR="00B41883" w:rsidRDefault="00B41883" w:rsidP="00B463AB">
      <w:pPr>
        <w:rPr>
          <w:i/>
          <w:iCs/>
          <w:sz w:val="28"/>
          <w:szCs w:val="28"/>
        </w:rPr>
      </w:pPr>
      <w:r w:rsidRPr="00B41883">
        <w:rPr>
          <w:b/>
          <w:bCs/>
          <w:i/>
          <w:iCs/>
          <w:sz w:val="28"/>
          <w:szCs w:val="28"/>
        </w:rPr>
        <w:t>Isaiah 61:3-4</w:t>
      </w:r>
      <w:r w:rsidRPr="00B41883">
        <w:rPr>
          <w:i/>
          <w:iCs/>
          <w:sz w:val="28"/>
          <w:szCs w:val="28"/>
        </w:rPr>
        <w:t xml:space="preserve"> – "To bestow on them a crown of beauty instead of ashes, the oil of joy instead of mourning… They will rebuild the ancient ruins and restore the places long devastated."</w:t>
      </w:r>
    </w:p>
    <w:p w14:paraId="7357ECA8" w14:textId="33F86B1E" w:rsidR="00B463AB" w:rsidRPr="00B8560B" w:rsidRDefault="00697902" w:rsidP="00B463AB">
      <w:pPr>
        <w:rPr>
          <w:b/>
          <w:bCs/>
          <w:sz w:val="28"/>
          <w:szCs w:val="28"/>
        </w:rPr>
      </w:pPr>
      <w:r w:rsidRPr="00244569">
        <w:rPr>
          <w:b/>
          <w:bCs/>
          <w:sz w:val="28"/>
          <w:szCs w:val="28"/>
        </w:rPr>
        <w:t xml:space="preserve">Suggested </w:t>
      </w:r>
      <w:r w:rsidR="00B463AB" w:rsidRPr="00B8560B">
        <w:rPr>
          <w:b/>
          <w:bCs/>
          <w:sz w:val="28"/>
          <w:szCs w:val="28"/>
        </w:rPr>
        <w:t>Prayer Points</w:t>
      </w:r>
    </w:p>
    <w:p w14:paraId="0F1EEEA2" w14:textId="21261D36" w:rsidR="00B463AB" w:rsidRDefault="00B463AB" w:rsidP="00697902">
      <w:pPr>
        <w:rPr>
          <w:sz w:val="28"/>
          <w:szCs w:val="28"/>
        </w:rPr>
      </w:pPr>
      <w:r w:rsidRPr="00B8560B">
        <w:rPr>
          <w:rFonts w:ascii="Segoe UI Emoji" w:hAnsi="Segoe UI Emoji" w:cs="Segoe UI Emoji"/>
          <w:sz w:val="28"/>
          <w:szCs w:val="28"/>
        </w:rPr>
        <w:t>🙏</w:t>
      </w:r>
      <w:r w:rsidRPr="00B8560B">
        <w:rPr>
          <w:sz w:val="28"/>
          <w:szCs w:val="28"/>
        </w:rPr>
        <w:t xml:space="preserve"> </w:t>
      </w:r>
      <w:r w:rsidR="00B41883">
        <w:rPr>
          <w:sz w:val="28"/>
          <w:szCs w:val="28"/>
        </w:rPr>
        <w:t>Let’s give thanks that God is bringing beauty out of ashes in Lebanon</w:t>
      </w:r>
    </w:p>
    <w:p w14:paraId="237807E7" w14:textId="5E48C3D8" w:rsidR="00B41883" w:rsidRPr="00B41883" w:rsidRDefault="00B41883" w:rsidP="00B41883">
      <w:pPr>
        <w:rPr>
          <w:sz w:val="28"/>
          <w:szCs w:val="28"/>
        </w:rPr>
      </w:pPr>
      <w:r w:rsidRPr="00B8560B">
        <w:rPr>
          <w:rFonts w:ascii="Segoe UI Emoji" w:hAnsi="Segoe UI Emoji" w:cs="Segoe UI Emoji"/>
          <w:sz w:val="28"/>
          <w:szCs w:val="28"/>
        </w:rPr>
        <w:t>🙏</w:t>
      </w:r>
      <w:r w:rsidRPr="00B8560B">
        <w:rPr>
          <w:sz w:val="28"/>
          <w:szCs w:val="28"/>
        </w:rPr>
        <w:t xml:space="preserve"> </w:t>
      </w:r>
      <w:r w:rsidRPr="00B41883">
        <w:rPr>
          <w:sz w:val="28"/>
          <w:szCs w:val="28"/>
        </w:rPr>
        <w:t>Pray for Peace and Security: Ask God to bring stability and protect communities, especially along the southern border.</w:t>
      </w:r>
    </w:p>
    <w:p w14:paraId="3597885E" w14:textId="55A372CA" w:rsidR="00B41883" w:rsidRPr="00B41883" w:rsidRDefault="00B41883" w:rsidP="00B41883">
      <w:pPr>
        <w:rPr>
          <w:sz w:val="28"/>
          <w:szCs w:val="28"/>
        </w:rPr>
      </w:pPr>
      <w:r w:rsidRPr="00B8560B">
        <w:rPr>
          <w:rFonts w:ascii="Segoe UI Emoji" w:hAnsi="Segoe UI Emoji" w:cs="Segoe UI Emoji"/>
          <w:sz w:val="28"/>
          <w:szCs w:val="28"/>
        </w:rPr>
        <w:t>🙏</w:t>
      </w:r>
      <w:r w:rsidRPr="00B8560B">
        <w:rPr>
          <w:sz w:val="28"/>
          <w:szCs w:val="28"/>
        </w:rPr>
        <w:t xml:space="preserve"> </w:t>
      </w:r>
      <w:r w:rsidRPr="00B41883">
        <w:rPr>
          <w:sz w:val="28"/>
          <w:szCs w:val="28"/>
        </w:rPr>
        <w:t xml:space="preserve">Pray for Provision and Healing: Pray for God’s provision for those affected by the </w:t>
      </w:r>
      <w:r w:rsidR="00DC3555">
        <w:rPr>
          <w:sz w:val="28"/>
          <w:szCs w:val="28"/>
        </w:rPr>
        <w:t xml:space="preserve">Israeli attacks, </w:t>
      </w:r>
      <w:r w:rsidRPr="00B41883">
        <w:rPr>
          <w:sz w:val="28"/>
          <w:szCs w:val="28"/>
        </w:rPr>
        <w:t>economic crisis and the Beirut port explosion.</w:t>
      </w:r>
    </w:p>
    <w:p w14:paraId="78F65D46" w14:textId="6EABA753" w:rsidR="00B41883" w:rsidRDefault="00B41883" w:rsidP="00B41883">
      <w:pPr>
        <w:rPr>
          <w:sz w:val="28"/>
          <w:szCs w:val="28"/>
        </w:rPr>
      </w:pPr>
      <w:r w:rsidRPr="00B8560B">
        <w:rPr>
          <w:rFonts w:ascii="Segoe UI Emoji" w:hAnsi="Segoe UI Emoji" w:cs="Segoe UI Emoji"/>
          <w:sz w:val="28"/>
          <w:szCs w:val="28"/>
        </w:rPr>
        <w:t>🙏</w:t>
      </w:r>
      <w:r w:rsidRPr="00B8560B">
        <w:rPr>
          <w:sz w:val="28"/>
          <w:szCs w:val="28"/>
        </w:rPr>
        <w:t xml:space="preserve"> </w:t>
      </w:r>
      <w:r w:rsidRPr="00B41883">
        <w:rPr>
          <w:sz w:val="28"/>
          <w:szCs w:val="28"/>
        </w:rPr>
        <w:t>Pray for Church Leaders: Pray for wisdom, strength, and protection for church leaders as they guide their communities through challenging times</w:t>
      </w:r>
    </w:p>
    <w:p w14:paraId="5C116F91" w14:textId="77777777" w:rsidR="00B463AB" w:rsidRDefault="00B463AB" w:rsidP="00B8560B"/>
    <w:p w14:paraId="4F37E6BE" w14:textId="77777777" w:rsidR="00DF7779" w:rsidRPr="00DF7779" w:rsidRDefault="00DF7779" w:rsidP="00DF7779">
      <w:pPr>
        <w:jc w:val="center"/>
        <w:rPr>
          <w:b/>
          <w:bCs/>
          <w:sz w:val="72"/>
          <w:szCs w:val="72"/>
        </w:rPr>
      </w:pPr>
      <w:r w:rsidRPr="00DF7779">
        <w:rPr>
          <w:b/>
          <w:bCs/>
          <w:sz w:val="72"/>
          <w:szCs w:val="72"/>
        </w:rPr>
        <w:lastRenderedPageBreak/>
        <w:t>LEBANON</w:t>
      </w:r>
    </w:p>
    <w:p w14:paraId="2E9BEC8D" w14:textId="77777777" w:rsidR="00DF7779" w:rsidRPr="00B8560B" w:rsidRDefault="00DF7779" w:rsidP="00DF7779">
      <w:pPr>
        <w:jc w:val="center"/>
        <w:rPr>
          <w:b/>
          <w:bCs/>
        </w:rPr>
      </w:pPr>
      <w:r>
        <w:rPr>
          <w:noProof/>
          <w:lang w:eastAsia="en-GB"/>
        </w:rPr>
        <w:drawing>
          <wp:inline distT="0" distB="0" distL="0" distR="0" wp14:anchorId="2ECEBBC9" wp14:editId="4C06CA56">
            <wp:extent cx="2619375" cy="1438275"/>
            <wp:effectExtent l="0" t="0" r="9525" b="9525"/>
            <wp:docPr id="312016230" name="Picture 1" descr="Flag of Leban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Lebanon - Wiki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19375" cy="1438275"/>
                    </a:xfrm>
                    <a:prstGeom prst="rect">
                      <a:avLst/>
                    </a:prstGeom>
                    <a:noFill/>
                    <a:ln>
                      <a:noFill/>
                    </a:ln>
                  </pic:spPr>
                </pic:pic>
              </a:graphicData>
            </a:graphic>
          </wp:inline>
        </w:drawing>
      </w:r>
    </w:p>
    <w:p w14:paraId="58782E2B" w14:textId="73744996" w:rsidR="00B463AB" w:rsidRPr="00B8560B" w:rsidRDefault="00B463AB" w:rsidP="00244569">
      <w:pPr>
        <w:jc w:val="center"/>
        <w:rPr>
          <w:b/>
          <w:bCs/>
          <w:sz w:val="40"/>
          <w:szCs w:val="40"/>
        </w:rPr>
      </w:pPr>
    </w:p>
    <w:p w14:paraId="64214297" w14:textId="57C466CD" w:rsidR="00DC3555" w:rsidRDefault="0048624C" w:rsidP="00DC3555">
      <w:pPr>
        <w:jc w:val="center"/>
        <w:rPr>
          <w:b/>
          <w:bCs/>
          <w:sz w:val="56"/>
          <w:szCs w:val="56"/>
        </w:rPr>
      </w:pPr>
      <w:r w:rsidRPr="00697902">
        <w:rPr>
          <w:b/>
          <w:bCs/>
          <w:sz w:val="56"/>
          <w:szCs w:val="56"/>
        </w:rPr>
        <w:t xml:space="preserve">Prayer </w:t>
      </w:r>
      <w:r w:rsidR="00B463AB" w:rsidRPr="00697902">
        <w:rPr>
          <w:b/>
          <w:bCs/>
          <w:sz w:val="56"/>
          <w:szCs w:val="56"/>
        </w:rPr>
        <w:t>Activity:</w:t>
      </w:r>
      <w:r w:rsidR="00DC3555">
        <w:rPr>
          <w:b/>
          <w:bCs/>
          <w:sz w:val="56"/>
          <w:szCs w:val="56"/>
        </w:rPr>
        <w:t xml:space="preserve"> Charcoal Drawing</w:t>
      </w:r>
    </w:p>
    <w:p w14:paraId="25F07AE7" w14:textId="77777777" w:rsidR="00DC3555" w:rsidRDefault="00DC3555" w:rsidP="00DC3555">
      <w:pPr>
        <w:jc w:val="center"/>
        <w:rPr>
          <w:b/>
          <w:bCs/>
          <w:sz w:val="56"/>
          <w:szCs w:val="56"/>
        </w:rPr>
      </w:pPr>
    </w:p>
    <w:p w14:paraId="6104D740" w14:textId="5D22951E" w:rsidR="00DC3555" w:rsidRDefault="00DC3555" w:rsidP="00DC3555">
      <w:pPr>
        <w:jc w:val="center"/>
        <w:rPr>
          <w:sz w:val="56"/>
          <w:szCs w:val="56"/>
        </w:rPr>
      </w:pPr>
      <w:r>
        <w:rPr>
          <w:sz w:val="56"/>
          <w:szCs w:val="56"/>
        </w:rPr>
        <w:t xml:space="preserve">A symbol of hope, </w:t>
      </w:r>
    </w:p>
    <w:p w14:paraId="50E51122" w14:textId="7ECF15E5" w:rsidR="00DC3555" w:rsidRDefault="00DC3555" w:rsidP="00DC3555">
      <w:pPr>
        <w:jc w:val="center"/>
        <w:rPr>
          <w:sz w:val="56"/>
          <w:szCs w:val="56"/>
        </w:rPr>
      </w:pPr>
      <w:r>
        <w:rPr>
          <w:sz w:val="56"/>
          <w:szCs w:val="56"/>
        </w:rPr>
        <w:t xml:space="preserve">drawn with a </w:t>
      </w:r>
      <w:r>
        <w:rPr>
          <w:b/>
          <w:bCs/>
          <w:sz w:val="56"/>
          <w:szCs w:val="56"/>
        </w:rPr>
        <w:t>Charcoal pencil</w:t>
      </w:r>
      <w:r w:rsidRPr="00B8560B">
        <w:rPr>
          <w:sz w:val="56"/>
          <w:szCs w:val="56"/>
        </w:rPr>
        <w:t xml:space="preserve"> </w:t>
      </w:r>
    </w:p>
    <w:p w14:paraId="6F841994" w14:textId="77777777" w:rsidR="00DC3555" w:rsidRDefault="00DC3555" w:rsidP="00DC3555">
      <w:pPr>
        <w:jc w:val="center"/>
        <w:rPr>
          <w:sz w:val="56"/>
          <w:szCs w:val="56"/>
        </w:rPr>
      </w:pPr>
      <w:r w:rsidRPr="00B8560B">
        <w:rPr>
          <w:sz w:val="56"/>
          <w:szCs w:val="56"/>
        </w:rPr>
        <w:t>symbolize</w:t>
      </w:r>
      <w:r>
        <w:rPr>
          <w:sz w:val="56"/>
          <w:szCs w:val="56"/>
        </w:rPr>
        <w:t xml:space="preserve">s how God </w:t>
      </w:r>
    </w:p>
    <w:p w14:paraId="12F99C41" w14:textId="318C5420" w:rsidR="00DC3555" w:rsidRDefault="00DC3555" w:rsidP="00DC3555">
      <w:pPr>
        <w:jc w:val="center"/>
        <w:rPr>
          <w:sz w:val="56"/>
          <w:szCs w:val="56"/>
        </w:rPr>
      </w:pPr>
      <w:r>
        <w:rPr>
          <w:sz w:val="56"/>
          <w:szCs w:val="56"/>
        </w:rPr>
        <w:t xml:space="preserve">can bring </w:t>
      </w:r>
      <w:r w:rsidRPr="00DC3555">
        <w:rPr>
          <w:b/>
          <w:bCs/>
          <w:sz w:val="56"/>
          <w:szCs w:val="56"/>
        </w:rPr>
        <w:t>beauty from ashes.</w:t>
      </w:r>
      <w:r>
        <w:rPr>
          <w:sz w:val="56"/>
          <w:szCs w:val="56"/>
        </w:rPr>
        <w:t xml:space="preserve"> </w:t>
      </w:r>
    </w:p>
    <w:p w14:paraId="67AF45A2" w14:textId="77777777" w:rsidR="00DC3555" w:rsidRDefault="00DC3555" w:rsidP="00DC3555">
      <w:pPr>
        <w:jc w:val="center"/>
        <w:rPr>
          <w:sz w:val="56"/>
          <w:szCs w:val="56"/>
        </w:rPr>
      </w:pPr>
    </w:p>
    <w:p w14:paraId="79A9D71D" w14:textId="77777777" w:rsidR="00DC3555" w:rsidRPr="00F13333" w:rsidRDefault="00DC3555" w:rsidP="00DC3555">
      <w:pPr>
        <w:jc w:val="center"/>
        <w:rPr>
          <w:b/>
          <w:bCs/>
          <w:sz w:val="56"/>
          <w:szCs w:val="56"/>
        </w:rPr>
      </w:pPr>
      <w:r w:rsidRPr="00F13333">
        <w:rPr>
          <w:b/>
          <w:bCs/>
          <w:sz w:val="56"/>
          <w:szCs w:val="56"/>
        </w:rPr>
        <w:t>Use a pencil to draw a symbol of hope</w:t>
      </w:r>
    </w:p>
    <w:p w14:paraId="4189188F" w14:textId="77777777" w:rsidR="00816009" w:rsidRDefault="00DC3555" w:rsidP="00DC3555">
      <w:pPr>
        <w:jc w:val="center"/>
        <w:rPr>
          <w:sz w:val="56"/>
          <w:szCs w:val="56"/>
        </w:rPr>
      </w:pPr>
      <w:r>
        <w:rPr>
          <w:sz w:val="56"/>
          <w:szCs w:val="56"/>
        </w:rPr>
        <w:t xml:space="preserve"> (e.g. a flower / </w:t>
      </w:r>
      <w:r w:rsidR="00816009">
        <w:rPr>
          <w:sz w:val="56"/>
          <w:szCs w:val="56"/>
        </w:rPr>
        <w:t>a dove)</w:t>
      </w:r>
    </w:p>
    <w:p w14:paraId="49A38367" w14:textId="43800748" w:rsidR="00DC3555" w:rsidRPr="00F13333" w:rsidRDefault="00816009" w:rsidP="00DC3555">
      <w:pPr>
        <w:jc w:val="center"/>
        <w:rPr>
          <w:b/>
          <w:bCs/>
          <w:sz w:val="56"/>
          <w:szCs w:val="56"/>
        </w:rPr>
      </w:pPr>
      <w:r>
        <w:rPr>
          <w:sz w:val="56"/>
          <w:szCs w:val="56"/>
        </w:rPr>
        <w:t xml:space="preserve"> </w:t>
      </w:r>
      <w:r w:rsidRPr="00F13333">
        <w:rPr>
          <w:b/>
          <w:bCs/>
          <w:sz w:val="56"/>
          <w:szCs w:val="56"/>
        </w:rPr>
        <w:t>as you pray for Lebanon.</w:t>
      </w:r>
    </w:p>
    <w:p w14:paraId="16AB4266" w14:textId="5D95335A" w:rsidR="00B8560B" w:rsidRPr="00697902" w:rsidRDefault="00B8560B" w:rsidP="00697902">
      <w:pPr>
        <w:jc w:val="center"/>
        <w:rPr>
          <w:sz w:val="56"/>
          <w:szCs w:val="56"/>
        </w:rPr>
      </w:pPr>
    </w:p>
    <w:sectPr w:rsidR="00B8560B" w:rsidRPr="00697902" w:rsidSect="00B463AB">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0B"/>
    <w:rsid w:val="00244569"/>
    <w:rsid w:val="0028140E"/>
    <w:rsid w:val="0048624C"/>
    <w:rsid w:val="005E2A24"/>
    <w:rsid w:val="00630021"/>
    <w:rsid w:val="00697902"/>
    <w:rsid w:val="006C3557"/>
    <w:rsid w:val="00816009"/>
    <w:rsid w:val="00B41883"/>
    <w:rsid w:val="00B463AB"/>
    <w:rsid w:val="00B8560B"/>
    <w:rsid w:val="00DC3555"/>
    <w:rsid w:val="00DF7779"/>
    <w:rsid w:val="00F13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0C46"/>
  <w15:chartTrackingRefBased/>
  <w15:docId w15:val="{7BEC90BB-D9F8-451C-B5EB-CCC1761B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5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60B"/>
    <w:rPr>
      <w:rFonts w:eastAsiaTheme="majorEastAsia" w:cstheme="majorBidi"/>
      <w:color w:val="272727" w:themeColor="text1" w:themeTint="D8"/>
    </w:rPr>
  </w:style>
  <w:style w:type="paragraph" w:styleId="Title">
    <w:name w:val="Title"/>
    <w:basedOn w:val="Normal"/>
    <w:next w:val="Normal"/>
    <w:link w:val="TitleChar"/>
    <w:uiPriority w:val="10"/>
    <w:qFormat/>
    <w:rsid w:val="00B85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60B"/>
    <w:pPr>
      <w:spacing w:before="160"/>
      <w:jc w:val="center"/>
    </w:pPr>
    <w:rPr>
      <w:i/>
      <w:iCs/>
      <w:color w:val="404040" w:themeColor="text1" w:themeTint="BF"/>
    </w:rPr>
  </w:style>
  <w:style w:type="character" w:customStyle="1" w:styleId="QuoteChar">
    <w:name w:val="Quote Char"/>
    <w:basedOn w:val="DefaultParagraphFont"/>
    <w:link w:val="Quote"/>
    <w:uiPriority w:val="29"/>
    <w:rsid w:val="00B8560B"/>
    <w:rPr>
      <w:i/>
      <w:iCs/>
      <w:color w:val="404040" w:themeColor="text1" w:themeTint="BF"/>
    </w:rPr>
  </w:style>
  <w:style w:type="paragraph" w:styleId="ListParagraph">
    <w:name w:val="List Paragraph"/>
    <w:basedOn w:val="Normal"/>
    <w:uiPriority w:val="34"/>
    <w:qFormat/>
    <w:rsid w:val="00B8560B"/>
    <w:pPr>
      <w:ind w:left="720"/>
      <w:contextualSpacing/>
    </w:pPr>
  </w:style>
  <w:style w:type="character" w:styleId="IntenseEmphasis">
    <w:name w:val="Intense Emphasis"/>
    <w:basedOn w:val="DefaultParagraphFont"/>
    <w:uiPriority w:val="21"/>
    <w:qFormat/>
    <w:rsid w:val="00B8560B"/>
    <w:rPr>
      <w:i/>
      <w:iCs/>
      <w:color w:val="0F4761" w:themeColor="accent1" w:themeShade="BF"/>
    </w:rPr>
  </w:style>
  <w:style w:type="paragraph" w:styleId="IntenseQuote">
    <w:name w:val="Intense Quote"/>
    <w:basedOn w:val="Normal"/>
    <w:next w:val="Normal"/>
    <w:link w:val="IntenseQuoteChar"/>
    <w:uiPriority w:val="30"/>
    <w:qFormat/>
    <w:rsid w:val="00B85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60B"/>
    <w:rPr>
      <w:i/>
      <w:iCs/>
      <w:color w:val="0F4761" w:themeColor="accent1" w:themeShade="BF"/>
    </w:rPr>
  </w:style>
  <w:style w:type="character" w:styleId="IntenseReference">
    <w:name w:val="Intense Reference"/>
    <w:basedOn w:val="DefaultParagraphFont"/>
    <w:uiPriority w:val="32"/>
    <w:qFormat/>
    <w:rsid w:val="00B8560B"/>
    <w:rPr>
      <w:b/>
      <w:bCs/>
      <w:smallCaps/>
      <w:color w:val="0F4761" w:themeColor="accent1" w:themeShade="BF"/>
      <w:spacing w:val="5"/>
    </w:rPr>
  </w:style>
  <w:style w:type="paragraph" w:styleId="NormalWeb">
    <w:name w:val="Normal (Web)"/>
    <w:basedOn w:val="Normal"/>
    <w:uiPriority w:val="99"/>
    <w:unhideWhenUsed/>
    <w:rsid w:val="00B8560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97902"/>
    <w:rPr>
      <w:color w:val="467886" w:themeColor="hyperlink"/>
      <w:u w:val="single"/>
    </w:rPr>
  </w:style>
  <w:style w:type="character" w:customStyle="1" w:styleId="UnresolvedMention">
    <w:name w:val="Unresolved Mention"/>
    <w:basedOn w:val="DefaultParagraphFont"/>
    <w:uiPriority w:val="99"/>
    <w:semiHidden/>
    <w:unhideWhenUsed/>
    <w:rsid w:val="00697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845680">
      <w:bodyDiv w:val="1"/>
      <w:marLeft w:val="0"/>
      <w:marRight w:val="0"/>
      <w:marTop w:val="0"/>
      <w:marBottom w:val="0"/>
      <w:divBdr>
        <w:top w:val="none" w:sz="0" w:space="0" w:color="auto"/>
        <w:left w:val="none" w:sz="0" w:space="0" w:color="auto"/>
        <w:bottom w:val="none" w:sz="0" w:space="0" w:color="auto"/>
        <w:right w:val="none" w:sz="0" w:space="0" w:color="auto"/>
      </w:divBdr>
    </w:div>
    <w:div w:id="481654553">
      <w:bodyDiv w:val="1"/>
      <w:marLeft w:val="0"/>
      <w:marRight w:val="0"/>
      <w:marTop w:val="0"/>
      <w:marBottom w:val="0"/>
      <w:divBdr>
        <w:top w:val="none" w:sz="0" w:space="0" w:color="auto"/>
        <w:left w:val="none" w:sz="0" w:space="0" w:color="auto"/>
        <w:bottom w:val="none" w:sz="0" w:space="0" w:color="auto"/>
        <w:right w:val="none" w:sz="0" w:space="0" w:color="auto"/>
      </w:divBdr>
    </w:div>
    <w:div w:id="874540029">
      <w:bodyDiv w:val="1"/>
      <w:marLeft w:val="0"/>
      <w:marRight w:val="0"/>
      <w:marTop w:val="0"/>
      <w:marBottom w:val="0"/>
      <w:divBdr>
        <w:top w:val="none" w:sz="0" w:space="0" w:color="auto"/>
        <w:left w:val="none" w:sz="0" w:space="0" w:color="auto"/>
        <w:bottom w:val="none" w:sz="0" w:space="0" w:color="auto"/>
        <w:right w:val="none" w:sz="0" w:space="0" w:color="auto"/>
      </w:divBdr>
    </w:div>
    <w:div w:id="1026978106">
      <w:bodyDiv w:val="1"/>
      <w:marLeft w:val="0"/>
      <w:marRight w:val="0"/>
      <w:marTop w:val="0"/>
      <w:marBottom w:val="0"/>
      <w:divBdr>
        <w:top w:val="none" w:sz="0" w:space="0" w:color="auto"/>
        <w:left w:val="none" w:sz="0" w:space="0" w:color="auto"/>
        <w:bottom w:val="none" w:sz="0" w:space="0" w:color="auto"/>
        <w:right w:val="none" w:sz="0" w:space="0" w:color="auto"/>
      </w:divBdr>
    </w:div>
    <w:div w:id="1141001038">
      <w:bodyDiv w:val="1"/>
      <w:marLeft w:val="0"/>
      <w:marRight w:val="0"/>
      <w:marTop w:val="0"/>
      <w:marBottom w:val="0"/>
      <w:divBdr>
        <w:top w:val="none" w:sz="0" w:space="0" w:color="auto"/>
        <w:left w:val="none" w:sz="0" w:space="0" w:color="auto"/>
        <w:bottom w:val="none" w:sz="0" w:space="0" w:color="auto"/>
        <w:right w:val="none" w:sz="0" w:space="0" w:color="auto"/>
      </w:divBdr>
    </w:div>
    <w:div w:id="137969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Corrina Heron</dc:creator>
  <cp:keywords/>
  <dc:description/>
  <cp:lastModifiedBy>My PC</cp:lastModifiedBy>
  <cp:revision>2</cp:revision>
  <dcterms:created xsi:type="dcterms:W3CDTF">2025-04-03T20:57:00Z</dcterms:created>
  <dcterms:modified xsi:type="dcterms:W3CDTF">2025-04-03T20:57:00Z</dcterms:modified>
</cp:coreProperties>
</file>