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71C3D" w14:textId="4C78B23B" w:rsidR="00786FDC" w:rsidRDefault="00786FDC" w:rsidP="001F6D17">
      <w:pPr>
        <w:rPr>
          <w:rFonts w:asciiTheme="minorHAnsi" w:hAnsiTheme="minorHAnsi" w:cstheme="minorHAnsi"/>
          <w:b/>
          <w:bCs/>
          <w:color w:val="FF0000"/>
          <w:sz w:val="40"/>
          <w:szCs w:val="40"/>
          <w:lang w:val="en-US"/>
        </w:rPr>
      </w:pPr>
      <w:r>
        <w:rPr>
          <w:rFonts w:asciiTheme="minorHAnsi" w:hAnsiTheme="minorHAnsi" w:cstheme="minorHAnsi"/>
          <w:b/>
          <w:bCs/>
          <w:noProof/>
          <w:color w:val="FF0000"/>
          <w:sz w:val="40"/>
          <w:szCs w:val="40"/>
          <w:lang w:val="en-US"/>
        </w:rPr>
        <w:drawing>
          <wp:anchor distT="0" distB="0" distL="114300" distR="114300" simplePos="0" relativeHeight="251658240" behindDoc="0" locked="0" layoutInCell="1" allowOverlap="1" wp14:anchorId="4D5A50B5" wp14:editId="7BD56F64">
            <wp:simplePos x="0" y="0"/>
            <wp:positionH relativeFrom="margin">
              <wp:posOffset>3936365</wp:posOffset>
            </wp:positionH>
            <wp:positionV relativeFrom="margin">
              <wp:posOffset>-520700</wp:posOffset>
            </wp:positionV>
            <wp:extent cx="2391410" cy="20212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91410" cy="2021205"/>
                    </a:xfrm>
                    <a:prstGeom prst="rect">
                      <a:avLst/>
                    </a:prstGeom>
                  </pic:spPr>
                </pic:pic>
              </a:graphicData>
            </a:graphic>
            <wp14:sizeRelH relativeFrom="margin">
              <wp14:pctWidth>0</wp14:pctWidth>
            </wp14:sizeRelH>
            <wp14:sizeRelV relativeFrom="margin">
              <wp14:pctHeight>0</wp14:pctHeight>
            </wp14:sizeRelV>
          </wp:anchor>
        </w:drawing>
      </w:r>
    </w:p>
    <w:p w14:paraId="7D61669B" w14:textId="77777777" w:rsidR="00786FDC" w:rsidRDefault="00786FDC" w:rsidP="001F6D17">
      <w:pPr>
        <w:rPr>
          <w:rFonts w:asciiTheme="minorHAnsi" w:hAnsiTheme="minorHAnsi" w:cstheme="minorHAnsi"/>
          <w:b/>
          <w:bCs/>
          <w:color w:val="FF0000"/>
          <w:sz w:val="40"/>
          <w:szCs w:val="40"/>
          <w:lang w:val="en-US"/>
        </w:rPr>
      </w:pPr>
    </w:p>
    <w:p w14:paraId="6422FD11" w14:textId="367319E3" w:rsidR="00786FDC" w:rsidRDefault="00786FDC" w:rsidP="001F6D17">
      <w:pPr>
        <w:rPr>
          <w:rFonts w:asciiTheme="minorHAnsi" w:hAnsiTheme="minorHAnsi" w:cstheme="minorHAnsi"/>
          <w:b/>
          <w:bCs/>
          <w:color w:val="000000" w:themeColor="text1"/>
          <w:sz w:val="40"/>
          <w:szCs w:val="40"/>
          <w:lang w:val="en-US"/>
        </w:rPr>
      </w:pPr>
      <w:r>
        <w:rPr>
          <w:rFonts w:asciiTheme="minorHAnsi" w:hAnsiTheme="minorHAnsi" w:cstheme="minorHAnsi"/>
          <w:b/>
          <w:bCs/>
          <w:color w:val="000000" w:themeColor="text1"/>
          <w:sz w:val="40"/>
          <w:szCs w:val="40"/>
          <w:lang w:val="en-US"/>
        </w:rPr>
        <w:t>World Development Appeal 2022</w:t>
      </w:r>
    </w:p>
    <w:p w14:paraId="48FBD08E" w14:textId="678B3FFF" w:rsidR="00786FDC" w:rsidRPr="00786FDC" w:rsidRDefault="00786FDC" w:rsidP="001F6D17">
      <w:pPr>
        <w:rPr>
          <w:rFonts w:asciiTheme="minorHAnsi" w:hAnsiTheme="minorHAnsi" w:cstheme="minorHAnsi"/>
          <w:b/>
          <w:bCs/>
          <w:color w:val="ED1B24"/>
          <w:sz w:val="40"/>
          <w:szCs w:val="40"/>
          <w:lang w:val="en-US"/>
        </w:rPr>
      </w:pPr>
      <w:r w:rsidRPr="00786FDC">
        <w:rPr>
          <w:rFonts w:asciiTheme="minorHAnsi" w:hAnsiTheme="minorHAnsi" w:cstheme="minorHAnsi"/>
          <w:b/>
          <w:bCs/>
          <w:color w:val="ED1B24"/>
          <w:sz w:val="40"/>
          <w:szCs w:val="40"/>
          <w:lang w:val="en-US"/>
        </w:rPr>
        <w:t>Children’s address</w:t>
      </w:r>
    </w:p>
    <w:p w14:paraId="6F41E229" w14:textId="77777777" w:rsidR="00786FDC" w:rsidRDefault="00786FDC" w:rsidP="001F6D17">
      <w:pPr>
        <w:rPr>
          <w:rFonts w:asciiTheme="minorHAnsi" w:hAnsiTheme="minorHAnsi" w:cstheme="minorHAnsi"/>
          <w:b/>
          <w:bCs/>
          <w:color w:val="FF0000"/>
          <w:sz w:val="40"/>
          <w:szCs w:val="40"/>
          <w:lang w:val="en-US"/>
        </w:rPr>
      </w:pPr>
    </w:p>
    <w:p w14:paraId="64D276EE" w14:textId="77777777" w:rsidR="00786FDC" w:rsidRDefault="00786FDC" w:rsidP="001F6D17">
      <w:pPr>
        <w:rPr>
          <w:rFonts w:asciiTheme="minorHAnsi" w:hAnsiTheme="minorHAnsi" w:cstheme="minorHAnsi"/>
          <w:b/>
          <w:bCs/>
          <w:color w:val="FF0000"/>
          <w:sz w:val="40"/>
          <w:szCs w:val="40"/>
          <w:lang w:val="en-US"/>
        </w:rPr>
      </w:pPr>
    </w:p>
    <w:p w14:paraId="55380294" w14:textId="58B10087" w:rsidR="00FB1F67" w:rsidRPr="00786FDC" w:rsidRDefault="001F6D17" w:rsidP="001F6D17">
      <w:pPr>
        <w:rPr>
          <w:rFonts w:asciiTheme="minorHAnsi" w:hAnsiTheme="minorHAnsi" w:cstheme="minorHAnsi"/>
          <w:b/>
          <w:bCs/>
          <w:color w:val="0FB269"/>
          <w:sz w:val="40"/>
          <w:szCs w:val="40"/>
          <w:lang w:val="en-US"/>
        </w:rPr>
      </w:pPr>
      <w:r w:rsidRPr="00786FDC">
        <w:rPr>
          <w:rFonts w:asciiTheme="minorHAnsi" w:hAnsiTheme="minorHAnsi" w:cstheme="minorHAnsi"/>
          <w:b/>
          <w:bCs/>
          <w:color w:val="0FB269"/>
          <w:sz w:val="40"/>
          <w:szCs w:val="40"/>
          <w:lang w:val="en-US"/>
        </w:rPr>
        <w:t>Far from Home</w:t>
      </w:r>
    </w:p>
    <w:p w14:paraId="6421662D" w14:textId="77777777" w:rsidR="00512462" w:rsidRPr="00786FDC" w:rsidRDefault="00512462" w:rsidP="001F6D17">
      <w:pPr>
        <w:rPr>
          <w:rFonts w:asciiTheme="minorHAnsi" w:hAnsiTheme="minorHAnsi" w:cstheme="minorHAnsi"/>
          <w:b/>
          <w:bCs/>
          <w:lang w:val="en-US"/>
        </w:rPr>
      </w:pPr>
    </w:p>
    <w:p w14:paraId="06135243" w14:textId="09EE49EA" w:rsidR="008F3EBF" w:rsidRPr="00786FDC" w:rsidRDefault="008F3EBF" w:rsidP="001F6D17">
      <w:pPr>
        <w:rPr>
          <w:rFonts w:asciiTheme="minorHAnsi" w:hAnsiTheme="minorHAnsi" w:cstheme="minorHAnsi"/>
          <w:color w:val="000000"/>
          <w:sz w:val="27"/>
          <w:szCs w:val="27"/>
        </w:rPr>
      </w:pPr>
      <w:r w:rsidRPr="00786FDC">
        <w:rPr>
          <w:rFonts w:asciiTheme="minorHAnsi" w:hAnsiTheme="minorHAnsi" w:cstheme="minorHAnsi"/>
          <w:b/>
          <w:bCs/>
          <w:color w:val="000000"/>
          <w:sz w:val="27"/>
          <w:szCs w:val="27"/>
        </w:rPr>
        <w:t>Theme:</w:t>
      </w:r>
      <w:r w:rsidRPr="00786FDC">
        <w:rPr>
          <w:rFonts w:asciiTheme="minorHAnsi" w:hAnsiTheme="minorHAnsi" w:cstheme="minorHAnsi"/>
          <w:color w:val="000000"/>
          <w:sz w:val="27"/>
          <w:szCs w:val="27"/>
        </w:rPr>
        <w:t xml:space="preserve"> Refugees/</w:t>
      </w:r>
      <w:r w:rsidR="00512462" w:rsidRPr="00786FDC">
        <w:rPr>
          <w:rFonts w:asciiTheme="minorHAnsi" w:hAnsiTheme="minorHAnsi" w:cstheme="minorHAnsi"/>
          <w:color w:val="000000"/>
          <w:sz w:val="27"/>
          <w:szCs w:val="27"/>
        </w:rPr>
        <w:t>migration/</w:t>
      </w:r>
      <w:r w:rsidRPr="00786FDC">
        <w:rPr>
          <w:rFonts w:asciiTheme="minorHAnsi" w:hAnsiTheme="minorHAnsi" w:cstheme="minorHAnsi"/>
          <w:color w:val="000000"/>
          <w:sz w:val="27"/>
          <w:szCs w:val="27"/>
        </w:rPr>
        <w:t xml:space="preserve">conflict/climate change </w:t>
      </w:r>
    </w:p>
    <w:p w14:paraId="08467935" w14:textId="77777777" w:rsidR="008F3EBF" w:rsidRPr="00786FDC" w:rsidRDefault="008F3EBF" w:rsidP="001F6D17">
      <w:pPr>
        <w:rPr>
          <w:rFonts w:asciiTheme="minorHAnsi" w:hAnsiTheme="minorHAnsi" w:cstheme="minorHAnsi"/>
          <w:color w:val="000000"/>
          <w:sz w:val="27"/>
          <w:szCs w:val="27"/>
        </w:rPr>
      </w:pPr>
    </w:p>
    <w:p w14:paraId="0B7A4B13" w14:textId="18A26807" w:rsidR="008F3EBF" w:rsidRPr="00786FDC" w:rsidRDefault="008F3EBF" w:rsidP="001F6D17">
      <w:pPr>
        <w:rPr>
          <w:rFonts w:asciiTheme="minorHAnsi" w:hAnsiTheme="minorHAnsi" w:cstheme="minorHAnsi"/>
          <w:color w:val="000000"/>
          <w:sz w:val="27"/>
          <w:szCs w:val="27"/>
        </w:rPr>
      </w:pPr>
      <w:r w:rsidRPr="00786FDC">
        <w:rPr>
          <w:rFonts w:asciiTheme="minorHAnsi" w:hAnsiTheme="minorHAnsi" w:cstheme="minorHAnsi"/>
          <w:b/>
          <w:bCs/>
          <w:color w:val="000000"/>
          <w:sz w:val="27"/>
          <w:szCs w:val="27"/>
        </w:rPr>
        <w:t>Aim:</w:t>
      </w:r>
      <w:r w:rsidRPr="00786FDC">
        <w:rPr>
          <w:rFonts w:asciiTheme="minorHAnsi" w:hAnsiTheme="minorHAnsi" w:cstheme="minorHAnsi"/>
          <w:color w:val="000000"/>
          <w:sz w:val="27"/>
          <w:szCs w:val="27"/>
        </w:rPr>
        <w:t xml:space="preserve"> To help young people empathise with others whose lives are torn apart by war or environmental disaster; to appreciate the link between our own lifestyles and </w:t>
      </w:r>
      <w:r w:rsidR="000F6981" w:rsidRPr="00786FDC">
        <w:rPr>
          <w:rFonts w:asciiTheme="minorHAnsi" w:hAnsiTheme="minorHAnsi" w:cstheme="minorHAnsi"/>
          <w:color w:val="000000"/>
          <w:sz w:val="27"/>
          <w:szCs w:val="27"/>
        </w:rPr>
        <w:t>those forced to leave their homes.</w:t>
      </w:r>
    </w:p>
    <w:p w14:paraId="7E188EFD" w14:textId="77777777" w:rsidR="008F3EBF" w:rsidRPr="00786FDC" w:rsidRDefault="008F3EBF" w:rsidP="001F6D17">
      <w:pPr>
        <w:rPr>
          <w:rFonts w:asciiTheme="minorHAnsi" w:hAnsiTheme="minorHAnsi" w:cstheme="minorHAnsi"/>
          <w:color w:val="000000"/>
          <w:sz w:val="27"/>
          <w:szCs w:val="27"/>
        </w:rPr>
      </w:pPr>
    </w:p>
    <w:p w14:paraId="2E1F32A0" w14:textId="3FDEFFE0" w:rsidR="00DF4755" w:rsidRPr="00DF4755" w:rsidRDefault="008F3EBF" w:rsidP="00DF4755">
      <w:pPr>
        <w:rPr>
          <w:rFonts w:ascii="Times New Roman" w:eastAsia="Times New Roman" w:hAnsi="Times New Roman" w:cs="Times New Roman"/>
          <w:lang w:eastAsia="en-GB"/>
        </w:rPr>
      </w:pPr>
      <w:r w:rsidRPr="00786FDC">
        <w:rPr>
          <w:rFonts w:asciiTheme="minorHAnsi" w:hAnsiTheme="minorHAnsi" w:cstheme="minorHAnsi"/>
          <w:b/>
          <w:bCs/>
          <w:color w:val="000000"/>
          <w:sz w:val="27"/>
          <w:szCs w:val="27"/>
        </w:rPr>
        <w:t>Additional materials/preparation (optional):</w:t>
      </w:r>
      <w:r w:rsidRPr="00786FDC">
        <w:rPr>
          <w:rFonts w:asciiTheme="minorHAnsi" w:hAnsiTheme="minorHAnsi" w:cstheme="minorHAnsi"/>
          <w:color w:val="000000"/>
          <w:sz w:val="27"/>
          <w:szCs w:val="27"/>
        </w:rPr>
        <w:t xml:space="preserve"> A selection of essential and personal items including a first</w:t>
      </w:r>
      <w:r w:rsidR="00DF4755">
        <w:rPr>
          <w:rFonts w:asciiTheme="minorHAnsi" w:hAnsiTheme="minorHAnsi" w:cstheme="minorHAnsi"/>
          <w:color w:val="000000"/>
          <w:sz w:val="27"/>
          <w:szCs w:val="27"/>
        </w:rPr>
        <w:t xml:space="preserve"> </w:t>
      </w:r>
      <w:r w:rsidR="00DF4755" w:rsidRPr="00DF4755">
        <w:rPr>
          <w:rFonts w:asciiTheme="minorHAnsi" w:hAnsiTheme="minorHAnsi" w:cstheme="minorHAnsi"/>
          <w:color w:val="000000"/>
          <w:sz w:val="27"/>
          <w:szCs w:val="27"/>
        </w:rPr>
        <w:t>aid kit, a phone, a bottle of water, a warm jumper, money etc</w:t>
      </w:r>
      <w:r w:rsidR="00DF4755" w:rsidRPr="00DF4755">
        <w:rPr>
          <w:rFonts w:ascii="Calibri" w:eastAsia="Times New Roman" w:hAnsi="Calibri" w:cs="Calibri"/>
          <w:color w:val="000000"/>
          <w:sz w:val="22"/>
          <w:szCs w:val="22"/>
          <w:lang w:eastAsia="en-GB"/>
        </w:rPr>
        <w:t>.</w:t>
      </w:r>
    </w:p>
    <w:p w14:paraId="2C9E4E7E" w14:textId="7DE5EEAD" w:rsidR="008F3EBF" w:rsidRPr="00786FDC" w:rsidRDefault="008F3EBF" w:rsidP="001F6D17">
      <w:pPr>
        <w:rPr>
          <w:rFonts w:asciiTheme="minorHAnsi" w:hAnsiTheme="minorHAnsi" w:cstheme="minorHAnsi"/>
          <w:lang w:val="en-US"/>
        </w:rPr>
      </w:pPr>
    </w:p>
    <w:p w14:paraId="72EAA053" w14:textId="1C89CB64" w:rsidR="001F6D17" w:rsidRPr="00786FDC" w:rsidRDefault="001F6D17" w:rsidP="001F6D17">
      <w:pPr>
        <w:rPr>
          <w:rFonts w:asciiTheme="minorHAnsi" w:hAnsiTheme="minorHAnsi" w:cstheme="minorHAnsi"/>
          <w:lang w:val="en-US"/>
        </w:rPr>
      </w:pPr>
    </w:p>
    <w:p w14:paraId="6D4C8880" w14:textId="06DAAD6E" w:rsidR="008F3EBF" w:rsidRPr="00786FDC" w:rsidRDefault="008F3EBF" w:rsidP="001F6D17">
      <w:pPr>
        <w:rPr>
          <w:rFonts w:asciiTheme="minorHAnsi" w:hAnsiTheme="minorHAnsi" w:cstheme="minorHAnsi"/>
          <w:b/>
          <w:bCs/>
          <w:lang w:val="en-US"/>
        </w:rPr>
      </w:pPr>
      <w:r w:rsidRPr="00786FDC">
        <w:rPr>
          <w:rFonts w:asciiTheme="minorHAnsi" w:hAnsiTheme="minorHAnsi" w:cstheme="minorHAnsi"/>
          <w:b/>
          <w:bCs/>
          <w:lang w:val="en-US"/>
        </w:rPr>
        <w:t>Presentation</w:t>
      </w:r>
    </w:p>
    <w:p w14:paraId="60D61644" w14:textId="77777777" w:rsidR="00512462" w:rsidRPr="00786FDC" w:rsidRDefault="008F3EBF" w:rsidP="00512462">
      <w:pPr>
        <w:pStyle w:val="ListParagraph"/>
        <w:numPr>
          <w:ilvl w:val="0"/>
          <w:numId w:val="26"/>
        </w:numPr>
        <w:rPr>
          <w:rFonts w:asciiTheme="minorHAnsi" w:hAnsiTheme="minorHAnsi" w:cstheme="minorHAnsi"/>
          <w:lang w:val="en-US"/>
        </w:rPr>
      </w:pPr>
      <w:r w:rsidRPr="00786FDC">
        <w:rPr>
          <w:rFonts w:asciiTheme="minorHAnsi" w:hAnsiTheme="minorHAnsi" w:cstheme="minorHAnsi"/>
          <w:b/>
          <w:bCs/>
          <w:color w:val="000000"/>
          <w:sz w:val="27"/>
          <w:szCs w:val="27"/>
        </w:rPr>
        <w:t>Around the world, many people are on the move.</w:t>
      </w:r>
      <w:r w:rsidRPr="00786FDC">
        <w:rPr>
          <w:rFonts w:asciiTheme="minorHAnsi" w:hAnsiTheme="minorHAnsi" w:cstheme="minorHAnsi"/>
          <w:color w:val="000000"/>
          <w:sz w:val="27"/>
          <w:szCs w:val="27"/>
        </w:rPr>
        <w:t xml:space="preserve"> </w:t>
      </w:r>
    </w:p>
    <w:p w14:paraId="609BF3C9" w14:textId="77777777" w:rsidR="00512462" w:rsidRPr="00786FDC" w:rsidRDefault="00512462" w:rsidP="00512462">
      <w:pPr>
        <w:ind w:left="360"/>
        <w:rPr>
          <w:rFonts w:asciiTheme="minorHAnsi" w:hAnsiTheme="minorHAnsi" w:cstheme="minorHAnsi"/>
          <w:lang w:val="en-US"/>
        </w:rPr>
      </w:pPr>
    </w:p>
    <w:p w14:paraId="03EAFBAB" w14:textId="7294C29F" w:rsidR="008F3EBF" w:rsidRPr="00786FDC" w:rsidRDefault="008F3EBF" w:rsidP="005A55F6">
      <w:pPr>
        <w:rPr>
          <w:rFonts w:asciiTheme="minorHAnsi" w:hAnsiTheme="minorHAnsi" w:cstheme="minorHAnsi"/>
          <w:lang w:val="en-US"/>
        </w:rPr>
      </w:pPr>
      <w:r w:rsidRPr="00786FDC">
        <w:rPr>
          <w:rFonts w:asciiTheme="minorHAnsi" w:hAnsiTheme="minorHAnsi" w:cstheme="minorHAnsi"/>
          <w:color w:val="000000"/>
          <w:sz w:val="27"/>
          <w:szCs w:val="27"/>
        </w:rPr>
        <w:t xml:space="preserve">Some are travelling for holidays or for work. Some are </w:t>
      </w:r>
      <w:r w:rsidR="00FA1B06" w:rsidRPr="00786FDC">
        <w:rPr>
          <w:rFonts w:asciiTheme="minorHAnsi" w:hAnsiTheme="minorHAnsi" w:cstheme="minorHAnsi"/>
          <w:color w:val="000000"/>
          <w:sz w:val="27"/>
          <w:szCs w:val="27"/>
        </w:rPr>
        <w:t xml:space="preserve">migrants </w:t>
      </w:r>
      <w:r w:rsidRPr="00786FDC">
        <w:rPr>
          <w:rFonts w:asciiTheme="minorHAnsi" w:hAnsiTheme="minorHAnsi" w:cstheme="minorHAnsi"/>
          <w:color w:val="000000"/>
          <w:sz w:val="27"/>
          <w:szCs w:val="27"/>
        </w:rPr>
        <w:t xml:space="preserve">seeking to start a new life somewhere else. And some are forced to move – running away because their lives are in danger. You may have heard terms such as refugees, asylum seekers and displaced people. These names have slightly different meanings, but they all refer to people who have been forced to leave their homes because they were afraid of what might happen if they stayed. Sometimes they </w:t>
      </w:r>
      <w:r w:rsidR="00020FE5" w:rsidRPr="00786FDC">
        <w:rPr>
          <w:rFonts w:asciiTheme="minorHAnsi" w:hAnsiTheme="minorHAnsi" w:cstheme="minorHAnsi"/>
          <w:color w:val="000000"/>
          <w:sz w:val="27"/>
          <w:szCs w:val="27"/>
        </w:rPr>
        <w:t xml:space="preserve">leave home to get away </w:t>
      </w:r>
      <w:r w:rsidRPr="00786FDC">
        <w:rPr>
          <w:rFonts w:asciiTheme="minorHAnsi" w:hAnsiTheme="minorHAnsi" w:cstheme="minorHAnsi"/>
          <w:color w:val="000000"/>
          <w:sz w:val="27"/>
          <w:szCs w:val="27"/>
        </w:rPr>
        <w:t>from war or being mistreated, and sometimes they are running away from a disaster such as a flood.</w:t>
      </w:r>
    </w:p>
    <w:p w14:paraId="7A340A65" w14:textId="5309A66E" w:rsidR="00154111" w:rsidRPr="00786FDC" w:rsidRDefault="00154111" w:rsidP="00154111">
      <w:pPr>
        <w:rPr>
          <w:rFonts w:asciiTheme="minorHAnsi" w:hAnsiTheme="minorHAnsi" w:cstheme="minorHAnsi"/>
          <w:lang w:val="en-US"/>
        </w:rPr>
      </w:pPr>
    </w:p>
    <w:p w14:paraId="5270D829" w14:textId="4E21747C" w:rsidR="00154111" w:rsidRPr="00786FDC" w:rsidRDefault="00154111" w:rsidP="00154111">
      <w:pPr>
        <w:pStyle w:val="ListParagraph"/>
        <w:numPr>
          <w:ilvl w:val="0"/>
          <w:numId w:val="26"/>
        </w:numPr>
        <w:rPr>
          <w:rFonts w:asciiTheme="minorHAnsi" w:hAnsiTheme="minorHAnsi" w:cstheme="minorHAnsi"/>
          <w:b/>
          <w:bCs/>
          <w:color w:val="000000"/>
          <w:sz w:val="27"/>
          <w:szCs w:val="27"/>
        </w:rPr>
      </w:pPr>
      <w:r w:rsidRPr="00786FDC">
        <w:rPr>
          <w:rFonts w:asciiTheme="minorHAnsi" w:hAnsiTheme="minorHAnsi" w:cstheme="minorHAnsi"/>
          <w:b/>
          <w:bCs/>
          <w:color w:val="000000"/>
          <w:sz w:val="27"/>
          <w:szCs w:val="27"/>
        </w:rPr>
        <w:t xml:space="preserve">Show the children the selection of items you have brought along. </w:t>
      </w:r>
    </w:p>
    <w:p w14:paraId="2C4FC061" w14:textId="77777777" w:rsidR="00154111" w:rsidRPr="00786FDC" w:rsidRDefault="00154111" w:rsidP="00154111">
      <w:pPr>
        <w:pStyle w:val="ListParagraph"/>
        <w:rPr>
          <w:rFonts w:asciiTheme="minorHAnsi" w:hAnsiTheme="minorHAnsi" w:cstheme="minorHAnsi"/>
          <w:color w:val="000000"/>
          <w:sz w:val="27"/>
          <w:szCs w:val="27"/>
        </w:rPr>
      </w:pPr>
    </w:p>
    <w:p w14:paraId="37E7D7EA" w14:textId="77777777" w:rsidR="00154111" w:rsidRPr="00786FDC" w:rsidRDefault="00154111" w:rsidP="00154111">
      <w:pPr>
        <w:rPr>
          <w:rFonts w:asciiTheme="minorHAnsi" w:hAnsiTheme="minorHAnsi" w:cstheme="minorHAnsi"/>
          <w:color w:val="000000"/>
          <w:sz w:val="27"/>
          <w:szCs w:val="27"/>
        </w:rPr>
      </w:pPr>
      <w:r w:rsidRPr="00786FDC">
        <w:rPr>
          <w:rFonts w:asciiTheme="minorHAnsi" w:hAnsiTheme="minorHAnsi" w:cstheme="minorHAnsi"/>
          <w:color w:val="000000"/>
          <w:sz w:val="27"/>
          <w:szCs w:val="27"/>
        </w:rPr>
        <w:t>Ask ‘If you had to leave your home in a hurry and could only take one thing, which thing would you take?’</w:t>
      </w:r>
    </w:p>
    <w:p w14:paraId="0EA43810" w14:textId="77777777" w:rsidR="00154111" w:rsidRPr="00786FDC" w:rsidRDefault="00154111" w:rsidP="00154111">
      <w:pPr>
        <w:rPr>
          <w:rFonts w:asciiTheme="minorHAnsi" w:hAnsiTheme="minorHAnsi" w:cstheme="minorHAnsi"/>
          <w:color w:val="000000"/>
          <w:sz w:val="27"/>
          <w:szCs w:val="27"/>
        </w:rPr>
      </w:pPr>
    </w:p>
    <w:p w14:paraId="29608A9A" w14:textId="16F964CD" w:rsidR="00512462" w:rsidRPr="00786FDC" w:rsidRDefault="00154111" w:rsidP="00154111">
      <w:pPr>
        <w:rPr>
          <w:rFonts w:asciiTheme="minorHAnsi" w:hAnsiTheme="minorHAnsi" w:cstheme="minorHAnsi"/>
          <w:color w:val="000000"/>
          <w:sz w:val="27"/>
          <w:szCs w:val="27"/>
        </w:rPr>
      </w:pPr>
      <w:r w:rsidRPr="00786FDC">
        <w:rPr>
          <w:rFonts w:asciiTheme="minorHAnsi" w:hAnsiTheme="minorHAnsi" w:cstheme="minorHAnsi"/>
          <w:color w:val="000000"/>
          <w:sz w:val="27"/>
          <w:szCs w:val="27"/>
        </w:rPr>
        <w:t xml:space="preserve">Ask for a volunteer to come up to the front. Ask them to choose which one item they would take. Why did you choose this item? Was it difficult to choose just one thing? Thank the volunteer and ask them to sit down. </w:t>
      </w:r>
    </w:p>
    <w:p w14:paraId="01BEAA1B" w14:textId="77777777" w:rsidR="00512462" w:rsidRPr="00786FDC" w:rsidRDefault="00512462" w:rsidP="00154111">
      <w:pPr>
        <w:rPr>
          <w:rFonts w:asciiTheme="minorHAnsi" w:hAnsiTheme="minorHAnsi" w:cstheme="minorHAnsi"/>
          <w:color w:val="000000"/>
          <w:sz w:val="27"/>
          <w:szCs w:val="27"/>
        </w:rPr>
      </w:pPr>
    </w:p>
    <w:p w14:paraId="2C4DCAC8" w14:textId="3F692B0E" w:rsidR="00154111" w:rsidRPr="00786FDC" w:rsidRDefault="00154111" w:rsidP="00154111">
      <w:pPr>
        <w:pStyle w:val="ListParagraph"/>
        <w:numPr>
          <w:ilvl w:val="0"/>
          <w:numId w:val="26"/>
        </w:numPr>
        <w:rPr>
          <w:rFonts w:asciiTheme="minorHAnsi" w:hAnsiTheme="minorHAnsi" w:cstheme="minorHAnsi"/>
          <w:b/>
          <w:bCs/>
          <w:color w:val="000000"/>
          <w:sz w:val="27"/>
          <w:szCs w:val="27"/>
        </w:rPr>
      </w:pPr>
      <w:r w:rsidRPr="00786FDC">
        <w:rPr>
          <w:rFonts w:asciiTheme="minorHAnsi" w:hAnsiTheme="minorHAnsi" w:cstheme="minorHAnsi"/>
          <w:b/>
          <w:bCs/>
          <w:color w:val="000000"/>
          <w:sz w:val="27"/>
          <w:szCs w:val="27"/>
        </w:rPr>
        <w:t xml:space="preserve">Ask: How would you feel if you had to leave your home in a hurry? How would you feel if you could never go back? </w:t>
      </w:r>
    </w:p>
    <w:p w14:paraId="2380DB61" w14:textId="77777777" w:rsidR="00154111" w:rsidRPr="00786FDC" w:rsidRDefault="00154111" w:rsidP="00154111">
      <w:pPr>
        <w:rPr>
          <w:rFonts w:asciiTheme="minorHAnsi" w:hAnsiTheme="minorHAnsi" w:cstheme="minorHAnsi"/>
          <w:color w:val="000000"/>
          <w:sz w:val="27"/>
          <w:szCs w:val="27"/>
        </w:rPr>
      </w:pPr>
    </w:p>
    <w:p w14:paraId="3442AC1E" w14:textId="216CD442" w:rsidR="00154111" w:rsidRPr="00786FDC" w:rsidRDefault="00154111" w:rsidP="00154111">
      <w:pPr>
        <w:rPr>
          <w:rFonts w:asciiTheme="minorHAnsi" w:hAnsiTheme="minorHAnsi" w:cstheme="minorHAnsi"/>
          <w:color w:val="000000"/>
          <w:sz w:val="27"/>
          <w:szCs w:val="27"/>
        </w:rPr>
      </w:pPr>
      <w:r w:rsidRPr="00786FDC">
        <w:rPr>
          <w:rFonts w:asciiTheme="minorHAnsi" w:hAnsiTheme="minorHAnsi" w:cstheme="minorHAnsi"/>
          <w:color w:val="000000"/>
          <w:sz w:val="27"/>
          <w:szCs w:val="27"/>
        </w:rPr>
        <w:t>Explain that most people in the UK and Ireland usually have a choice about when and where they move and usually have lots of time to pack. But some people around the world don’t have a choice – they are forced to leave their homes, often in a hurry.</w:t>
      </w:r>
    </w:p>
    <w:p w14:paraId="6717AE68" w14:textId="1E1D282B" w:rsidR="00154111" w:rsidRPr="00786FDC" w:rsidRDefault="00154111" w:rsidP="00154111">
      <w:pPr>
        <w:rPr>
          <w:rFonts w:asciiTheme="minorHAnsi" w:hAnsiTheme="minorHAnsi" w:cstheme="minorHAnsi"/>
          <w:color w:val="000000"/>
          <w:sz w:val="27"/>
          <w:szCs w:val="27"/>
        </w:rPr>
      </w:pPr>
    </w:p>
    <w:p w14:paraId="76D1FF41" w14:textId="57F9287D" w:rsidR="006A703F" w:rsidRPr="00786FDC" w:rsidRDefault="00B95D6B" w:rsidP="00154111">
      <w:pPr>
        <w:rPr>
          <w:rFonts w:asciiTheme="minorHAnsi" w:hAnsiTheme="minorHAnsi" w:cstheme="minorHAnsi"/>
          <w:color w:val="000000"/>
          <w:sz w:val="27"/>
          <w:szCs w:val="27"/>
        </w:rPr>
      </w:pPr>
      <w:r w:rsidRPr="00786FDC">
        <w:rPr>
          <w:rFonts w:asciiTheme="minorHAnsi" w:hAnsiTheme="minorHAnsi" w:cstheme="minorHAnsi"/>
          <w:color w:val="000000"/>
          <w:sz w:val="27"/>
          <w:szCs w:val="27"/>
        </w:rPr>
        <w:t>Christian Aid and Tearfund are charities that work with poor communities all over the world. Often helping to get food, water, clothing and other supplies to people who are forced to move far from home.</w:t>
      </w:r>
      <w:r w:rsidR="00B120F9" w:rsidRPr="00786FDC">
        <w:rPr>
          <w:rFonts w:asciiTheme="minorHAnsi" w:hAnsiTheme="minorHAnsi" w:cstheme="minorHAnsi"/>
          <w:color w:val="000000"/>
          <w:sz w:val="27"/>
          <w:szCs w:val="27"/>
        </w:rPr>
        <w:t xml:space="preserve"> </w:t>
      </w:r>
    </w:p>
    <w:p w14:paraId="0C93263E" w14:textId="042EE268" w:rsidR="00DD6E22" w:rsidRPr="00786FDC" w:rsidRDefault="00DD6E22" w:rsidP="00154111">
      <w:pPr>
        <w:rPr>
          <w:rFonts w:asciiTheme="minorHAnsi" w:hAnsiTheme="minorHAnsi" w:cstheme="minorHAnsi"/>
          <w:color w:val="000000"/>
          <w:sz w:val="27"/>
          <w:szCs w:val="27"/>
        </w:rPr>
      </w:pPr>
    </w:p>
    <w:p w14:paraId="15B06702" w14:textId="11E3F590" w:rsidR="00DD6E22" w:rsidRPr="00786FDC" w:rsidRDefault="00DD6E22" w:rsidP="00154111">
      <w:pPr>
        <w:rPr>
          <w:rFonts w:asciiTheme="minorHAnsi" w:hAnsiTheme="minorHAnsi" w:cstheme="minorHAnsi"/>
          <w:color w:val="000000"/>
          <w:sz w:val="27"/>
          <w:szCs w:val="27"/>
        </w:rPr>
      </w:pPr>
      <w:r w:rsidRPr="00786FDC">
        <w:rPr>
          <w:rFonts w:asciiTheme="minorHAnsi" w:hAnsiTheme="minorHAnsi" w:cstheme="minorHAnsi"/>
          <w:color w:val="000000"/>
          <w:sz w:val="27"/>
          <w:szCs w:val="27"/>
        </w:rPr>
        <w:t>In the Bible</w:t>
      </w:r>
      <w:r w:rsidR="00C16956" w:rsidRPr="00786FDC">
        <w:rPr>
          <w:rFonts w:asciiTheme="minorHAnsi" w:hAnsiTheme="minorHAnsi" w:cstheme="minorHAnsi"/>
          <w:color w:val="000000"/>
          <w:sz w:val="27"/>
          <w:szCs w:val="27"/>
        </w:rPr>
        <w:t>,</w:t>
      </w:r>
      <w:r w:rsidRPr="00786FDC">
        <w:rPr>
          <w:rFonts w:asciiTheme="minorHAnsi" w:hAnsiTheme="minorHAnsi" w:cstheme="minorHAnsi"/>
          <w:color w:val="000000"/>
          <w:sz w:val="27"/>
          <w:szCs w:val="27"/>
        </w:rPr>
        <w:t xml:space="preserve"> we find </w:t>
      </w:r>
      <w:r w:rsidR="003233E2" w:rsidRPr="00786FDC">
        <w:rPr>
          <w:rFonts w:asciiTheme="minorHAnsi" w:hAnsiTheme="minorHAnsi" w:cstheme="minorHAnsi"/>
          <w:color w:val="000000"/>
          <w:sz w:val="27"/>
          <w:szCs w:val="27"/>
        </w:rPr>
        <w:t xml:space="preserve">many examples of how God is concerned and cares </w:t>
      </w:r>
      <w:r w:rsidR="00422950" w:rsidRPr="00786FDC">
        <w:rPr>
          <w:rFonts w:asciiTheme="minorHAnsi" w:hAnsiTheme="minorHAnsi" w:cstheme="minorHAnsi"/>
          <w:color w:val="000000"/>
          <w:sz w:val="27"/>
          <w:szCs w:val="27"/>
        </w:rPr>
        <w:t xml:space="preserve">particularly for </w:t>
      </w:r>
      <w:r w:rsidR="003233E2" w:rsidRPr="00786FDC">
        <w:rPr>
          <w:rFonts w:asciiTheme="minorHAnsi" w:hAnsiTheme="minorHAnsi" w:cstheme="minorHAnsi"/>
          <w:color w:val="000000"/>
          <w:sz w:val="27"/>
          <w:szCs w:val="27"/>
        </w:rPr>
        <w:t>vulnerable people</w:t>
      </w:r>
      <w:r w:rsidR="005B041B" w:rsidRPr="00786FDC">
        <w:rPr>
          <w:rFonts w:asciiTheme="minorHAnsi" w:hAnsiTheme="minorHAnsi" w:cstheme="minorHAnsi"/>
          <w:color w:val="000000"/>
          <w:sz w:val="27"/>
          <w:szCs w:val="27"/>
        </w:rPr>
        <w:t xml:space="preserve"> including migrants</w:t>
      </w:r>
      <w:r w:rsidR="00FA1B06" w:rsidRPr="00786FDC">
        <w:rPr>
          <w:rFonts w:asciiTheme="minorHAnsi" w:hAnsiTheme="minorHAnsi" w:cstheme="minorHAnsi"/>
          <w:color w:val="000000"/>
          <w:sz w:val="27"/>
          <w:szCs w:val="27"/>
        </w:rPr>
        <w:t xml:space="preserve"> and refugees</w:t>
      </w:r>
      <w:r w:rsidR="005B041B" w:rsidRPr="00786FDC">
        <w:rPr>
          <w:rFonts w:asciiTheme="minorHAnsi" w:hAnsiTheme="minorHAnsi" w:cstheme="minorHAnsi"/>
          <w:color w:val="000000"/>
          <w:sz w:val="27"/>
          <w:szCs w:val="27"/>
        </w:rPr>
        <w:t xml:space="preserve">. </w:t>
      </w:r>
      <w:r w:rsidR="00253D60" w:rsidRPr="00786FDC">
        <w:rPr>
          <w:rFonts w:asciiTheme="minorHAnsi" w:hAnsiTheme="minorHAnsi" w:cstheme="minorHAnsi"/>
          <w:color w:val="000000"/>
          <w:sz w:val="27"/>
          <w:szCs w:val="27"/>
        </w:rPr>
        <w:t xml:space="preserve">We read stories of how migrants and refugees can be a blessing to us, like in the book of Ruth. </w:t>
      </w:r>
      <w:r w:rsidR="005B041B" w:rsidRPr="00786FDC">
        <w:rPr>
          <w:rFonts w:asciiTheme="minorHAnsi" w:hAnsiTheme="minorHAnsi" w:cstheme="minorHAnsi"/>
          <w:color w:val="000000"/>
          <w:sz w:val="27"/>
          <w:szCs w:val="27"/>
        </w:rPr>
        <w:t>We a</w:t>
      </w:r>
      <w:r w:rsidR="00D65465" w:rsidRPr="00786FDC">
        <w:rPr>
          <w:rFonts w:asciiTheme="minorHAnsi" w:hAnsiTheme="minorHAnsi" w:cstheme="minorHAnsi"/>
          <w:color w:val="000000"/>
          <w:sz w:val="27"/>
          <w:szCs w:val="27"/>
        </w:rPr>
        <w:t>re</w:t>
      </w:r>
      <w:r w:rsidR="00A82E65" w:rsidRPr="00786FDC">
        <w:rPr>
          <w:rFonts w:asciiTheme="minorHAnsi" w:hAnsiTheme="minorHAnsi" w:cstheme="minorHAnsi"/>
          <w:color w:val="000000"/>
          <w:sz w:val="27"/>
          <w:szCs w:val="27"/>
        </w:rPr>
        <w:t xml:space="preserve"> also</w:t>
      </w:r>
      <w:r w:rsidR="00D65465" w:rsidRPr="00786FDC">
        <w:rPr>
          <w:rFonts w:asciiTheme="minorHAnsi" w:hAnsiTheme="minorHAnsi" w:cstheme="minorHAnsi"/>
          <w:color w:val="000000"/>
          <w:sz w:val="27"/>
          <w:szCs w:val="27"/>
        </w:rPr>
        <w:t xml:space="preserve"> given clear instructions through Jesus command to ‘Love your neighbour as yourself’ in Matthew chapter 22. </w:t>
      </w:r>
    </w:p>
    <w:p w14:paraId="2E900787" w14:textId="667D8847" w:rsidR="00484D6B" w:rsidRPr="00786FDC" w:rsidRDefault="00484D6B" w:rsidP="00154111">
      <w:pPr>
        <w:rPr>
          <w:rFonts w:asciiTheme="minorHAnsi" w:hAnsiTheme="minorHAnsi" w:cstheme="minorHAnsi"/>
          <w:color w:val="000000"/>
          <w:sz w:val="27"/>
          <w:szCs w:val="27"/>
        </w:rPr>
      </w:pPr>
    </w:p>
    <w:p w14:paraId="78E1FB82" w14:textId="04172235" w:rsidR="00484D6B" w:rsidRPr="00786FDC" w:rsidRDefault="00484D6B" w:rsidP="00154111">
      <w:pPr>
        <w:rPr>
          <w:rFonts w:asciiTheme="minorHAnsi" w:hAnsiTheme="minorHAnsi" w:cstheme="minorHAnsi"/>
          <w:color w:val="000000"/>
          <w:sz w:val="27"/>
          <w:szCs w:val="27"/>
        </w:rPr>
      </w:pPr>
      <w:r w:rsidRPr="00786FDC">
        <w:rPr>
          <w:rFonts w:asciiTheme="minorHAnsi" w:hAnsiTheme="minorHAnsi" w:cstheme="minorHAnsi"/>
          <w:color w:val="000000"/>
          <w:sz w:val="27"/>
          <w:szCs w:val="27"/>
        </w:rPr>
        <w:t xml:space="preserve">The </w:t>
      </w:r>
      <w:r w:rsidR="00123AA6" w:rsidRPr="00786FDC">
        <w:rPr>
          <w:rFonts w:asciiTheme="minorHAnsi" w:hAnsiTheme="minorHAnsi" w:cstheme="minorHAnsi"/>
          <w:color w:val="000000"/>
          <w:sz w:val="27"/>
          <w:szCs w:val="27"/>
        </w:rPr>
        <w:t>World</w:t>
      </w:r>
      <w:r w:rsidRPr="00786FDC">
        <w:rPr>
          <w:rFonts w:asciiTheme="minorHAnsi" w:hAnsiTheme="minorHAnsi" w:cstheme="minorHAnsi"/>
          <w:color w:val="000000"/>
          <w:sz w:val="27"/>
          <w:szCs w:val="27"/>
        </w:rPr>
        <w:t xml:space="preserve"> Development Appeal </w:t>
      </w:r>
      <w:r w:rsidR="00E21015" w:rsidRPr="00786FDC">
        <w:rPr>
          <w:rFonts w:asciiTheme="minorHAnsi" w:hAnsiTheme="minorHAnsi" w:cstheme="minorHAnsi"/>
          <w:color w:val="000000"/>
          <w:sz w:val="27"/>
          <w:szCs w:val="27"/>
        </w:rPr>
        <w:t xml:space="preserve">this year </w:t>
      </w:r>
      <w:r w:rsidRPr="00786FDC">
        <w:rPr>
          <w:rFonts w:asciiTheme="minorHAnsi" w:hAnsiTheme="minorHAnsi" w:cstheme="minorHAnsi"/>
          <w:color w:val="000000"/>
          <w:sz w:val="27"/>
          <w:szCs w:val="27"/>
        </w:rPr>
        <w:t xml:space="preserve">reminds us of the opportunity we have to </w:t>
      </w:r>
      <w:r w:rsidR="002C55D7" w:rsidRPr="00786FDC">
        <w:rPr>
          <w:rFonts w:asciiTheme="minorHAnsi" w:hAnsiTheme="minorHAnsi" w:cstheme="minorHAnsi"/>
          <w:color w:val="000000"/>
          <w:sz w:val="27"/>
          <w:szCs w:val="27"/>
        </w:rPr>
        <w:t>live in peace</w:t>
      </w:r>
      <w:r w:rsidR="00116ABB" w:rsidRPr="00786FDC">
        <w:rPr>
          <w:rFonts w:asciiTheme="minorHAnsi" w:hAnsiTheme="minorHAnsi" w:cstheme="minorHAnsi"/>
          <w:color w:val="000000"/>
          <w:sz w:val="27"/>
          <w:szCs w:val="27"/>
        </w:rPr>
        <w:t>,</w:t>
      </w:r>
      <w:r w:rsidR="00EB524B" w:rsidRPr="00786FDC">
        <w:rPr>
          <w:rFonts w:asciiTheme="minorHAnsi" w:hAnsiTheme="minorHAnsi" w:cstheme="minorHAnsi"/>
          <w:color w:val="000000"/>
          <w:sz w:val="27"/>
          <w:szCs w:val="27"/>
        </w:rPr>
        <w:t xml:space="preserve"> and</w:t>
      </w:r>
      <w:r w:rsidR="002C55D7" w:rsidRPr="00786FDC">
        <w:rPr>
          <w:rFonts w:asciiTheme="minorHAnsi" w:hAnsiTheme="minorHAnsi" w:cstheme="minorHAnsi"/>
          <w:color w:val="000000"/>
          <w:sz w:val="27"/>
          <w:szCs w:val="27"/>
        </w:rPr>
        <w:t xml:space="preserve"> to care for the world and everything in it – including </w:t>
      </w:r>
      <w:r w:rsidR="00116ABB" w:rsidRPr="00786FDC">
        <w:rPr>
          <w:rFonts w:asciiTheme="minorHAnsi" w:hAnsiTheme="minorHAnsi" w:cstheme="minorHAnsi"/>
          <w:color w:val="000000"/>
          <w:sz w:val="27"/>
          <w:szCs w:val="27"/>
        </w:rPr>
        <w:t>our neighbours in countries like South Sudan and Lebanon.</w:t>
      </w:r>
      <w:r w:rsidR="002C55D7" w:rsidRPr="00786FDC">
        <w:rPr>
          <w:rFonts w:asciiTheme="minorHAnsi" w:hAnsiTheme="minorHAnsi" w:cstheme="minorHAnsi"/>
          <w:color w:val="000000"/>
          <w:sz w:val="27"/>
          <w:szCs w:val="27"/>
        </w:rPr>
        <w:t xml:space="preserve"> </w:t>
      </w:r>
    </w:p>
    <w:p w14:paraId="2043FCE0" w14:textId="2D5A7A23" w:rsidR="003A3CA4" w:rsidRPr="00786FDC" w:rsidRDefault="003A3CA4" w:rsidP="00154111">
      <w:pPr>
        <w:rPr>
          <w:rFonts w:asciiTheme="minorHAnsi" w:hAnsiTheme="minorHAnsi" w:cstheme="minorHAnsi"/>
          <w:color w:val="000000"/>
          <w:sz w:val="27"/>
          <w:szCs w:val="27"/>
        </w:rPr>
      </w:pPr>
    </w:p>
    <w:p w14:paraId="030C4C36" w14:textId="5E2011D9" w:rsidR="003A3CA4" w:rsidRPr="00786FDC" w:rsidRDefault="003A3CA4" w:rsidP="00154111">
      <w:pPr>
        <w:rPr>
          <w:rFonts w:asciiTheme="minorHAnsi" w:hAnsiTheme="minorHAnsi" w:cstheme="minorHAnsi"/>
          <w:color w:val="000000"/>
          <w:sz w:val="27"/>
          <w:szCs w:val="27"/>
        </w:rPr>
      </w:pPr>
      <w:r w:rsidRPr="00786FDC">
        <w:rPr>
          <w:rFonts w:asciiTheme="minorHAnsi" w:hAnsiTheme="minorHAnsi" w:cstheme="minorHAnsi"/>
          <w:color w:val="000000"/>
          <w:sz w:val="27"/>
          <w:szCs w:val="27"/>
        </w:rPr>
        <w:t xml:space="preserve">Let’s take a moment to pray for one another and our </w:t>
      </w:r>
      <w:r w:rsidR="00116ABB" w:rsidRPr="00786FDC">
        <w:rPr>
          <w:rFonts w:asciiTheme="minorHAnsi" w:hAnsiTheme="minorHAnsi" w:cstheme="minorHAnsi"/>
          <w:color w:val="000000"/>
          <w:sz w:val="27"/>
          <w:szCs w:val="27"/>
        </w:rPr>
        <w:t>neighbours across the world</w:t>
      </w:r>
      <w:r w:rsidRPr="00786FDC">
        <w:rPr>
          <w:rFonts w:asciiTheme="minorHAnsi" w:hAnsiTheme="minorHAnsi" w:cstheme="minorHAnsi"/>
          <w:color w:val="000000"/>
          <w:sz w:val="27"/>
          <w:szCs w:val="27"/>
        </w:rPr>
        <w:t>.</w:t>
      </w:r>
    </w:p>
    <w:p w14:paraId="4E69F001" w14:textId="51292650" w:rsidR="00B120F9" w:rsidRPr="00786FDC" w:rsidRDefault="00B120F9" w:rsidP="00154111">
      <w:pPr>
        <w:rPr>
          <w:rFonts w:asciiTheme="minorHAnsi" w:hAnsiTheme="minorHAnsi" w:cstheme="minorHAnsi"/>
          <w:color w:val="000000"/>
          <w:sz w:val="27"/>
          <w:szCs w:val="27"/>
        </w:rPr>
      </w:pPr>
    </w:p>
    <w:p w14:paraId="53B26739" w14:textId="08F6B434" w:rsidR="00B120F9" w:rsidRPr="00786FDC" w:rsidRDefault="00B120F9" w:rsidP="00154111">
      <w:pPr>
        <w:rPr>
          <w:rFonts w:asciiTheme="minorHAnsi" w:hAnsiTheme="minorHAnsi" w:cstheme="minorHAnsi"/>
          <w:b/>
          <w:bCs/>
          <w:color w:val="000000"/>
          <w:sz w:val="27"/>
          <w:szCs w:val="27"/>
        </w:rPr>
      </w:pPr>
      <w:r w:rsidRPr="00786FDC">
        <w:rPr>
          <w:rFonts w:asciiTheme="minorHAnsi" w:hAnsiTheme="minorHAnsi" w:cstheme="minorHAnsi"/>
          <w:b/>
          <w:bCs/>
          <w:color w:val="000000"/>
          <w:sz w:val="27"/>
          <w:szCs w:val="27"/>
        </w:rPr>
        <w:t>Prayer:</w:t>
      </w:r>
    </w:p>
    <w:p w14:paraId="3D5F73EE" w14:textId="05051A11" w:rsidR="009857C1" w:rsidRPr="00786FDC" w:rsidRDefault="00906078" w:rsidP="00154111">
      <w:pPr>
        <w:rPr>
          <w:rFonts w:asciiTheme="minorHAnsi" w:hAnsiTheme="minorHAnsi" w:cstheme="minorHAnsi"/>
          <w:color w:val="000000"/>
          <w:sz w:val="27"/>
          <w:szCs w:val="27"/>
        </w:rPr>
      </w:pPr>
      <w:r w:rsidRPr="00786FDC">
        <w:rPr>
          <w:rFonts w:asciiTheme="minorHAnsi" w:hAnsiTheme="minorHAnsi" w:cstheme="minorHAnsi"/>
          <w:color w:val="000000"/>
          <w:sz w:val="27"/>
          <w:szCs w:val="27"/>
        </w:rPr>
        <w:t xml:space="preserve">Creator God, </w:t>
      </w:r>
    </w:p>
    <w:p w14:paraId="44943225" w14:textId="4697BF1C" w:rsidR="009857C1" w:rsidRPr="00786FDC" w:rsidRDefault="00906078" w:rsidP="00154111">
      <w:pPr>
        <w:rPr>
          <w:rFonts w:asciiTheme="minorHAnsi" w:hAnsiTheme="minorHAnsi" w:cstheme="minorHAnsi"/>
          <w:color w:val="000000"/>
          <w:sz w:val="27"/>
          <w:szCs w:val="27"/>
        </w:rPr>
      </w:pPr>
      <w:r w:rsidRPr="00786FDC">
        <w:rPr>
          <w:rFonts w:asciiTheme="minorHAnsi" w:hAnsiTheme="minorHAnsi" w:cstheme="minorHAnsi"/>
          <w:color w:val="000000"/>
          <w:sz w:val="27"/>
          <w:szCs w:val="27"/>
        </w:rPr>
        <w:t xml:space="preserve">You made us to care for the world and for all people. </w:t>
      </w:r>
      <w:r w:rsidR="00B120F9" w:rsidRPr="00786FDC">
        <w:rPr>
          <w:rFonts w:asciiTheme="minorHAnsi" w:hAnsiTheme="minorHAnsi" w:cstheme="minorHAnsi"/>
          <w:color w:val="000000"/>
          <w:sz w:val="27"/>
          <w:szCs w:val="27"/>
        </w:rPr>
        <w:t>We pray for children who are forced to move away from their homes whatever the circumstances, and pray that they are able to keep safe.</w:t>
      </w:r>
      <w:r w:rsidR="009857C1" w:rsidRPr="00786FDC">
        <w:rPr>
          <w:rFonts w:asciiTheme="minorHAnsi" w:hAnsiTheme="minorHAnsi" w:cstheme="minorHAnsi"/>
          <w:color w:val="000000"/>
          <w:sz w:val="27"/>
          <w:szCs w:val="27"/>
        </w:rPr>
        <w:t xml:space="preserve"> Help us do what we can to bring healing to your people</w:t>
      </w:r>
      <w:r w:rsidR="006C1988" w:rsidRPr="00786FDC">
        <w:rPr>
          <w:rFonts w:asciiTheme="minorHAnsi" w:hAnsiTheme="minorHAnsi" w:cstheme="minorHAnsi"/>
          <w:color w:val="000000"/>
          <w:sz w:val="27"/>
          <w:szCs w:val="27"/>
        </w:rPr>
        <w:t>.</w:t>
      </w:r>
    </w:p>
    <w:p w14:paraId="67C29E2A" w14:textId="07403093" w:rsidR="00B120F9" w:rsidRPr="00786FDC" w:rsidRDefault="00B120F9" w:rsidP="00154111">
      <w:pPr>
        <w:rPr>
          <w:rFonts w:asciiTheme="minorHAnsi" w:hAnsiTheme="minorHAnsi" w:cstheme="minorHAnsi"/>
          <w:lang w:val="en-US"/>
        </w:rPr>
      </w:pPr>
      <w:r w:rsidRPr="00786FDC">
        <w:rPr>
          <w:rFonts w:asciiTheme="minorHAnsi" w:hAnsiTheme="minorHAnsi" w:cstheme="minorHAnsi"/>
          <w:color w:val="000000"/>
          <w:sz w:val="27"/>
          <w:szCs w:val="27"/>
        </w:rPr>
        <w:t>Amen</w:t>
      </w:r>
    </w:p>
    <w:sectPr w:rsidR="00B120F9" w:rsidRPr="00786FDC" w:rsidSect="00D21531">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2B6EB" w14:textId="77777777" w:rsidR="0081574D" w:rsidRDefault="0081574D" w:rsidP="00364EE9">
      <w:r>
        <w:separator/>
      </w:r>
    </w:p>
  </w:endnote>
  <w:endnote w:type="continuationSeparator" w:id="0">
    <w:p w14:paraId="7A082BD2" w14:textId="77777777" w:rsidR="0081574D" w:rsidRDefault="0081574D" w:rsidP="00364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koko XBd">
    <w:altName w:val="Cambria"/>
    <w:panose1 w:val="020B0604020202020204"/>
    <w:charset w:val="4D"/>
    <w:family w:val="roman"/>
    <w:pitch w:val="variable"/>
    <w:sig w:usb0="A00000EF" w:usb1="0000205B" w:usb2="00000008" w:usb3="00000000" w:csb0="00000093" w:csb1="00000000"/>
  </w:font>
  <w:font w:name="Calibri Light">
    <w:panose1 w:val="020F0302020204030204"/>
    <w:charset w:val="00"/>
    <w:family w:val="swiss"/>
    <w:pitch w:val="variable"/>
    <w:sig w:usb0="E4002EFF" w:usb1="C200247B" w:usb2="00000009" w:usb3="00000000" w:csb0="000001FF" w:csb1="00000000"/>
  </w:font>
  <w:font w:name="Mokoko">
    <w:altName w:val="Cambria"/>
    <w:panose1 w:val="020B0604020202020204"/>
    <w:charset w:val="00"/>
    <w:family w:val="roman"/>
    <w:notTrueType/>
    <w:pitch w:val="variable"/>
    <w:sig w:usb0="A00000EF" w:usb1="0000205B" w:usb2="00000008"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5FFA9" w14:textId="77777777" w:rsidR="0081574D" w:rsidRDefault="0081574D" w:rsidP="00364EE9">
      <w:r>
        <w:separator/>
      </w:r>
    </w:p>
  </w:footnote>
  <w:footnote w:type="continuationSeparator" w:id="0">
    <w:p w14:paraId="262FD2BF" w14:textId="77777777" w:rsidR="0081574D" w:rsidRDefault="0081574D" w:rsidP="00364E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28AA"/>
    <w:multiLevelType w:val="hybridMultilevel"/>
    <w:tmpl w:val="102CEB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F32FDF"/>
    <w:multiLevelType w:val="hybridMultilevel"/>
    <w:tmpl w:val="75D4E360"/>
    <w:lvl w:ilvl="0" w:tplc="DC9AB49C">
      <w:start w:val="3"/>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B552E"/>
    <w:multiLevelType w:val="hybridMultilevel"/>
    <w:tmpl w:val="0E10C49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95195"/>
    <w:multiLevelType w:val="hybridMultilevel"/>
    <w:tmpl w:val="FFFFFFFF"/>
    <w:lvl w:ilvl="0" w:tplc="FCA87950">
      <w:start w:val="1"/>
      <w:numFmt w:val="decimal"/>
      <w:lvlText w:val="%1."/>
      <w:lvlJc w:val="left"/>
      <w:pPr>
        <w:ind w:left="720" w:hanging="360"/>
      </w:pPr>
    </w:lvl>
    <w:lvl w:ilvl="1" w:tplc="73388776">
      <w:start w:val="1"/>
      <w:numFmt w:val="lowerLetter"/>
      <w:lvlText w:val="%2."/>
      <w:lvlJc w:val="left"/>
      <w:pPr>
        <w:ind w:left="1440" w:hanging="360"/>
      </w:pPr>
    </w:lvl>
    <w:lvl w:ilvl="2" w:tplc="32C2AF58">
      <w:start w:val="1"/>
      <w:numFmt w:val="lowerRoman"/>
      <w:lvlText w:val="%3."/>
      <w:lvlJc w:val="right"/>
      <w:pPr>
        <w:ind w:left="2160" w:hanging="180"/>
      </w:pPr>
    </w:lvl>
    <w:lvl w:ilvl="3" w:tplc="560A3550">
      <w:start w:val="1"/>
      <w:numFmt w:val="decimal"/>
      <w:lvlText w:val="%4."/>
      <w:lvlJc w:val="left"/>
      <w:pPr>
        <w:ind w:left="2880" w:hanging="360"/>
      </w:pPr>
    </w:lvl>
    <w:lvl w:ilvl="4" w:tplc="C432695C">
      <w:start w:val="1"/>
      <w:numFmt w:val="lowerLetter"/>
      <w:lvlText w:val="%5."/>
      <w:lvlJc w:val="left"/>
      <w:pPr>
        <w:ind w:left="3600" w:hanging="360"/>
      </w:pPr>
    </w:lvl>
    <w:lvl w:ilvl="5" w:tplc="5388FE76">
      <w:start w:val="1"/>
      <w:numFmt w:val="lowerRoman"/>
      <w:lvlText w:val="%6."/>
      <w:lvlJc w:val="right"/>
      <w:pPr>
        <w:ind w:left="4320" w:hanging="180"/>
      </w:pPr>
    </w:lvl>
    <w:lvl w:ilvl="6" w:tplc="A6800F86">
      <w:start w:val="1"/>
      <w:numFmt w:val="decimal"/>
      <w:lvlText w:val="%7."/>
      <w:lvlJc w:val="left"/>
      <w:pPr>
        <w:ind w:left="5040" w:hanging="360"/>
      </w:pPr>
    </w:lvl>
    <w:lvl w:ilvl="7" w:tplc="EAA4479A">
      <w:start w:val="1"/>
      <w:numFmt w:val="lowerLetter"/>
      <w:lvlText w:val="%8."/>
      <w:lvlJc w:val="left"/>
      <w:pPr>
        <w:ind w:left="5760" w:hanging="360"/>
      </w:pPr>
    </w:lvl>
    <w:lvl w:ilvl="8" w:tplc="5144354A">
      <w:start w:val="1"/>
      <w:numFmt w:val="lowerRoman"/>
      <w:lvlText w:val="%9."/>
      <w:lvlJc w:val="right"/>
      <w:pPr>
        <w:ind w:left="6480" w:hanging="180"/>
      </w:pPr>
    </w:lvl>
  </w:abstractNum>
  <w:abstractNum w:abstractNumId="4" w15:restartNumberingAfterBreak="0">
    <w:nsid w:val="17874B3B"/>
    <w:multiLevelType w:val="hybridMultilevel"/>
    <w:tmpl w:val="C3AC544C"/>
    <w:lvl w:ilvl="0" w:tplc="412EFCF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DA6AA9"/>
    <w:multiLevelType w:val="hybridMultilevel"/>
    <w:tmpl w:val="648CCC78"/>
    <w:lvl w:ilvl="0" w:tplc="46C8F5DA">
      <w:start w:val="1"/>
      <w:numFmt w:val="decimal"/>
      <w:lvlText w:val="%1."/>
      <w:lvlJc w:val="left"/>
      <w:pPr>
        <w:ind w:left="165" w:hanging="360"/>
      </w:pPr>
      <w:rPr>
        <w:rFonts w:eastAsia="Courier New" w:hint="default"/>
      </w:rPr>
    </w:lvl>
    <w:lvl w:ilvl="1" w:tplc="08090019" w:tentative="1">
      <w:start w:val="1"/>
      <w:numFmt w:val="lowerLetter"/>
      <w:lvlText w:val="%2."/>
      <w:lvlJc w:val="left"/>
      <w:pPr>
        <w:ind w:left="885" w:hanging="360"/>
      </w:pPr>
    </w:lvl>
    <w:lvl w:ilvl="2" w:tplc="0809001B" w:tentative="1">
      <w:start w:val="1"/>
      <w:numFmt w:val="lowerRoman"/>
      <w:lvlText w:val="%3."/>
      <w:lvlJc w:val="right"/>
      <w:pPr>
        <w:ind w:left="1605" w:hanging="180"/>
      </w:pPr>
    </w:lvl>
    <w:lvl w:ilvl="3" w:tplc="0809000F" w:tentative="1">
      <w:start w:val="1"/>
      <w:numFmt w:val="decimal"/>
      <w:lvlText w:val="%4."/>
      <w:lvlJc w:val="left"/>
      <w:pPr>
        <w:ind w:left="2325" w:hanging="360"/>
      </w:pPr>
    </w:lvl>
    <w:lvl w:ilvl="4" w:tplc="08090019" w:tentative="1">
      <w:start w:val="1"/>
      <w:numFmt w:val="lowerLetter"/>
      <w:lvlText w:val="%5."/>
      <w:lvlJc w:val="left"/>
      <w:pPr>
        <w:ind w:left="3045" w:hanging="360"/>
      </w:pPr>
    </w:lvl>
    <w:lvl w:ilvl="5" w:tplc="0809001B" w:tentative="1">
      <w:start w:val="1"/>
      <w:numFmt w:val="lowerRoman"/>
      <w:lvlText w:val="%6."/>
      <w:lvlJc w:val="right"/>
      <w:pPr>
        <w:ind w:left="3765" w:hanging="180"/>
      </w:pPr>
    </w:lvl>
    <w:lvl w:ilvl="6" w:tplc="0809000F" w:tentative="1">
      <w:start w:val="1"/>
      <w:numFmt w:val="decimal"/>
      <w:lvlText w:val="%7."/>
      <w:lvlJc w:val="left"/>
      <w:pPr>
        <w:ind w:left="4485" w:hanging="360"/>
      </w:pPr>
    </w:lvl>
    <w:lvl w:ilvl="7" w:tplc="08090019" w:tentative="1">
      <w:start w:val="1"/>
      <w:numFmt w:val="lowerLetter"/>
      <w:lvlText w:val="%8."/>
      <w:lvlJc w:val="left"/>
      <w:pPr>
        <w:ind w:left="5205" w:hanging="360"/>
      </w:pPr>
    </w:lvl>
    <w:lvl w:ilvl="8" w:tplc="0809001B" w:tentative="1">
      <w:start w:val="1"/>
      <w:numFmt w:val="lowerRoman"/>
      <w:lvlText w:val="%9."/>
      <w:lvlJc w:val="right"/>
      <w:pPr>
        <w:ind w:left="5925" w:hanging="180"/>
      </w:pPr>
    </w:lvl>
  </w:abstractNum>
  <w:abstractNum w:abstractNumId="6" w15:restartNumberingAfterBreak="0">
    <w:nsid w:val="1B596C84"/>
    <w:multiLevelType w:val="hybridMultilevel"/>
    <w:tmpl w:val="DF6A9B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6602D2"/>
    <w:multiLevelType w:val="hybridMultilevel"/>
    <w:tmpl w:val="2756760C"/>
    <w:lvl w:ilvl="0" w:tplc="4AE0DF32">
      <w:start w:val="2020"/>
      <w:numFmt w:val="bullet"/>
      <w:lvlText w:val="-"/>
      <w:lvlJc w:val="left"/>
      <w:pPr>
        <w:ind w:left="720" w:hanging="360"/>
      </w:pPr>
      <w:rPr>
        <w:rFonts w:ascii="Open Sans" w:eastAsiaTheme="minorHAnsi" w:hAnsi="Open San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D25102"/>
    <w:multiLevelType w:val="hybridMultilevel"/>
    <w:tmpl w:val="142AEA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F951E2"/>
    <w:multiLevelType w:val="hybridMultilevel"/>
    <w:tmpl w:val="D9482D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5D2FCF"/>
    <w:multiLevelType w:val="multilevel"/>
    <w:tmpl w:val="52084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59C561F"/>
    <w:multiLevelType w:val="hybridMultilevel"/>
    <w:tmpl w:val="6E02AF8E"/>
    <w:lvl w:ilvl="0" w:tplc="8BFE198C">
      <w:start w:val="1"/>
      <w:numFmt w:val="decimal"/>
      <w:lvlText w:val="%1."/>
      <w:lvlJc w:val="left"/>
      <w:pPr>
        <w:ind w:left="720" w:hanging="360"/>
      </w:pPr>
      <w:rPr>
        <w:rFonts w:hint="default"/>
        <w:color w:val="000000"/>
        <w:sz w:val="2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1F40CF"/>
    <w:multiLevelType w:val="hybridMultilevel"/>
    <w:tmpl w:val="B06C95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745CCC"/>
    <w:multiLevelType w:val="hybridMultilevel"/>
    <w:tmpl w:val="082862D8"/>
    <w:lvl w:ilvl="0" w:tplc="632AB624">
      <w:start w:val="1"/>
      <w:numFmt w:val="decimal"/>
      <w:lvlText w:val="%1)"/>
      <w:lvlJc w:val="left"/>
      <w:pPr>
        <w:ind w:left="720" w:hanging="360"/>
      </w:pPr>
      <w:rPr>
        <w:rFonts w:ascii="Cambria" w:hAnsi="Cambria"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555E5A"/>
    <w:multiLevelType w:val="hybridMultilevel"/>
    <w:tmpl w:val="13A4ED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2F19C9"/>
    <w:multiLevelType w:val="hybridMultilevel"/>
    <w:tmpl w:val="C548F802"/>
    <w:lvl w:ilvl="0" w:tplc="094AABE0">
      <w:start w:val="1"/>
      <w:numFmt w:val="bullet"/>
      <w:lvlText w:val=""/>
      <w:lvlJc w:val="left"/>
      <w:pPr>
        <w:ind w:left="720" w:hanging="360"/>
      </w:pPr>
      <w:rPr>
        <w:rFonts w:ascii="Symbol" w:hAnsi="Symbol" w:hint="default"/>
      </w:rPr>
    </w:lvl>
    <w:lvl w:ilvl="1" w:tplc="4AD6490C">
      <w:start w:val="1"/>
      <w:numFmt w:val="bullet"/>
      <w:lvlText w:val="o"/>
      <w:lvlJc w:val="left"/>
      <w:pPr>
        <w:ind w:left="1440" w:hanging="360"/>
      </w:pPr>
      <w:rPr>
        <w:rFonts w:ascii="Courier New" w:hAnsi="Courier New" w:hint="default"/>
      </w:rPr>
    </w:lvl>
    <w:lvl w:ilvl="2" w:tplc="A626863C">
      <w:start w:val="1"/>
      <w:numFmt w:val="bullet"/>
      <w:lvlText w:val=""/>
      <w:lvlJc w:val="left"/>
      <w:pPr>
        <w:ind w:left="2160" w:hanging="360"/>
      </w:pPr>
      <w:rPr>
        <w:rFonts w:ascii="Wingdings" w:hAnsi="Wingdings" w:hint="default"/>
      </w:rPr>
    </w:lvl>
    <w:lvl w:ilvl="3" w:tplc="52C256DE">
      <w:start w:val="1"/>
      <w:numFmt w:val="bullet"/>
      <w:lvlText w:val=""/>
      <w:lvlJc w:val="left"/>
      <w:pPr>
        <w:ind w:left="2880" w:hanging="360"/>
      </w:pPr>
      <w:rPr>
        <w:rFonts w:ascii="Symbol" w:hAnsi="Symbol" w:hint="default"/>
      </w:rPr>
    </w:lvl>
    <w:lvl w:ilvl="4" w:tplc="DD0EEE2E">
      <w:start w:val="1"/>
      <w:numFmt w:val="bullet"/>
      <w:lvlText w:val="o"/>
      <w:lvlJc w:val="left"/>
      <w:pPr>
        <w:ind w:left="3600" w:hanging="360"/>
      </w:pPr>
      <w:rPr>
        <w:rFonts w:ascii="Courier New" w:hAnsi="Courier New" w:hint="default"/>
      </w:rPr>
    </w:lvl>
    <w:lvl w:ilvl="5" w:tplc="1EFAB06C">
      <w:start w:val="1"/>
      <w:numFmt w:val="bullet"/>
      <w:lvlText w:val=""/>
      <w:lvlJc w:val="left"/>
      <w:pPr>
        <w:ind w:left="4320" w:hanging="360"/>
      </w:pPr>
      <w:rPr>
        <w:rFonts w:ascii="Wingdings" w:hAnsi="Wingdings" w:hint="default"/>
      </w:rPr>
    </w:lvl>
    <w:lvl w:ilvl="6" w:tplc="C9601C1C">
      <w:start w:val="1"/>
      <w:numFmt w:val="bullet"/>
      <w:lvlText w:val=""/>
      <w:lvlJc w:val="left"/>
      <w:pPr>
        <w:ind w:left="5040" w:hanging="360"/>
      </w:pPr>
      <w:rPr>
        <w:rFonts w:ascii="Symbol" w:hAnsi="Symbol" w:hint="default"/>
      </w:rPr>
    </w:lvl>
    <w:lvl w:ilvl="7" w:tplc="A300AD52">
      <w:start w:val="1"/>
      <w:numFmt w:val="bullet"/>
      <w:lvlText w:val="o"/>
      <w:lvlJc w:val="left"/>
      <w:pPr>
        <w:ind w:left="5760" w:hanging="360"/>
      </w:pPr>
      <w:rPr>
        <w:rFonts w:ascii="Courier New" w:hAnsi="Courier New" w:hint="default"/>
      </w:rPr>
    </w:lvl>
    <w:lvl w:ilvl="8" w:tplc="A8D233B0">
      <w:start w:val="1"/>
      <w:numFmt w:val="bullet"/>
      <w:lvlText w:val=""/>
      <w:lvlJc w:val="left"/>
      <w:pPr>
        <w:ind w:left="6480" w:hanging="360"/>
      </w:pPr>
      <w:rPr>
        <w:rFonts w:ascii="Wingdings" w:hAnsi="Wingdings" w:hint="default"/>
      </w:rPr>
    </w:lvl>
  </w:abstractNum>
  <w:abstractNum w:abstractNumId="16" w15:restartNumberingAfterBreak="0">
    <w:nsid w:val="52F4157B"/>
    <w:multiLevelType w:val="hybridMultilevel"/>
    <w:tmpl w:val="A5C291F6"/>
    <w:lvl w:ilvl="0" w:tplc="BD7CECE4">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2B4866"/>
    <w:multiLevelType w:val="hybridMultilevel"/>
    <w:tmpl w:val="F8DCD3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A46CA4"/>
    <w:multiLevelType w:val="hybridMultilevel"/>
    <w:tmpl w:val="149292BE"/>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B133FC7"/>
    <w:multiLevelType w:val="hybridMultilevel"/>
    <w:tmpl w:val="B49AFD5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EA40058"/>
    <w:multiLevelType w:val="hybridMultilevel"/>
    <w:tmpl w:val="9FD4F9E0"/>
    <w:lvl w:ilvl="0" w:tplc="412EFCF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D3486F"/>
    <w:multiLevelType w:val="hybridMultilevel"/>
    <w:tmpl w:val="92CE55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6214D2"/>
    <w:multiLevelType w:val="hybridMultilevel"/>
    <w:tmpl w:val="CCC061F4"/>
    <w:lvl w:ilvl="0" w:tplc="412EFCF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EF1706"/>
    <w:multiLevelType w:val="multilevel"/>
    <w:tmpl w:val="DE4A5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E43D24"/>
    <w:multiLevelType w:val="hybridMultilevel"/>
    <w:tmpl w:val="13AE6B82"/>
    <w:lvl w:ilvl="0" w:tplc="FC108D6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A865C7"/>
    <w:multiLevelType w:val="hybridMultilevel"/>
    <w:tmpl w:val="C458DB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7"/>
  </w:num>
  <w:num w:numId="3">
    <w:abstractNumId w:val="9"/>
  </w:num>
  <w:num w:numId="4">
    <w:abstractNumId w:val="3"/>
  </w:num>
  <w:num w:numId="5">
    <w:abstractNumId w:val="15"/>
  </w:num>
  <w:num w:numId="6">
    <w:abstractNumId w:val="23"/>
  </w:num>
  <w:num w:numId="7">
    <w:abstractNumId w:val="13"/>
  </w:num>
  <w:num w:numId="8">
    <w:abstractNumId w:val="10"/>
  </w:num>
  <w:num w:numId="9">
    <w:abstractNumId w:val="5"/>
  </w:num>
  <w:num w:numId="10">
    <w:abstractNumId w:val="2"/>
  </w:num>
  <w:num w:numId="11">
    <w:abstractNumId w:val="17"/>
  </w:num>
  <w:num w:numId="12">
    <w:abstractNumId w:val="18"/>
  </w:num>
  <w:num w:numId="13">
    <w:abstractNumId w:val="25"/>
  </w:num>
  <w:num w:numId="14">
    <w:abstractNumId w:val="19"/>
  </w:num>
  <w:num w:numId="15">
    <w:abstractNumId w:val="8"/>
  </w:num>
  <w:num w:numId="16">
    <w:abstractNumId w:val="21"/>
  </w:num>
  <w:num w:numId="17">
    <w:abstractNumId w:val="14"/>
  </w:num>
  <w:num w:numId="18">
    <w:abstractNumId w:val="0"/>
  </w:num>
  <w:num w:numId="19">
    <w:abstractNumId w:val="16"/>
  </w:num>
  <w:num w:numId="20">
    <w:abstractNumId w:val="24"/>
  </w:num>
  <w:num w:numId="21">
    <w:abstractNumId w:val="4"/>
  </w:num>
  <w:num w:numId="22">
    <w:abstractNumId w:val="20"/>
  </w:num>
  <w:num w:numId="23">
    <w:abstractNumId w:val="22"/>
  </w:num>
  <w:num w:numId="24">
    <w:abstractNumId w:val="1"/>
  </w:num>
  <w:num w:numId="25">
    <w:abstractNumId w:val="12"/>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852"/>
    <w:rsid w:val="00004652"/>
    <w:rsid w:val="000140B5"/>
    <w:rsid w:val="00014139"/>
    <w:rsid w:val="00020FE5"/>
    <w:rsid w:val="00022EDA"/>
    <w:rsid w:val="0002776D"/>
    <w:rsid w:val="00032884"/>
    <w:rsid w:val="00035955"/>
    <w:rsid w:val="0003603D"/>
    <w:rsid w:val="000554C5"/>
    <w:rsid w:val="0006032F"/>
    <w:rsid w:val="000644D5"/>
    <w:rsid w:val="00067FCA"/>
    <w:rsid w:val="00074422"/>
    <w:rsid w:val="000A449A"/>
    <w:rsid w:val="000A4826"/>
    <w:rsid w:val="000B2FD3"/>
    <w:rsid w:val="000B40E1"/>
    <w:rsid w:val="000B41AA"/>
    <w:rsid w:val="000B5FE2"/>
    <w:rsid w:val="000C2997"/>
    <w:rsid w:val="000C3D8F"/>
    <w:rsid w:val="000C40AA"/>
    <w:rsid w:val="000D064C"/>
    <w:rsid w:val="000D0B8C"/>
    <w:rsid w:val="000D3207"/>
    <w:rsid w:val="000D3F86"/>
    <w:rsid w:val="000E0D40"/>
    <w:rsid w:val="000E2B4E"/>
    <w:rsid w:val="000F0E07"/>
    <w:rsid w:val="000F2516"/>
    <w:rsid w:val="000F413E"/>
    <w:rsid w:val="000F4ED4"/>
    <w:rsid w:val="000F5AB7"/>
    <w:rsid w:val="000F6981"/>
    <w:rsid w:val="00101535"/>
    <w:rsid w:val="00116ABB"/>
    <w:rsid w:val="00123AA6"/>
    <w:rsid w:val="0012795C"/>
    <w:rsid w:val="00132639"/>
    <w:rsid w:val="001356B9"/>
    <w:rsid w:val="001462FF"/>
    <w:rsid w:val="00147341"/>
    <w:rsid w:val="00151D4D"/>
    <w:rsid w:val="00153CE0"/>
    <w:rsid w:val="00154111"/>
    <w:rsid w:val="00157676"/>
    <w:rsid w:val="00157CF8"/>
    <w:rsid w:val="00164287"/>
    <w:rsid w:val="00164CB1"/>
    <w:rsid w:val="00166C98"/>
    <w:rsid w:val="0017104F"/>
    <w:rsid w:val="0018464E"/>
    <w:rsid w:val="00187130"/>
    <w:rsid w:val="001872B1"/>
    <w:rsid w:val="0019450B"/>
    <w:rsid w:val="001A5978"/>
    <w:rsid w:val="001B2EB7"/>
    <w:rsid w:val="001B3002"/>
    <w:rsid w:val="001B5D2F"/>
    <w:rsid w:val="001C0E18"/>
    <w:rsid w:val="001C20E0"/>
    <w:rsid w:val="001D0247"/>
    <w:rsid w:val="001D46D6"/>
    <w:rsid w:val="001D5325"/>
    <w:rsid w:val="001E47DA"/>
    <w:rsid w:val="001E7C2D"/>
    <w:rsid w:val="001F0E1A"/>
    <w:rsid w:val="001F3526"/>
    <w:rsid w:val="001F5D11"/>
    <w:rsid w:val="001F6D17"/>
    <w:rsid w:val="0020166F"/>
    <w:rsid w:val="0020297C"/>
    <w:rsid w:val="00203FE7"/>
    <w:rsid w:val="00242ABB"/>
    <w:rsid w:val="00244ACF"/>
    <w:rsid w:val="00253D60"/>
    <w:rsid w:val="00255156"/>
    <w:rsid w:val="00266484"/>
    <w:rsid w:val="0027162B"/>
    <w:rsid w:val="00272F1F"/>
    <w:rsid w:val="00272FF0"/>
    <w:rsid w:val="00275EC8"/>
    <w:rsid w:val="002761FB"/>
    <w:rsid w:val="00276B14"/>
    <w:rsid w:val="00285249"/>
    <w:rsid w:val="00286944"/>
    <w:rsid w:val="00290169"/>
    <w:rsid w:val="00295120"/>
    <w:rsid w:val="0029782F"/>
    <w:rsid w:val="002A0A97"/>
    <w:rsid w:val="002A64DB"/>
    <w:rsid w:val="002A6BBE"/>
    <w:rsid w:val="002A7C7D"/>
    <w:rsid w:val="002B703E"/>
    <w:rsid w:val="002C3184"/>
    <w:rsid w:val="002C55D7"/>
    <w:rsid w:val="002D7F0C"/>
    <w:rsid w:val="002E6EAC"/>
    <w:rsid w:val="002F094B"/>
    <w:rsid w:val="00302871"/>
    <w:rsid w:val="0030488E"/>
    <w:rsid w:val="003233E2"/>
    <w:rsid w:val="00334E68"/>
    <w:rsid w:val="00335420"/>
    <w:rsid w:val="003409C7"/>
    <w:rsid w:val="00354963"/>
    <w:rsid w:val="00354D3B"/>
    <w:rsid w:val="00361F44"/>
    <w:rsid w:val="00364EE9"/>
    <w:rsid w:val="00366295"/>
    <w:rsid w:val="0037445C"/>
    <w:rsid w:val="003932A2"/>
    <w:rsid w:val="00395D8E"/>
    <w:rsid w:val="003A3991"/>
    <w:rsid w:val="003A3CA4"/>
    <w:rsid w:val="003A4425"/>
    <w:rsid w:val="003B365A"/>
    <w:rsid w:val="003B51C2"/>
    <w:rsid w:val="003C7487"/>
    <w:rsid w:val="003D1D6B"/>
    <w:rsid w:val="003D3630"/>
    <w:rsid w:val="003D6A6B"/>
    <w:rsid w:val="003E068D"/>
    <w:rsid w:val="003E2B92"/>
    <w:rsid w:val="003F32B7"/>
    <w:rsid w:val="00405868"/>
    <w:rsid w:val="00405921"/>
    <w:rsid w:val="00417A9A"/>
    <w:rsid w:val="00422950"/>
    <w:rsid w:val="0044233E"/>
    <w:rsid w:val="004514A5"/>
    <w:rsid w:val="00452DAB"/>
    <w:rsid w:val="00453364"/>
    <w:rsid w:val="0045614E"/>
    <w:rsid w:val="0045669D"/>
    <w:rsid w:val="00465D11"/>
    <w:rsid w:val="00467DB9"/>
    <w:rsid w:val="00480BCC"/>
    <w:rsid w:val="00484D6B"/>
    <w:rsid w:val="0049669B"/>
    <w:rsid w:val="004A498F"/>
    <w:rsid w:val="004A5094"/>
    <w:rsid w:val="004B449E"/>
    <w:rsid w:val="004B45EB"/>
    <w:rsid w:val="004C06E3"/>
    <w:rsid w:val="004C42C7"/>
    <w:rsid w:val="004C508D"/>
    <w:rsid w:val="004F72F9"/>
    <w:rsid w:val="005014F6"/>
    <w:rsid w:val="005038F5"/>
    <w:rsid w:val="00506B09"/>
    <w:rsid w:val="00507E96"/>
    <w:rsid w:val="00512462"/>
    <w:rsid w:val="00527E15"/>
    <w:rsid w:val="00543A9B"/>
    <w:rsid w:val="00547BFC"/>
    <w:rsid w:val="00553892"/>
    <w:rsid w:val="00561852"/>
    <w:rsid w:val="005647F8"/>
    <w:rsid w:val="0056491E"/>
    <w:rsid w:val="005657B5"/>
    <w:rsid w:val="00566268"/>
    <w:rsid w:val="0056742B"/>
    <w:rsid w:val="00571B1E"/>
    <w:rsid w:val="00577568"/>
    <w:rsid w:val="005847C0"/>
    <w:rsid w:val="0058705E"/>
    <w:rsid w:val="00591255"/>
    <w:rsid w:val="005A262C"/>
    <w:rsid w:val="005A4D5E"/>
    <w:rsid w:val="005A5093"/>
    <w:rsid w:val="005A55F6"/>
    <w:rsid w:val="005B041B"/>
    <w:rsid w:val="005B29EF"/>
    <w:rsid w:val="005B5A0B"/>
    <w:rsid w:val="005D27CF"/>
    <w:rsid w:val="005D7585"/>
    <w:rsid w:val="005F3F92"/>
    <w:rsid w:val="005F4865"/>
    <w:rsid w:val="00605857"/>
    <w:rsid w:val="0061219B"/>
    <w:rsid w:val="00613DB2"/>
    <w:rsid w:val="00616CE9"/>
    <w:rsid w:val="00625C6F"/>
    <w:rsid w:val="006417A9"/>
    <w:rsid w:val="00650F71"/>
    <w:rsid w:val="006556B1"/>
    <w:rsid w:val="0065777F"/>
    <w:rsid w:val="00662B69"/>
    <w:rsid w:val="0067179D"/>
    <w:rsid w:val="006755DE"/>
    <w:rsid w:val="006818E6"/>
    <w:rsid w:val="00692B29"/>
    <w:rsid w:val="00697E33"/>
    <w:rsid w:val="006A51B5"/>
    <w:rsid w:val="006A6270"/>
    <w:rsid w:val="006A703F"/>
    <w:rsid w:val="006B1449"/>
    <w:rsid w:val="006B76C2"/>
    <w:rsid w:val="006C1988"/>
    <w:rsid w:val="006C1999"/>
    <w:rsid w:val="006C228B"/>
    <w:rsid w:val="006C2E83"/>
    <w:rsid w:val="006D2AB1"/>
    <w:rsid w:val="006E3B0D"/>
    <w:rsid w:val="006F0E97"/>
    <w:rsid w:val="006F1502"/>
    <w:rsid w:val="006F6DA6"/>
    <w:rsid w:val="006F7E6E"/>
    <w:rsid w:val="0070161F"/>
    <w:rsid w:val="007122D2"/>
    <w:rsid w:val="007273DB"/>
    <w:rsid w:val="00730058"/>
    <w:rsid w:val="00730169"/>
    <w:rsid w:val="007368A1"/>
    <w:rsid w:val="00740950"/>
    <w:rsid w:val="00750477"/>
    <w:rsid w:val="00766F1C"/>
    <w:rsid w:val="007671CA"/>
    <w:rsid w:val="0077384E"/>
    <w:rsid w:val="007753DA"/>
    <w:rsid w:val="00786FDC"/>
    <w:rsid w:val="007933C2"/>
    <w:rsid w:val="00796450"/>
    <w:rsid w:val="007A1BEE"/>
    <w:rsid w:val="007A23B0"/>
    <w:rsid w:val="007A43E3"/>
    <w:rsid w:val="007A5207"/>
    <w:rsid w:val="007A57DF"/>
    <w:rsid w:val="007B1339"/>
    <w:rsid w:val="007C5CB4"/>
    <w:rsid w:val="007C6E31"/>
    <w:rsid w:val="007E3A8E"/>
    <w:rsid w:val="007E5BA0"/>
    <w:rsid w:val="007F3D37"/>
    <w:rsid w:val="00803490"/>
    <w:rsid w:val="0081574D"/>
    <w:rsid w:val="00822294"/>
    <w:rsid w:val="008246C8"/>
    <w:rsid w:val="00825E5F"/>
    <w:rsid w:val="00827B1C"/>
    <w:rsid w:val="00831967"/>
    <w:rsid w:val="00841AF2"/>
    <w:rsid w:val="00841BFC"/>
    <w:rsid w:val="008434EF"/>
    <w:rsid w:val="00850041"/>
    <w:rsid w:val="0085736F"/>
    <w:rsid w:val="008621BB"/>
    <w:rsid w:val="0086411E"/>
    <w:rsid w:val="0087097C"/>
    <w:rsid w:val="008753EE"/>
    <w:rsid w:val="00876711"/>
    <w:rsid w:val="008853D2"/>
    <w:rsid w:val="008875F4"/>
    <w:rsid w:val="008A17ED"/>
    <w:rsid w:val="008A7A01"/>
    <w:rsid w:val="008C46A0"/>
    <w:rsid w:val="008C7993"/>
    <w:rsid w:val="008D25E1"/>
    <w:rsid w:val="008E4307"/>
    <w:rsid w:val="008F3EBF"/>
    <w:rsid w:val="008F4337"/>
    <w:rsid w:val="008F5781"/>
    <w:rsid w:val="008F7DE6"/>
    <w:rsid w:val="009035C4"/>
    <w:rsid w:val="00904629"/>
    <w:rsid w:val="00906078"/>
    <w:rsid w:val="00906363"/>
    <w:rsid w:val="009110F4"/>
    <w:rsid w:val="009162DD"/>
    <w:rsid w:val="00920CBD"/>
    <w:rsid w:val="00923C06"/>
    <w:rsid w:val="0093152A"/>
    <w:rsid w:val="009333D5"/>
    <w:rsid w:val="009416BA"/>
    <w:rsid w:val="00942DDA"/>
    <w:rsid w:val="0094300C"/>
    <w:rsid w:val="009434C3"/>
    <w:rsid w:val="00945B57"/>
    <w:rsid w:val="00954966"/>
    <w:rsid w:val="00961768"/>
    <w:rsid w:val="009619ED"/>
    <w:rsid w:val="00973CAF"/>
    <w:rsid w:val="009857C1"/>
    <w:rsid w:val="00985E8B"/>
    <w:rsid w:val="009879B9"/>
    <w:rsid w:val="0099278F"/>
    <w:rsid w:val="009A66E0"/>
    <w:rsid w:val="009A6DDA"/>
    <w:rsid w:val="009B15BA"/>
    <w:rsid w:val="009B3D32"/>
    <w:rsid w:val="009B6B83"/>
    <w:rsid w:val="009C7988"/>
    <w:rsid w:val="009D1B82"/>
    <w:rsid w:val="009D6368"/>
    <w:rsid w:val="009D7C7E"/>
    <w:rsid w:val="009E1FCD"/>
    <w:rsid w:val="009E2CD2"/>
    <w:rsid w:val="009E3F09"/>
    <w:rsid w:val="009E5C82"/>
    <w:rsid w:val="009F0642"/>
    <w:rsid w:val="009F6B10"/>
    <w:rsid w:val="00A02879"/>
    <w:rsid w:val="00A0491E"/>
    <w:rsid w:val="00A056AE"/>
    <w:rsid w:val="00A3362B"/>
    <w:rsid w:val="00A33A02"/>
    <w:rsid w:val="00A35E4A"/>
    <w:rsid w:val="00A35F73"/>
    <w:rsid w:val="00A36040"/>
    <w:rsid w:val="00A41BE1"/>
    <w:rsid w:val="00A42936"/>
    <w:rsid w:val="00A46C37"/>
    <w:rsid w:val="00A5061B"/>
    <w:rsid w:val="00A54C8E"/>
    <w:rsid w:val="00A64B20"/>
    <w:rsid w:val="00A7418D"/>
    <w:rsid w:val="00A80A7C"/>
    <w:rsid w:val="00A81FB8"/>
    <w:rsid w:val="00A82E65"/>
    <w:rsid w:val="00A840AB"/>
    <w:rsid w:val="00A90D17"/>
    <w:rsid w:val="00A91BD4"/>
    <w:rsid w:val="00AA4590"/>
    <w:rsid w:val="00AC1FB9"/>
    <w:rsid w:val="00AC31AA"/>
    <w:rsid w:val="00AC4713"/>
    <w:rsid w:val="00AC60B7"/>
    <w:rsid w:val="00AC60C4"/>
    <w:rsid w:val="00AC6AD2"/>
    <w:rsid w:val="00AD10F9"/>
    <w:rsid w:val="00AD30A9"/>
    <w:rsid w:val="00AD7D4C"/>
    <w:rsid w:val="00AE1C86"/>
    <w:rsid w:val="00AE4B51"/>
    <w:rsid w:val="00B004A2"/>
    <w:rsid w:val="00B120F9"/>
    <w:rsid w:val="00B15946"/>
    <w:rsid w:val="00B214E6"/>
    <w:rsid w:val="00B27CAA"/>
    <w:rsid w:val="00B327D1"/>
    <w:rsid w:val="00B34406"/>
    <w:rsid w:val="00B355C4"/>
    <w:rsid w:val="00B65700"/>
    <w:rsid w:val="00B727C5"/>
    <w:rsid w:val="00B743B1"/>
    <w:rsid w:val="00B75DBF"/>
    <w:rsid w:val="00B81FD3"/>
    <w:rsid w:val="00B95D6B"/>
    <w:rsid w:val="00B977A0"/>
    <w:rsid w:val="00BB179B"/>
    <w:rsid w:val="00BB3EE2"/>
    <w:rsid w:val="00BC5C74"/>
    <w:rsid w:val="00BE0C29"/>
    <w:rsid w:val="00C0781A"/>
    <w:rsid w:val="00C107FD"/>
    <w:rsid w:val="00C10E73"/>
    <w:rsid w:val="00C168C8"/>
    <w:rsid w:val="00C16956"/>
    <w:rsid w:val="00C2329A"/>
    <w:rsid w:val="00C300CC"/>
    <w:rsid w:val="00C45011"/>
    <w:rsid w:val="00C47ED7"/>
    <w:rsid w:val="00C537A0"/>
    <w:rsid w:val="00C63620"/>
    <w:rsid w:val="00C77795"/>
    <w:rsid w:val="00C8410D"/>
    <w:rsid w:val="00C84606"/>
    <w:rsid w:val="00C87529"/>
    <w:rsid w:val="00C91319"/>
    <w:rsid w:val="00C93ABF"/>
    <w:rsid w:val="00CB4D04"/>
    <w:rsid w:val="00CC65C4"/>
    <w:rsid w:val="00CE0629"/>
    <w:rsid w:val="00CF334D"/>
    <w:rsid w:val="00CF46D8"/>
    <w:rsid w:val="00CF4729"/>
    <w:rsid w:val="00CF6863"/>
    <w:rsid w:val="00D114FE"/>
    <w:rsid w:val="00D13FDE"/>
    <w:rsid w:val="00D158F3"/>
    <w:rsid w:val="00D204BC"/>
    <w:rsid w:val="00D21531"/>
    <w:rsid w:val="00D21A51"/>
    <w:rsid w:val="00D21FAD"/>
    <w:rsid w:val="00D23C33"/>
    <w:rsid w:val="00D27090"/>
    <w:rsid w:val="00D43F7D"/>
    <w:rsid w:val="00D453FB"/>
    <w:rsid w:val="00D60E97"/>
    <w:rsid w:val="00D65465"/>
    <w:rsid w:val="00D75F31"/>
    <w:rsid w:val="00D76755"/>
    <w:rsid w:val="00D76DAB"/>
    <w:rsid w:val="00D8026B"/>
    <w:rsid w:val="00D80EAE"/>
    <w:rsid w:val="00D92E28"/>
    <w:rsid w:val="00D957E5"/>
    <w:rsid w:val="00D9750D"/>
    <w:rsid w:val="00DA16BB"/>
    <w:rsid w:val="00DA251E"/>
    <w:rsid w:val="00DB09C6"/>
    <w:rsid w:val="00DB3F5C"/>
    <w:rsid w:val="00DB7480"/>
    <w:rsid w:val="00DB7519"/>
    <w:rsid w:val="00DD03B0"/>
    <w:rsid w:val="00DD1BCD"/>
    <w:rsid w:val="00DD2891"/>
    <w:rsid w:val="00DD35DF"/>
    <w:rsid w:val="00DD6E22"/>
    <w:rsid w:val="00DE0DEB"/>
    <w:rsid w:val="00DE50DB"/>
    <w:rsid w:val="00DE59CD"/>
    <w:rsid w:val="00DE5A1D"/>
    <w:rsid w:val="00DF4755"/>
    <w:rsid w:val="00DF5CF1"/>
    <w:rsid w:val="00E02FA7"/>
    <w:rsid w:val="00E05B6F"/>
    <w:rsid w:val="00E21015"/>
    <w:rsid w:val="00E41F36"/>
    <w:rsid w:val="00E469C0"/>
    <w:rsid w:val="00E500CF"/>
    <w:rsid w:val="00E5132B"/>
    <w:rsid w:val="00E51CB3"/>
    <w:rsid w:val="00E60B7C"/>
    <w:rsid w:val="00E630F9"/>
    <w:rsid w:val="00E67AFD"/>
    <w:rsid w:val="00E71BB0"/>
    <w:rsid w:val="00E72430"/>
    <w:rsid w:val="00E73485"/>
    <w:rsid w:val="00E83842"/>
    <w:rsid w:val="00E90AA5"/>
    <w:rsid w:val="00E973C9"/>
    <w:rsid w:val="00E9778C"/>
    <w:rsid w:val="00EA28B8"/>
    <w:rsid w:val="00EA5001"/>
    <w:rsid w:val="00EA61DD"/>
    <w:rsid w:val="00EB38DE"/>
    <w:rsid w:val="00EB524B"/>
    <w:rsid w:val="00EB53FC"/>
    <w:rsid w:val="00EC3D1C"/>
    <w:rsid w:val="00EC686B"/>
    <w:rsid w:val="00ED3838"/>
    <w:rsid w:val="00EE3740"/>
    <w:rsid w:val="00EE6CEB"/>
    <w:rsid w:val="00EF0235"/>
    <w:rsid w:val="00EF05DC"/>
    <w:rsid w:val="00EF2E87"/>
    <w:rsid w:val="00F25C97"/>
    <w:rsid w:val="00F305B2"/>
    <w:rsid w:val="00F307CF"/>
    <w:rsid w:val="00F32DC5"/>
    <w:rsid w:val="00F33250"/>
    <w:rsid w:val="00F35134"/>
    <w:rsid w:val="00F42368"/>
    <w:rsid w:val="00F5013E"/>
    <w:rsid w:val="00F53413"/>
    <w:rsid w:val="00F54870"/>
    <w:rsid w:val="00F567A7"/>
    <w:rsid w:val="00F62E82"/>
    <w:rsid w:val="00F63121"/>
    <w:rsid w:val="00F71A43"/>
    <w:rsid w:val="00F965EA"/>
    <w:rsid w:val="00FA1B06"/>
    <w:rsid w:val="00FA3655"/>
    <w:rsid w:val="00FA644C"/>
    <w:rsid w:val="00FB1F67"/>
    <w:rsid w:val="00FC058B"/>
    <w:rsid w:val="00FD648A"/>
    <w:rsid w:val="00FD7B13"/>
    <w:rsid w:val="00FE5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262BE"/>
  <w15:chartTrackingRefBased/>
  <w15:docId w15:val="{5BEE0FC1-3D8C-8746-95D9-95B53A164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561852"/>
    <w:rPr>
      <w:rFonts w:ascii="Open Sans" w:hAnsi="Open Sans"/>
    </w:rPr>
  </w:style>
  <w:style w:type="paragraph" w:styleId="Heading1">
    <w:name w:val="heading 1"/>
    <w:aliases w:val="Heading"/>
    <w:basedOn w:val="Normal"/>
    <w:next w:val="Normal"/>
    <w:link w:val="Heading1Char"/>
    <w:uiPriority w:val="9"/>
    <w:qFormat/>
    <w:rsid w:val="00616CE9"/>
    <w:pPr>
      <w:keepNext/>
      <w:keepLines/>
      <w:spacing w:before="240"/>
      <w:outlineLvl w:val="0"/>
    </w:pPr>
    <w:rPr>
      <w:rFonts w:ascii="Mokoko XBd" w:eastAsiaTheme="majorEastAsia" w:hAnsi="Mokoko XBd" w:cstheme="majorBidi"/>
      <w:b/>
      <w:color w:val="FF0000"/>
      <w:sz w:val="72"/>
      <w:szCs w:val="32"/>
    </w:rPr>
  </w:style>
  <w:style w:type="paragraph" w:styleId="Heading2">
    <w:name w:val="heading 2"/>
    <w:basedOn w:val="Normal"/>
    <w:next w:val="Normal"/>
    <w:link w:val="Heading2Char"/>
    <w:uiPriority w:val="9"/>
    <w:unhideWhenUsed/>
    <w:rsid w:val="005618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rsid w:val="000C299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D7585"/>
    <w:rPr>
      <w:rFonts w:ascii="Open Sans" w:hAnsi="Open Sans"/>
      <w:b w:val="0"/>
      <w:i w:val="0"/>
      <w:sz w:val="16"/>
      <w:szCs w:val="16"/>
    </w:rPr>
  </w:style>
  <w:style w:type="paragraph" w:styleId="CommentText">
    <w:name w:val="annotation text"/>
    <w:basedOn w:val="Normal"/>
    <w:link w:val="CommentTextChar"/>
    <w:uiPriority w:val="99"/>
    <w:semiHidden/>
    <w:unhideWhenUsed/>
    <w:rsid w:val="005D7585"/>
    <w:rPr>
      <w:sz w:val="20"/>
      <w:szCs w:val="20"/>
    </w:rPr>
  </w:style>
  <w:style w:type="character" w:customStyle="1" w:styleId="CommentTextChar">
    <w:name w:val="Comment Text Char"/>
    <w:basedOn w:val="DefaultParagraphFont"/>
    <w:link w:val="CommentText"/>
    <w:uiPriority w:val="99"/>
    <w:semiHidden/>
    <w:rsid w:val="005D7585"/>
    <w:rPr>
      <w:rFonts w:ascii="Open Sans" w:hAnsi="Open Sans"/>
      <w:b w:val="0"/>
      <w:i w:val="0"/>
      <w:sz w:val="20"/>
      <w:szCs w:val="20"/>
    </w:rPr>
  </w:style>
  <w:style w:type="paragraph" w:styleId="CommentSubject">
    <w:name w:val="annotation subject"/>
    <w:basedOn w:val="CommentText"/>
    <w:next w:val="CommentText"/>
    <w:link w:val="CommentSubjectChar"/>
    <w:uiPriority w:val="99"/>
    <w:semiHidden/>
    <w:unhideWhenUsed/>
    <w:rsid w:val="005D7585"/>
    <w:rPr>
      <w:b/>
      <w:bCs/>
    </w:rPr>
  </w:style>
  <w:style w:type="character" w:customStyle="1" w:styleId="CommentSubjectChar">
    <w:name w:val="Comment Subject Char"/>
    <w:basedOn w:val="CommentTextChar"/>
    <w:link w:val="CommentSubject"/>
    <w:uiPriority w:val="99"/>
    <w:semiHidden/>
    <w:rsid w:val="005D7585"/>
    <w:rPr>
      <w:rFonts w:ascii="Open Sans" w:hAnsi="Open Sans"/>
      <w:b/>
      <w:bCs/>
      <w:i w:val="0"/>
      <w:sz w:val="20"/>
      <w:szCs w:val="20"/>
    </w:rPr>
  </w:style>
  <w:style w:type="paragraph" w:styleId="BalloonText">
    <w:name w:val="Balloon Text"/>
    <w:basedOn w:val="Normal"/>
    <w:link w:val="BalloonTextChar"/>
    <w:uiPriority w:val="99"/>
    <w:semiHidden/>
    <w:unhideWhenUsed/>
    <w:rsid w:val="005D758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D7585"/>
    <w:rPr>
      <w:rFonts w:ascii="Times New Roman" w:hAnsi="Times New Roman" w:cs="Times New Roman"/>
      <w:b w:val="0"/>
      <w:i w:val="0"/>
      <w:sz w:val="18"/>
      <w:szCs w:val="18"/>
    </w:rPr>
  </w:style>
  <w:style w:type="paragraph" w:styleId="NoSpacing">
    <w:name w:val="No Spacing"/>
    <w:link w:val="NoSpacingChar"/>
    <w:uiPriority w:val="1"/>
    <w:qFormat/>
    <w:rsid w:val="00561852"/>
    <w:rPr>
      <w:rFonts w:ascii="Open Sans" w:hAnsi="Open Sans"/>
    </w:rPr>
  </w:style>
  <w:style w:type="character" w:customStyle="1" w:styleId="Heading1Char">
    <w:name w:val="Heading 1 Char"/>
    <w:aliases w:val="Heading Char"/>
    <w:basedOn w:val="DefaultParagraphFont"/>
    <w:link w:val="Heading1"/>
    <w:uiPriority w:val="9"/>
    <w:rsid w:val="00616CE9"/>
    <w:rPr>
      <w:rFonts w:ascii="Mokoko XBd" w:eastAsiaTheme="majorEastAsia" w:hAnsi="Mokoko XBd" w:cstheme="majorBidi"/>
      <w:b/>
      <w:i w:val="0"/>
      <w:color w:val="FF0000"/>
      <w:sz w:val="72"/>
      <w:szCs w:val="32"/>
    </w:rPr>
  </w:style>
  <w:style w:type="character" w:customStyle="1" w:styleId="Heading2Char">
    <w:name w:val="Heading 2 Char"/>
    <w:basedOn w:val="DefaultParagraphFont"/>
    <w:link w:val="Heading2"/>
    <w:uiPriority w:val="9"/>
    <w:rsid w:val="00561852"/>
    <w:rPr>
      <w:rFonts w:asciiTheme="majorHAnsi" w:eastAsiaTheme="majorEastAsia" w:hAnsiTheme="majorHAnsi" w:cstheme="majorBidi"/>
      <w:b w:val="0"/>
      <w:i w:val="0"/>
      <w:color w:val="2F5496" w:themeColor="accent1" w:themeShade="BF"/>
      <w:sz w:val="26"/>
      <w:szCs w:val="26"/>
    </w:rPr>
  </w:style>
  <w:style w:type="paragraph" w:styleId="Title">
    <w:name w:val="Title"/>
    <w:aliases w:val="Sub-heading"/>
    <w:basedOn w:val="Normal"/>
    <w:next w:val="Normal"/>
    <w:link w:val="TitleChar"/>
    <w:uiPriority w:val="10"/>
    <w:qFormat/>
    <w:rsid w:val="00561852"/>
    <w:pPr>
      <w:contextualSpacing/>
    </w:pPr>
    <w:rPr>
      <w:rFonts w:ascii="Mokoko" w:eastAsiaTheme="majorEastAsia" w:hAnsi="Mokoko" w:cstheme="majorBidi"/>
      <w:spacing w:val="-10"/>
      <w:kern w:val="28"/>
      <w:sz w:val="56"/>
      <w:szCs w:val="56"/>
    </w:rPr>
  </w:style>
  <w:style w:type="character" w:customStyle="1" w:styleId="TitleChar">
    <w:name w:val="Title Char"/>
    <w:aliases w:val="Sub-heading Char"/>
    <w:basedOn w:val="DefaultParagraphFont"/>
    <w:link w:val="Title"/>
    <w:uiPriority w:val="10"/>
    <w:rsid w:val="00561852"/>
    <w:rPr>
      <w:rFonts w:ascii="Mokoko" w:eastAsiaTheme="majorEastAsia" w:hAnsi="Mokoko" w:cstheme="majorBidi"/>
      <w:b w:val="0"/>
      <w:i w:val="0"/>
      <w:spacing w:val="-10"/>
      <w:kern w:val="28"/>
      <w:sz w:val="56"/>
      <w:szCs w:val="56"/>
    </w:rPr>
  </w:style>
  <w:style w:type="character" w:styleId="Strong">
    <w:name w:val="Strong"/>
    <w:aliases w:val="Bold Body"/>
    <w:uiPriority w:val="22"/>
    <w:qFormat/>
    <w:rsid w:val="00561852"/>
    <w:rPr>
      <w:b/>
      <w:bCs/>
    </w:rPr>
  </w:style>
  <w:style w:type="paragraph" w:styleId="ListParagraph">
    <w:name w:val="List Paragraph"/>
    <w:basedOn w:val="Normal"/>
    <w:uiPriority w:val="34"/>
    <w:qFormat/>
    <w:rsid w:val="008621BB"/>
    <w:pPr>
      <w:ind w:left="720"/>
      <w:contextualSpacing/>
    </w:pPr>
  </w:style>
  <w:style w:type="character" w:styleId="Hyperlink">
    <w:name w:val="Hyperlink"/>
    <w:basedOn w:val="DefaultParagraphFont"/>
    <w:uiPriority w:val="99"/>
    <w:unhideWhenUsed/>
    <w:rsid w:val="008621BB"/>
    <w:rPr>
      <w:color w:val="0563C1" w:themeColor="hyperlink"/>
      <w:u w:val="single"/>
    </w:rPr>
  </w:style>
  <w:style w:type="character" w:customStyle="1" w:styleId="UnresolvedMention1">
    <w:name w:val="Unresolved Mention1"/>
    <w:basedOn w:val="DefaultParagraphFont"/>
    <w:uiPriority w:val="99"/>
    <w:semiHidden/>
    <w:unhideWhenUsed/>
    <w:rsid w:val="00D76755"/>
    <w:rPr>
      <w:color w:val="605E5C"/>
      <w:shd w:val="clear" w:color="auto" w:fill="E1DFDD"/>
    </w:rPr>
  </w:style>
  <w:style w:type="paragraph" w:styleId="Revision">
    <w:name w:val="Revision"/>
    <w:hidden/>
    <w:uiPriority w:val="99"/>
    <w:semiHidden/>
    <w:rsid w:val="00255156"/>
    <w:rPr>
      <w:rFonts w:ascii="Open Sans" w:hAnsi="Open Sans"/>
    </w:rPr>
  </w:style>
  <w:style w:type="paragraph" w:styleId="NormalWeb">
    <w:name w:val="Normal (Web)"/>
    <w:basedOn w:val="Normal"/>
    <w:uiPriority w:val="99"/>
    <w:unhideWhenUsed/>
    <w:rsid w:val="00973CAF"/>
    <w:pPr>
      <w:spacing w:before="100" w:beforeAutospacing="1" w:after="100" w:afterAutospacing="1"/>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
    <w:semiHidden/>
    <w:rsid w:val="000C2997"/>
    <w:rPr>
      <w:rFonts w:asciiTheme="majorHAnsi" w:eastAsiaTheme="majorEastAsia" w:hAnsiTheme="majorHAnsi" w:cstheme="majorBidi"/>
      <w:color w:val="1F3763" w:themeColor="accent1" w:themeShade="7F"/>
    </w:rPr>
  </w:style>
  <w:style w:type="paragraph" w:styleId="HTMLPreformatted">
    <w:name w:val="HTML Preformatted"/>
    <w:basedOn w:val="Normal"/>
    <w:link w:val="HTMLPreformattedChar"/>
    <w:unhideWhenUsed/>
    <w:rsid w:val="000C2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0C2997"/>
    <w:rPr>
      <w:rFonts w:ascii="Courier New" w:eastAsia="Courier New" w:hAnsi="Courier New" w:cs="Courier New"/>
      <w:sz w:val="20"/>
      <w:szCs w:val="20"/>
    </w:rPr>
  </w:style>
  <w:style w:type="paragraph" w:styleId="BlockText">
    <w:name w:val="Block Text"/>
    <w:basedOn w:val="Normal"/>
    <w:unhideWhenUsed/>
    <w:rsid w:val="000C2997"/>
    <w:pPr>
      <w:ind w:right="26"/>
      <w:jc w:val="both"/>
    </w:pPr>
    <w:rPr>
      <w:rFonts w:ascii="Arial" w:eastAsia="Times New Roman" w:hAnsi="Arial" w:cs="Arial"/>
      <w:bCs/>
      <w:sz w:val="22"/>
      <w:szCs w:val="22"/>
    </w:rPr>
  </w:style>
  <w:style w:type="paragraph" w:customStyle="1" w:styleId="paragraph">
    <w:name w:val="paragraph"/>
    <w:basedOn w:val="Normal"/>
    <w:rsid w:val="0045614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45614E"/>
  </w:style>
  <w:style w:type="character" w:customStyle="1" w:styleId="eop">
    <w:name w:val="eop"/>
    <w:basedOn w:val="DefaultParagraphFont"/>
    <w:rsid w:val="0045614E"/>
  </w:style>
  <w:style w:type="paragraph" w:styleId="FootnoteText">
    <w:name w:val="footnote text"/>
    <w:aliases w:val="Footnote Text Char1 Char1,Footnote Text Char Char Char1,Footnote Text Char1 Char Char,Footnote Text Char Char Char Char,Char,FOOTNOTES,fn,single space,ft,Footnote Text Char2 Char,Note de bas de page Car,footnote text,IOD PARC Footnote Text"/>
    <w:basedOn w:val="Normal"/>
    <w:link w:val="FootnoteTextChar"/>
    <w:uiPriority w:val="99"/>
    <w:qFormat/>
    <w:rsid w:val="009434C3"/>
    <w:rPr>
      <w:rFonts w:ascii="Times New Roman" w:eastAsia="Times New Roman" w:hAnsi="Times New Roman" w:cs="Times New Roman"/>
      <w:sz w:val="20"/>
      <w:szCs w:val="20"/>
    </w:rPr>
  </w:style>
  <w:style w:type="character" w:customStyle="1" w:styleId="FootnoteTextChar">
    <w:name w:val="Footnote Text Char"/>
    <w:aliases w:val="Footnote Text Char1 Char1 Char,Footnote Text Char Char Char1 Char,Footnote Text Char1 Char Char Char,Footnote Text Char Char Char Char Char,Char Char,FOOTNOTES Char,fn Char,single space Char,ft Char,Footnote Text Char2 Char Char"/>
    <w:basedOn w:val="DefaultParagraphFont"/>
    <w:link w:val="FootnoteText"/>
    <w:uiPriority w:val="99"/>
    <w:qFormat/>
    <w:rsid w:val="009434C3"/>
    <w:rPr>
      <w:rFonts w:ascii="Times New Roman" w:eastAsia="Times New Roman" w:hAnsi="Times New Roman" w:cs="Times New Roman"/>
      <w:sz w:val="20"/>
      <w:szCs w:val="20"/>
    </w:rPr>
  </w:style>
  <w:style w:type="character" w:styleId="FootnoteReference">
    <w:name w:val="footnote reference"/>
    <w:aliases w:val=" Char Char7 Char Char Char Char Char Char,List Bullet Char1,Footnote Reference Char,List Bullet Char...,List Bullet Char Char,Car Car Char Car Char Car Car Char Char,ftref,BVI fnr,SUPER,Footnotes refss,Footnote Reference1,16 Point,Ref"/>
    <w:basedOn w:val="DefaultParagraphFont"/>
    <w:link w:val="CharChar7CharCharCharChar"/>
    <w:uiPriority w:val="99"/>
    <w:qFormat/>
    <w:rsid w:val="009434C3"/>
    <w:rPr>
      <w:vertAlign w:val="superscript"/>
    </w:rPr>
  </w:style>
  <w:style w:type="paragraph" w:customStyle="1" w:styleId="CharChar7CharCharCharChar">
    <w:name w:val="Char Char7 Char Char Char Char"/>
    <w:basedOn w:val="Normal"/>
    <w:next w:val="Normal"/>
    <w:link w:val="FootnoteReference"/>
    <w:uiPriority w:val="99"/>
    <w:qFormat/>
    <w:rsid w:val="009434C3"/>
    <w:pPr>
      <w:spacing w:after="160" w:line="240" w:lineRule="exact"/>
    </w:pPr>
    <w:rPr>
      <w:rFonts w:asciiTheme="minorHAnsi" w:hAnsiTheme="minorHAnsi"/>
      <w:vertAlign w:val="superscript"/>
    </w:rPr>
  </w:style>
  <w:style w:type="character" w:customStyle="1" w:styleId="NoSpacingChar">
    <w:name w:val="No Spacing Char"/>
    <w:link w:val="NoSpacing"/>
    <w:uiPriority w:val="1"/>
    <w:rsid w:val="001E47DA"/>
    <w:rPr>
      <w:rFonts w:ascii="Open Sans" w:hAnsi="Open Sans"/>
    </w:rPr>
  </w:style>
  <w:style w:type="table" w:styleId="TableGrid">
    <w:name w:val="Table Grid"/>
    <w:basedOn w:val="TableNormal"/>
    <w:uiPriority w:val="39"/>
    <w:rsid w:val="00503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6FDC"/>
    <w:pPr>
      <w:tabs>
        <w:tab w:val="center" w:pos="4513"/>
        <w:tab w:val="right" w:pos="9026"/>
      </w:tabs>
    </w:pPr>
  </w:style>
  <w:style w:type="character" w:customStyle="1" w:styleId="HeaderChar">
    <w:name w:val="Header Char"/>
    <w:basedOn w:val="DefaultParagraphFont"/>
    <w:link w:val="Header"/>
    <w:uiPriority w:val="99"/>
    <w:rsid w:val="00786FDC"/>
    <w:rPr>
      <w:rFonts w:ascii="Open Sans" w:hAnsi="Open Sans"/>
    </w:rPr>
  </w:style>
  <w:style w:type="paragraph" w:styleId="Footer">
    <w:name w:val="footer"/>
    <w:basedOn w:val="Normal"/>
    <w:link w:val="FooterChar"/>
    <w:uiPriority w:val="99"/>
    <w:unhideWhenUsed/>
    <w:rsid w:val="00786FDC"/>
    <w:pPr>
      <w:tabs>
        <w:tab w:val="center" w:pos="4513"/>
        <w:tab w:val="right" w:pos="9026"/>
      </w:tabs>
    </w:pPr>
  </w:style>
  <w:style w:type="character" w:customStyle="1" w:styleId="FooterChar">
    <w:name w:val="Footer Char"/>
    <w:basedOn w:val="DefaultParagraphFont"/>
    <w:link w:val="Footer"/>
    <w:uiPriority w:val="99"/>
    <w:rsid w:val="00786FDC"/>
    <w:rPr>
      <w:rFonts w:ascii="Open Sans" w:hAnsi="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91506">
      <w:bodyDiv w:val="1"/>
      <w:marLeft w:val="0"/>
      <w:marRight w:val="0"/>
      <w:marTop w:val="0"/>
      <w:marBottom w:val="0"/>
      <w:divBdr>
        <w:top w:val="none" w:sz="0" w:space="0" w:color="auto"/>
        <w:left w:val="none" w:sz="0" w:space="0" w:color="auto"/>
        <w:bottom w:val="none" w:sz="0" w:space="0" w:color="auto"/>
        <w:right w:val="none" w:sz="0" w:space="0" w:color="auto"/>
      </w:divBdr>
    </w:div>
    <w:div w:id="724722356">
      <w:bodyDiv w:val="1"/>
      <w:marLeft w:val="0"/>
      <w:marRight w:val="0"/>
      <w:marTop w:val="0"/>
      <w:marBottom w:val="0"/>
      <w:divBdr>
        <w:top w:val="none" w:sz="0" w:space="0" w:color="auto"/>
        <w:left w:val="none" w:sz="0" w:space="0" w:color="auto"/>
        <w:bottom w:val="none" w:sz="0" w:space="0" w:color="auto"/>
        <w:right w:val="none" w:sz="0" w:space="0" w:color="auto"/>
      </w:divBdr>
      <w:divsChild>
        <w:div w:id="1302536724">
          <w:marLeft w:val="150"/>
          <w:marRight w:val="150"/>
          <w:marTop w:val="150"/>
          <w:marBottom w:val="0"/>
          <w:divBdr>
            <w:top w:val="none" w:sz="0" w:space="0" w:color="auto"/>
            <w:left w:val="none" w:sz="0" w:space="0" w:color="auto"/>
            <w:bottom w:val="none" w:sz="0" w:space="0" w:color="auto"/>
            <w:right w:val="none" w:sz="0" w:space="0" w:color="auto"/>
          </w:divBdr>
        </w:div>
      </w:divsChild>
    </w:div>
    <w:div w:id="775905190">
      <w:bodyDiv w:val="1"/>
      <w:marLeft w:val="0"/>
      <w:marRight w:val="0"/>
      <w:marTop w:val="0"/>
      <w:marBottom w:val="0"/>
      <w:divBdr>
        <w:top w:val="none" w:sz="0" w:space="0" w:color="auto"/>
        <w:left w:val="none" w:sz="0" w:space="0" w:color="auto"/>
        <w:bottom w:val="none" w:sz="0" w:space="0" w:color="auto"/>
        <w:right w:val="none" w:sz="0" w:space="0" w:color="auto"/>
      </w:divBdr>
    </w:div>
    <w:div w:id="787315165">
      <w:bodyDiv w:val="1"/>
      <w:marLeft w:val="0"/>
      <w:marRight w:val="0"/>
      <w:marTop w:val="0"/>
      <w:marBottom w:val="0"/>
      <w:divBdr>
        <w:top w:val="none" w:sz="0" w:space="0" w:color="auto"/>
        <w:left w:val="none" w:sz="0" w:space="0" w:color="auto"/>
        <w:bottom w:val="none" w:sz="0" w:space="0" w:color="auto"/>
        <w:right w:val="none" w:sz="0" w:space="0" w:color="auto"/>
      </w:divBdr>
    </w:div>
    <w:div w:id="1509980895">
      <w:bodyDiv w:val="1"/>
      <w:marLeft w:val="0"/>
      <w:marRight w:val="0"/>
      <w:marTop w:val="0"/>
      <w:marBottom w:val="0"/>
      <w:divBdr>
        <w:top w:val="none" w:sz="0" w:space="0" w:color="auto"/>
        <w:left w:val="none" w:sz="0" w:space="0" w:color="auto"/>
        <w:bottom w:val="none" w:sz="0" w:space="0" w:color="auto"/>
        <w:right w:val="none" w:sz="0" w:space="0" w:color="auto"/>
      </w:divBdr>
    </w:div>
    <w:div w:id="1585842224">
      <w:bodyDiv w:val="1"/>
      <w:marLeft w:val="0"/>
      <w:marRight w:val="0"/>
      <w:marTop w:val="0"/>
      <w:marBottom w:val="0"/>
      <w:divBdr>
        <w:top w:val="none" w:sz="0" w:space="0" w:color="auto"/>
        <w:left w:val="none" w:sz="0" w:space="0" w:color="auto"/>
        <w:bottom w:val="none" w:sz="0" w:space="0" w:color="auto"/>
        <w:right w:val="none" w:sz="0" w:space="0" w:color="auto"/>
      </w:divBdr>
    </w:div>
    <w:div w:id="1637951390">
      <w:bodyDiv w:val="1"/>
      <w:marLeft w:val="0"/>
      <w:marRight w:val="0"/>
      <w:marTop w:val="0"/>
      <w:marBottom w:val="0"/>
      <w:divBdr>
        <w:top w:val="none" w:sz="0" w:space="0" w:color="auto"/>
        <w:left w:val="none" w:sz="0" w:space="0" w:color="auto"/>
        <w:bottom w:val="none" w:sz="0" w:space="0" w:color="auto"/>
        <w:right w:val="none" w:sz="0" w:space="0" w:color="auto"/>
      </w:divBdr>
      <w:divsChild>
        <w:div w:id="1462188465">
          <w:marLeft w:val="0"/>
          <w:marRight w:val="0"/>
          <w:marTop w:val="0"/>
          <w:marBottom w:val="0"/>
          <w:divBdr>
            <w:top w:val="none" w:sz="0" w:space="0" w:color="auto"/>
            <w:left w:val="none" w:sz="0" w:space="0" w:color="auto"/>
            <w:bottom w:val="none" w:sz="0" w:space="0" w:color="auto"/>
            <w:right w:val="none" w:sz="0" w:space="0" w:color="auto"/>
          </w:divBdr>
        </w:div>
        <w:div w:id="1495487880">
          <w:marLeft w:val="0"/>
          <w:marRight w:val="0"/>
          <w:marTop w:val="0"/>
          <w:marBottom w:val="0"/>
          <w:divBdr>
            <w:top w:val="none" w:sz="0" w:space="0" w:color="auto"/>
            <w:left w:val="none" w:sz="0" w:space="0" w:color="auto"/>
            <w:bottom w:val="none" w:sz="0" w:space="0" w:color="auto"/>
            <w:right w:val="none" w:sz="0" w:space="0" w:color="auto"/>
          </w:divBdr>
        </w:div>
        <w:div w:id="1879397067">
          <w:marLeft w:val="0"/>
          <w:marRight w:val="0"/>
          <w:marTop w:val="0"/>
          <w:marBottom w:val="0"/>
          <w:divBdr>
            <w:top w:val="none" w:sz="0" w:space="0" w:color="auto"/>
            <w:left w:val="none" w:sz="0" w:space="0" w:color="auto"/>
            <w:bottom w:val="none" w:sz="0" w:space="0" w:color="auto"/>
            <w:right w:val="none" w:sz="0" w:space="0" w:color="auto"/>
          </w:divBdr>
        </w:div>
        <w:div w:id="1643198310">
          <w:marLeft w:val="0"/>
          <w:marRight w:val="0"/>
          <w:marTop w:val="0"/>
          <w:marBottom w:val="0"/>
          <w:divBdr>
            <w:top w:val="none" w:sz="0" w:space="0" w:color="auto"/>
            <w:left w:val="none" w:sz="0" w:space="0" w:color="auto"/>
            <w:bottom w:val="none" w:sz="0" w:space="0" w:color="auto"/>
            <w:right w:val="none" w:sz="0" w:space="0" w:color="auto"/>
          </w:divBdr>
        </w:div>
        <w:div w:id="1440568175">
          <w:marLeft w:val="0"/>
          <w:marRight w:val="0"/>
          <w:marTop w:val="0"/>
          <w:marBottom w:val="0"/>
          <w:divBdr>
            <w:top w:val="none" w:sz="0" w:space="0" w:color="auto"/>
            <w:left w:val="none" w:sz="0" w:space="0" w:color="auto"/>
            <w:bottom w:val="none" w:sz="0" w:space="0" w:color="auto"/>
            <w:right w:val="none" w:sz="0" w:space="0" w:color="auto"/>
          </w:divBdr>
        </w:div>
        <w:div w:id="1683243922">
          <w:marLeft w:val="0"/>
          <w:marRight w:val="0"/>
          <w:marTop w:val="0"/>
          <w:marBottom w:val="0"/>
          <w:divBdr>
            <w:top w:val="none" w:sz="0" w:space="0" w:color="auto"/>
            <w:left w:val="none" w:sz="0" w:space="0" w:color="auto"/>
            <w:bottom w:val="none" w:sz="0" w:space="0" w:color="auto"/>
            <w:right w:val="none" w:sz="0" w:space="0" w:color="auto"/>
          </w:divBdr>
        </w:div>
        <w:div w:id="1094864518">
          <w:marLeft w:val="0"/>
          <w:marRight w:val="0"/>
          <w:marTop w:val="0"/>
          <w:marBottom w:val="0"/>
          <w:divBdr>
            <w:top w:val="none" w:sz="0" w:space="0" w:color="auto"/>
            <w:left w:val="none" w:sz="0" w:space="0" w:color="auto"/>
            <w:bottom w:val="none" w:sz="0" w:space="0" w:color="auto"/>
            <w:right w:val="none" w:sz="0" w:space="0" w:color="auto"/>
          </w:divBdr>
        </w:div>
        <w:div w:id="263193842">
          <w:marLeft w:val="0"/>
          <w:marRight w:val="0"/>
          <w:marTop w:val="0"/>
          <w:marBottom w:val="0"/>
          <w:divBdr>
            <w:top w:val="none" w:sz="0" w:space="0" w:color="auto"/>
            <w:left w:val="none" w:sz="0" w:space="0" w:color="auto"/>
            <w:bottom w:val="none" w:sz="0" w:space="0" w:color="auto"/>
            <w:right w:val="none" w:sz="0" w:space="0" w:color="auto"/>
          </w:divBdr>
        </w:div>
        <w:div w:id="1081679706">
          <w:marLeft w:val="0"/>
          <w:marRight w:val="0"/>
          <w:marTop w:val="0"/>
          <w:marBottom w:val="0"/>
          <w:divBdr>
            <w:top w:val="none" w:sz="0" w:space="0" w:color="auto"/>
            <w:left w:val="none" w:sz="0" w:space="0" w:color="auto"/>
            <w:bottom w:val="none" w:sz="0" w:space="0" w:color="auto"/>
            <w:right w:val="none" w:sz="0" w:space="0" w:color="auto"/>
          </w:divBdr>
        </w:div>
      </w:divsChild>
    </w:div>
    <w:div w:id="1748185473">
      <w:bodyDiv w:val="1"/>
      <w:marLeft w:val="0"/>
      <w:marRight w:val="0"/>
      <w:marTop w:val="0"/>
      <w:marBottom w:val="0"/>
      <w:divBdr>
        <w:top w:val="none" w:sz="0" w:space="0" w:color="auto"/>
        <w:left w:val="none" w:sz="0" w:space="0" w:color="auto"/>
        <w:bottom w:val="none" w:sz="0" w:space="0" w:color="auto"/>
        <w:right w:val="none" w:sz="0" w:space="0" w:color="auto"/>
      </w:divBdr>
    </w:div>
    <w:div w:id="201919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22AC552BEE84190491276A10A34C7" ma:contentTypeVersion="12" ma:contentTypeDescription="Create a new document." ma:contentTypeScope="" ma:versionID="63014ac984a26b90435b8b12e2f17e64">
  <xsd:schema xmlns:xsd="http://www.w3.org/2001/XMLSchema" xmlns:xs="http://www.w3.org/2001/XMLSchema" xmlns:p="http://schemas.microsoft.com/office/2006/metadata/properties" xmlns:ns2="4ac9c603-397c-4325-a7cc-f4250b4d2864" xmlns:ns3="c7bb1ed7-0dc7-4fe6-b9f9-0f81a38dc989" targetNamespace="http://schemas.microsoft.com/office/2006/metadata/properties" ma:root="true" ma:fieldsID="109b5c7f1f1848ae9126e179fc0a7919" ns2:_="" ns3:_="">
    <xsd:import namespace="4ac9c603-397c-4325-a7cc-f4250b4d2864"/>
    <xsd:import namespace="c7bb1ed7-0dc7-4fe6-b9f9-0f81a38dc9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c9c603-397c-4325-a7cc-f4250b4d2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b1ed7-0dc7-4fe6-b9f9-0f81a38dc98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1C63FB-F46E-4D28-BBD6-C8A753BA1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c9c603-397c-4325-a7cc-f4250b4d2864"/>
    <ds:schemaRef ds:uri="c7bb1ed7-0dc7-4fe6-b9f9-0f81a38dc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F4DA03-81DA-46CD-83E0-1E94D80E5160}">
  <ds:schemaRefs>
    <ds:schemaRef ds:uri="http://schemas.openxmlformats.org/officeDocument/2006/bibliography"/>
  </ds:schemaRefs>
</ds:datastoreItem>
</file>

<file path=customXml/itemProps3.xml><?xml version="1.0" encoding="utf-8"?>
<ds:datastoreItem xmlns:ds="http://schemas.openxmlformats.org/officeDocument/2006/customXml" ds:itemID="{D1A3B171-8B75-46F6-A7E3-071C9E1F48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6EDE46-65AD-4E40-B072-6D489B3757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Ed Connolly</cp:lastModifiedBy>
  <cp:revision>3</cp:revision>
  <dcterms:created xsi:type="dcterms:W3CDTF">2022-10-11T10:57:00Z</dcterms:created>
  <dcterms:modified xsi:type="dcterms:W3CDTF">2022-10-20T08:35:00Z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0x010100F2422AC552BEE84190491276A10A34C7</vt:lpwstr>
  </property>
</Properties>
</file>