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2FC13A" w14:textId="3091C2A7" w:rsidR="00EB0F4B" w:rsidRPr="00A2734F" w:rsidRDefault="00F2191B" w:rsidP="00F1514A">
      <w:pPr>
        <w:rPr>
          <w:sz w:val="44"/>
          <w:szCs w:val="44"/>
          <w:lang w:val="en-US"/>
        </w:rPr>
      </w:pPr>
      <w:r w:rsidRPr="00F2191B">
        <w:rPr>
          <w:noProof/>
          <w:sz w:val="44"/>
          <w:szCs w:val="44"/>
          <w:lang w:val="en-US"/>
        </w:rPr>
        <mc:AlternateContent>
          <mc:Choice Requires="wps">
            <w:drawing>
              <wp:anchor distT="45720" distB="45720" distL="114300" distR="114300" simplePos="0" relativeHeight="251658240" behindDoc="0" locked="0" layoutInCell="1" allowOverlap="1" wp14:anchorId="62E5430D" wp14:editId="41BD16FE">
                <wp:simplePos x="0" y="0"/>
                <wp:positionH relativeFrom="margin">
                  <wp:posOffset>-104172</wp:posOffset>
                </wp:positionH>
                <wp:positionV relativeFrom="paragraph">
                  <wp:posOffset>-578734</wp:posOffset>
                </wp:positionV>
                <wp:extent cx="5822066" cy="74078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066" cy="740780"/>
                        </a:xfrm>
                        <a:prstGeom prst="rect">
                          <a:avLst/>
                        </a:prstGeom>
                        <a:noFill/>
                        <a:ln w="9525">
                          <a:noFill/>
                          <a:miter lim="800000"/>
                          <a:headEnd/>
                          <a:tailEnd/>
                        </a:ln>
                      </wps:spPr>
                      <wps:txbx>
                        <w:txbxContent>
                          <w:p w14:paraId="51AA45BB" w14:textId="77777777" w:rsidR="006D3EC7" w:rsidRPr="00463B78" w:rsidRDefault="006D3EC7" w:rsidP="00F2191B">
                            <w:pPr>
                              <w:rPr>
                                <w:rFonts w:ascii="Mokoko" w:hAnsi="Mokoko" w:cs="Mokoko"/>
                                <w:b/>
                                <w:bCs/>
                                <w:color w:val="FF0000"/>
                                <w:sz w:val="52"/>
                                <w:szCs w:val="52"/>
                                <w:lang w:val="en-US"/>
                              </w:rPr>
                            </w:pPr>
                            <w:r w:rsidRPr="00463B78">
                              <w:rPr>
                                <w:rFonts w:ascii="Mokoko" w:hAnsi="Mokoko" w:cs="Mokoko"/>
                                <w:b/>
                                <w:bCs/>
                                <w:color w:val="FF0000"/>
                                <w:sz w:val="52"/>
                                <w:szCs w:val="52"/>
                                <w:lang w:val="en-US"/>
                              </w:rPr>
                              <w:t xml:space="preserve">Rekindling Hope </w:t>
                            </w:r>
                          </w:p>
                          <w:p w14:paraId="407B42C2" w14:textId="13D27DBB" w:rsidR="00F2191B" w:rsidRPr="00463B78" w:rsidRDefault="00F2191B" w:rsidP="00F2191B">
                            <w:pPr>
                              <w:rPr>
                                <w:rFonts w:ascii="Mokoko" w:hAnsi="Mokoko" w:cs="Mokoko"/>
                                <w:color w:val="2F5496" w:themeColor="accent1" w:themeShade="BF"/>
                                <w:sz w:val="22"/>
                                <w:szCs w:val="22"/>
                              </w:rPr>
                            </w:pPr>
                            <w:r w:rsidRPr="00463B78">
                              <w:rPr>
                                <w:rFonts w:ascii="Mokoko" w:hAnsi="Mokoko" w:cs="Mokoko"/>
                                <w:color w:val="2F5496" w:themeColor="accent1" w:themeShade="BF"/>
                                <w:sz w:val="32"/>
                                <w:szCs w:val="32"/>
                              </w:rPr>
                              <w:t>World Development Appeal 202</w:t>
                            </w:r>
                            <w:r w:rsidR="001179BD">
                              <w:rPr>
                                <w:rFonts w:ascii="Mokoko" w:hAnsi="Mokoko" w:cs="Mokoko"/>
                                <w:color w:val="2F5496" w:themeColor="accent1" w:themeShade="BF"/>
                                <w:sz w:val="32"/>
                                <w:szCs w:val="32"/>
                              </w:rPr>
                              <w:t>2</w:t>
                            </w:r>
                            <w:r w:rsidRPr="00463B78">
                              <w:rPr>
                                <w:rFonts w:ascii="Mokoko" w:hAnsi="Mokoko" w:cs="Mokoko"/>
                                <w:color w:val="2F5496" w:themeColor="accent1" w:themeShade="BF"/>
                                <w:sz w:val="32"/>
                                <w:szCs w:val="32"/>
                              </w:rPr>
                              <w:t xml:space="preserve"> – </w:t>
                            </w:r>
                            <w:r w:rsidR="00B15F08" w:rsidRPr="00463B78">
                              <w:rPr>
                                <w:rFonts w:ascii="Mokoko" w:hAnsi="Mokoko" w:cs="Mokoko"/>
                                <w:color w:val="2F5496" w:themeColor="accent1" w:themeShade="BF"/>
                                <w:sz w:val="32"/>
                                <w:szCs w:val="32"/>
                              </w:rPr>
                              <w:t>2</w:t>
                            </w:r>
                            <w:r w:rsidR="001179BD">
                              <w:rPr>
                                <w:rFonts w:ascii="Mokoko" w:hAnsi="Mokoko" w:cs="Mokoko"/>
                                <w:color w:val="2F5496" w:themeColor="accent1" w:themeShade="BF"/>
                                <w:sz w:val="32"/>
                                <w:szCs w:val="32"/>
                              </w:rPr>
                              <w:t>3</w:t>
                            </w:r>
                          </w:p>
                          <w:p w14:paraId="5E9260A0" w14:textId="500F50B5" w:rsidR="00F2191B" w:rsidRDefault="00F219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5430D" id="_x0000_t202" coordsize="21600,21600" o:spt="202" path="m,l,21600r21600,l21600,xe">
                <v:stroke joinstyle="miter"/>
                <v:path gradientshapeok="t" o:connecttype="rect"/>
              </v:shapetype>
              <v:shape id="Text Box 2" o:spid="_x0000_s1026" type="#_x0000_t202" style="position:absolute;margin-left:-8.2pt;margin-top:-45.55pt;width:458.45pt;height:58.3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" filled="f" stroked="f">
                <v:textbox>
                  <w:txbxContent>
                    <w:p w14:paraId="51AA45BB" w14:textId="77777777" w:rsidR="006D3EC7" w:rsidRPr="00463B78" w:rsidRDefault="006D3EC7" w:rsidP="00F2191B">
                      <w:pPr>
                        <w:rPr>
                          <w:rFonts w:ascii="Mokoko" w:hAnsi="Mokoko" w:cs="Mokoko"/>
                          <w:b/>
                          <w:bCs/>
                          <w:color w:val="FF0000"/>
                          <w:sz w:val="52"/>
                          <w:szCs w:val="52"/>
                          <w:lang w:val="en-US"/>
                        </w:rPr>
                      </w:pPr>
                      <w:r w:rsidRPr="00463B78">
                        <w:rPr>
                          <w:rFonts w:ascii="Mokoko" w:hAnsi="Mokoko" w:cs="Mokoko"/>
                          <w:b/>
                          <w:bCs/>
                          <w:color w:val="FF0000"/>
                          <w:sz w:val="52"/>
                          <w:szCs w:val="52"/>
                          <w:lang w:val="en-US"/>
                        </w:rPr>
                        <w:t xml:space="preserve">Rekindling Hope </w:t>
                      </w:r>
                    </w:p>
                    <w:p w14:paraId="407B42C2" w14:textId="13D27DBB" w:rsidR="00F2191B" w:rsidRPr="00463B78" w:rsidRDefault="00F2191B" w:rsidP="00F2191B">
                      <w:pPr>
                        <w:rPr>
                          <w:rFonts w:ascii="Mokoko" w:hAnsi="Mokoko" w:cs="Mokoko"/>
                          <w:color w:val="2F5496" w:themeColor="accent1" w:themeShade="BF"/>
                          <w:sz w:val="22"/>
                          <w:szCs w:val="22"/>
                        </w:rPr>
                      </w:pPr>
                      <w:r w:rsidRPr="00463B78">
                        <w:rPr>
                          <w:rFonts w:ascii="Mokoko" w:hAnsi="Mokoko" w:cs="Mokoko"/>
                          <w:color w:val="2F5496" w:themeColor="accent1" w:themeShade="BF"/>
                          <w:sz w:val="32"/>
                          <w:szCs w:val="32"/>
                        </w:rPr>
                        <w:t>World Development Appeal 202</w:t>
                      </w:r>
                      <w:r w:rsidR="001179BD">
                        <w:rPr>
                          <w:rFonts w:ascii="Mokoko" w:hAnsi="Mokoko" w:cs="Mokoko"/>
                          <w:color w:val="2F5496" w:themeColor="accent1" w:themeShade="BF"/>
                          <w:sz w:val="32"/>
                          <w:szCs w:val="32"/>
                        </w:rPr>
                        <w:t>2</w:t>
                      </w:r>
                      <w:r w:rsidRPr="00463B78">
                        <w:rPr>
                          <w:rFonts w:ascii="Mokoko" w:hAnsi="Mokoko" w:cs="Mokoko"/>
                          <w:color w:val="2F5496" w:themeColor="accent1" w:themeShade="BF"/>
                          <w:sz w:val="32"/>
                          <w:szCs w:val="32"/>
                        </w:rPr>
                        <w:t xml:space="preserve"> – </w:t>
                      </w:r>
                      <w:r w:rsidR="00B15F08" w:rsidRPr="00463B78">
                        <w:rPr>
                          <w:rFonts w:ascii="Mokoko" w:hAnsi="Mokoko" w:cs="Mokoko"/>
                          <w:color w:val="2F5496" w:themeColor="accent1" w:themeShade="BF"/>
                          <w:sz w:val="32"/>
                          <w:szCs w:val="32"/>
                        </w:rPr>
                        <w:t>2</w:t>
                      </w:r>
                      <w:r w:rsidR="001179BD">
                        <w:rPr>
                          <w:rFonts w:ascii="Mokoko" w:hAnsi="Mokoko" w:cs="Mokoko"/>
                          <w:color w:val="2F5496" w:themeColor="accent1" w:themeShade="BF"/>
                          <w:sz w:val="32"/>
                          <w:szCs w:val="32"/>
                        </w:rPr>
                        <w:t>3</w:t>
                      </w:r>
                    </w:p>
                    <w:p w14:paraId="5E9260A0" w14:textId="500F50B5" w:rsidR="00F2191B" w:rsidRDefault="00F2191B"/>
                  </w:txbxContent>
                </v:textbox>
                <w10:wrap anchorx="margin"/>
              </v:shape>
            </w:pict>
          </mc:Fallback>
        </mc:AlternateContent>
      </w:r>
    </w:p>
    <w:p w14:paraId="0F71D525" w14:textId="77777777" w:rsidR="005803A7" w:rsidRPr="00463B78" w:rsidRDefault="005803A7" w:rsidP="005803A7">
      <w:pPr>
        <w:rPr>
          <w:rFonts w:ascii="Mokoko" w:hAnsi="Mokoko" w:cs="Mokoko"/>
          <w:b/>
          <w:bCs/>
          <w:sz w:val="32"/>
          <w:szCs w:val="32"/>
          <w:lang w:val="en-US"/>
        </w:rPr>
      </w:pPr>
      <w:r w:rsidRPr="00463B78">
        <w:rPr>
          <w:rFonts w:ascii="Mokoko" w:hAnsi="Mokoko" w:cs="Mokoko"/>
          <w:b/>
          <w:bCs/>
          <w:sz w:val="32"/>
          <w:szCs w:val="32"/>
          <w:lang w:val="en-US"/>
        </w:rPr>
        <w:t>Country</w:t>
      </w:r>
      <w:r w:rsidRPr="00463B78">
        <w:rPr>
          <w:rFonts w:ascii="Mokoko" w:hAnsi="Mokoko" w:cs="Mokoko"/>
          <w:sz w:val="32"/>
          <w:szCs w:val="32"/>
          <w:lang w:val="en-US"/>
        </w:rPr>
        <w:tab/>
      </w:r>
      <w:r w:rsidRPr="00463B78">
        <w:rPr>
          <w:rFonts w:ascii="Mokoko" w:hAnsi="Mokoko" w:cs="Mokoko"/>
          <w:sz w:val="32"/>
          <w:szCs w:val="32"/>
          <w:lang w:val="en-US"/>
        </w:rPr>
        <w:tab/>
      </w:r>
      <w:r w:rsidRPr="00463B78">
        <w:rPr>
          <w:rFonts w:ascii="Mokoko" w:hAnsi="Mokoko" w:cs="Mokoko"/>
          <w:b/>
          <w:bCs/>
          <w:color w:val="FF0000"/>
          <w:sz w:val="32"/>
          <w:szCs w:val="32"/>
          <w:lang w:val="en-US"/>
        </w:rPr>
        <w:t>South Sudan</w:t>
      </w:r>
    </w:p>
    <w:p w14:paraId="1D0AB5F3" w14:textId="628CB6C3" w:rsidR="005803A7" w:rsidRPr="00557978" w:rsidRDefault="005803A7" w:rsidP="005803A7">
      <w:pPr>
        <w:ind w:left="2160" w:hanging="2160"/>
        <w:rPr>
          <w:sz w:val="22"/>
          <w:szCs w:val="22"/>
        </w:rPr>
      </w:pPr>
      <w:r w:rsidRPr="00557978">
        <w:rPr>
          <w:b/>
          <w:bCs/>
          <w:sz w:val="22"/>
          <w:szCs w:val="22"/>
          <w:lang w:val="en-US"/>
        </w:rPr>
        <w:t>Partner</w:t>
      </w:r>
      <w:r w:rsidRPr="00557978">
        <w:rPr>
          <w:sz w:val="22"/>
          <w:szCs w:val="22"/>
          <w:lang w:val="en-US"/>
        </w:rPr>
        <w:tab/>
      </w:r>
      <w:r>
        <w:rPr>
          <w:sz w:val="22"/>
          <w:szCs w:val="22"/>
        </w:rPr>
        <w:t>South Sudan Council of Churches</w:t>
      </w:r>
    </w:p>
    <w:p w14:paraId="3EF2E606" w14:textId="52571F83" w:rsidR="005803A7" w:rsidRPr="00557978" w:rsidRDefault="005803A7" w:rsidP="005803A7">
      <w:pPr>
        <w:ind w:left="2160" w:hanging="2160"/>
        <w:rPr>
          <w:sz w:val="22"/>
          <w:szCs w:val="22"/>
          <w:lang w:val="en-US"/>
        </w:rPr>
      </w:pPr>
      <w:r w:rsidRPr="00557978">
        <w:rPr>
          <w:b/>
          <w:bCs/>
          <w:sz w:val="22"/>
          <w:szCs w:val="22"/>
          <w:lang w:val="en-US"/>
        </w:rPr>
        <w:t>Project title</w:t>
      </w:r>
      <w:r w:rsidRPr="00557978">
        <w:rPr>
          <w:sz w:val="22"/>
          <w:szCs w:val="22"/>
          <w:lang w:val="en-US"/>
        </w:rPr>
        <w:tab/>
      </w:r>
      <w:r w:rsidR="009951A1">
        <w:rPr>
          <w:sz w:val="22"/>
          <w:szCs w:val="22"/>
          <w:lang w:val="en-US"/>
        </w:rPr>
        <w:t>Sustainable transitions from violence to peace in South Sudan</w:t>
      </w:r>
    </w:p>
    <w:p w14:paraId="076F373F" w14:textId="42097408" w:rsidR="005803A7" w:rsidRPr="00A852A2" w:rsidRDefault="005803A7" w:rsidP="005803A7">
      <w:pPr>
        <w:ind w:left="2160" w:hanging="2160"/>
        <w:rPr>
          <w:sz w:val="22"/>
          <w:szCs w:val="22"/>
          <w:lang w:val="en-US"/>
        </w:rPr>
      </w:pPr>
      <w:r w:rsidRPr="00557978">
        <w:rPr>
          <w:b/>
          <w:bCs/>
          <w:sz w:val="22"/>
          <w:szCs w:val="22"/>
          <w:lang w:val="en-US"/>
        </w:rPr>
        <w:t>Amount</w:t>
      </w:r>
      <w:r w:rsidRPr="00557978">
        <w:rPr>
          <w:b/>
          <w:bCs/>
          <w:sz w:val="22"/>
          <w:szCs w:val="22"/>
          <w:lang w:val="en-US"/>
        </w:rPr>
        <w:tab/>
      </w:r>
      <w:r w:rsidR="00A852A2" w:rsidRPr="00A852A2">
        <w:rPr>
          <w:sz w:val="22"/>
          <w:szCs w:val="22"/>
          <w:lang w:val="en-US"/>
        </w:rPr>
        <w:t>£63,000</w:t>
      </w:r>
    </w:p>
    <w:p w14:paraId="50A70ECD" w14:textId="77777777" w:rsidR="005803A7" w:rsidRPr="00440653" w:rsidRDefault="005803A7" w:rsidP="005803A7">
      <w:pPr>
        <w:ind w:left="2160" w:hanging="2160"/>
        <w:rPr>
          <w:sz w:val="22"/>
          <w:szCs w:val="22"/>
          <w:lang w:val="en-US"/>
        </w:rPr>
      </w:pPr>
    </w:p>
    <w:p w14:paraId="33EFC10A" w14:textId="77777777" w:rsidR="005803A7" w:rsidRDefault="005803A7" w:rsidP="005803A7">
      <w:pPr>
        <w:rPr>
          <w:b/>
          <w:bCs/>
          <w:sz w:val="22"/>
          <w:szCs w:val="22"/>
        </w:rPr>
      </w:pPr>
      <w:r w:rsidRPr="00440653">
        <w:rPr>
          <w:b/>
          <w:bCs/>
          <w:sz w:val="22"/>
          <w:szCs w:val="22"/>
        </w:rPr>
        <w:t>Project aim</w:t>
      </w:r>
    </w:p>
    <w:p w14:paraId="0FCD6C0F" w14:textId="77777777" w:rsidR="005803A7" w:rsidRPr="00440653" w:rsidRDefault="005803A7" w:rsidP="005803A7">
      <w:pPr>
        <w:rPr>
          <w:sz w:val="22"/>
          <w:szCs w:val="22"/>
        </w:rPr>
      </w:pPr>
      <w:r w:rsidRPr="00C219EE">
        <w:rPr>
          <w:sz w:val="22"/>
          <w:szCs w:val="22"/>
        </w:rPr>
        <w:t>Christian Aid has partnered with the Presbyterian Relief and Development Agency with the aim of strengthening the role of the church and other key actors in tackling conflict across Malakal County, South Sudan</w:t>
      </w:r>
      <w:r>
        <w:rPr>
          <w:sz w:val="22"/>
          <w:szCs w:val="22"/>
        </w:rPr>
        <w:t>.</w:t>
      </w:r>
      <w:r w:rsidRPr="00C219EE">
        <w:rPr>
          <w:sz w:val="22"/>
          <w:szCs w:val="22"/>
        </w:rPr>
        <w:t xml:space="preserve">  </w:t>
      </w:r>
    </w:p>
    <w:p w14:paraId="56B7439B" w14:textId="77777777" w:rsidR="005803A7" w:rsidRDefault="005803A7" w:rsidP="005803A7">
      <w:pPr>
        <w:ind w:left="2160" w:hanging="2160"/>
        <w:rPr>
          <w:sz w:val="22"/>
          <w:szCs w:val="22"/>
        </w:rPr>
      </w:pPr>
    </w:p>
    <w:p w14:paraId="7C07C630" w14:textId="53D1ED91" w:rsidR="005803A7" w:rsidRDefault="005803A7" w:rsidP="005803A7">
      <w:pPr>
        <w:rPr>
          <w:b/>
          <w:bCs/>
          <w:sz w:val="22"/>
          <w:szCs w:val="22"/>
        </w:rPr>
      </w:pPr>
      <w:r>
        <w:rPr>
          <w:b/>
          <w:bCs/>
          <w:sz w:val="22"/>
          <w:szCs w:val="22"/>
        </w:rPr>
        <w:t>Partner organisation</w:t>
      </w:r>
    </w:p>
    <w:p w14:paraId="32A53308" w14:textId="5264CECB" w:rsidR="00C85803" w:rsidRDefault="00C85803" w:rsidP="00C85803">
      <w:pPr>
        <w:rPr>
          <w:sz w:val="22"/>
          <w:szCs w:val="22"/>
          <w:lang w:val="en-US"/>
        </w:rPr>
      </w:pPr>
      <w:r w:rsidRPr="0933808D">
        <w:rPr>
          <w:sz w:val="22"/>
          <w:szCs w:val="22"/>
          <w:lang w:val="en-US"/>
        </w:rPr>
        <w:t xml:space="preserve">The Presbyterian Relief and Development Agency is the arm of the Presbyterian Church of South Sudan and Sudan. Established in 1993 </w:t>
      </w:r>
      <w:r w:rsidR="4D860AF0" w:rsidRPr="0933808D">
        <w:rPr>
          <w:sz w:val="22"/>
          <w:szCs w:val="22"/>
          <w:lang w:val="en-US"/>
        </w:rPr>
        <w:t>with</w:t>
      </w:r>
      <w:r w:rsidRPr="0933808D">
        <w:rPr>
          <w:sz w:val="22"/>
          <w:szCs w:val="22"/>
          <w:lang w:val="en-US"/>
        </w:rPr>
        <w:t xml:space="preserve"> a mission to carry out community based relief, rehabilitation and development activities that meet and address the overall social and physical needs of the people of South Sudan. Their work, functions and relations are driven, inspired and directed by a set of core values that </w:t>
      </w:r>
      <w:r w:rsidR="2FB6C2CF" w:rsidRPr="0933808D">
        <w:rPr>
          <w:sz w:val="22"/>
          <w:szCs w:val="22"/>
          <w:lang w:val="en-US"/>
        </w:rPr>
        <w:t>come from their</w:t>
      </w:r>
      <w:r w:rsidRPr="0933808D">
        <w:rPr>
          <w:sz w:val="22"/>
          <w:szCs w:val="22"/>
          <w:lang w:val="en-US"/>
        </w:rPr>
        <w:t xml:space="preserve"> moral beliefs and Christian ethos.  </w:t>
      </w:r>
    </w:p>
    <w:p w14:paraId="5A066F21" w14:textId="77777777" w:rsidR="0088633E" w:rsidRPr="008C6AF0" w:rsidRDefault="0088633E" w:rsidP="005803A7">
      <w:pPr>
        <w:rPr>
          <w:sz w:val="22"/>
          <w:szCs w:val="22"/>
        </w:rPr>
      </w:pPr>
    </w:p>
    <w:p w14:paraId="3932C511" w14:textId="53F1531E" w:rsidR="00F0512C" w:rsidRDefault="005803A7" w:rsidP="005803A7">
      <w:pPr>
        <w:rPr>
          <w:b/>
          <w:bCs/>
          <w:sz w:val="22"/>
          <w:szCs w:val="22"/>
        </w:rPr>
      </w:pPr>
      <w:r w:rsidRPr="00440653">
        <w:rPr>
          <w:b/>
          <w:bCs/>
          <w:sz w:val="22"/>
          <w:szCs w:val="22"/>
        </w:rPr>
        <w:t>Project background</w:t>
      </w:r>
    </w:p>
    <w:p w14:paraId="05F088B0" w14:textId="0D663E2C" w:rsidR="00F0512C" w:rsidRDefault="00F0512C" w:rsidP="005803A7">
      <w:pPr>
        <w:rPr>
          <w:sz w:val="22"/>
          <w:szCs w:val="22"/>
        </w:rPr>
      </w:pPr>
      <w:r>
        <w:rPr>
          <w:sz w:val="22"/>
          <w:szCs w:val="22"/>
        </w:rPr>
        <w:t xml:space="preserve">It is widely recognised that </w:t>
      </w:r>
      <w:r w:rsidR="001A7E0E">
        <w:rPr>
          <w:sz w:val="22"/>
          <w:szCs w:val="22"/>
        </w:rPr>
        <w:t>faith-leaders and faith-led facilitation restores moral norms against violence</w:t>
      </w:r>
      <w:r w:rsidR="00893C4F">
        <w:rPr>
          <w:sz w:val="22"/>
          <w:szCs w:val="22"/>
        </w:rPr>
        <w:t xml:space="preserve"> moving people</w:t>
      </w:r>
      <w:r w:rsidR="001A7E0E">
        <w:rPr>
          <w:sz w:val="22"/>
          <w:szCs w:val="22"/>
        </w:rPr>
        <w:t xml:space="preserve"> towards forgiveness and reconciliation. </w:t>
      </w:r>
      <w:r w:rsidR="001738FC">
        <w:rPr>
          <w:sz w:val="22"/>
          <w:szCs w:val="22"/>
        </w:rPr>
        <w:t>The church has been identified as unique in its ability to overcome distrus</w:t>
      </w:r>
      <w:r w:rsidR="00672CE3">
        <w:rPr>
          <w:sz w:val="22"/>
          <w:szCs w:val="22"/>
        </w:rPr>
        <w:t>t</w:t>
      </w:r>
      <w:r w:rsidR="001738FC">
        <w:rPr>
          <w:sz w:val="22"/>
          <w:szCs w:val="22"/>
        </w:rPr>
        <w:t xml:space="preserve"> through neutrality</w:t>
      </w:r>
      <w:r w:rsidR="00672CE3">
        <w:rPr>
          <w:sz w:val="22"/>
          <w:szCs w:val="22"/>
        </w:rPr>
        <w:t xml:space="preserve">. </w:t>
      </w:r>
      <w:r w:rsidR="001A7E0E">
        <w:rPr>
          <w:sz w:val="22"/>
          <w:szCs w:val="22"/>
        </w:rPr>
        <w:t xml:space="preserve">Their ability to have dialogue and remain neutral creates the opportunity for parties to air grievances constructively and increase their inter-communal understanding </w:t>
      </w:r>
      <w:r w:rsidR="00241466">
        <w:rPr>
          <w:sz w:val="22"/>
          <w:szCs w:val="22"/>
        </w:rPr>
        <w:t xml:space="preserve">(which is necessary for lasting peace). </w:t>
      </w:r>
    </w:p>
    <w:p w14:paraId="14834B67" w14:textId="77777777" w:rsidR="00241466" w:rsidRDefault="00241466" w:rsidP="005803A7">
      <w:pPr>
        <w:rPr>
          <w:sz w:val="22"/>
          <w:szCs w:val="22"/>
        </w:rPr>
      </w:pPr>
    </w:p>
    <w:p w14:paraId="30110848" w14:textId="113568A0" w:rsidR="00463B78" w:rsidRDefault="00241466" w:rsidP="00ED0DFB">
      <w:pPr>
        <w:rPr>
          <w:sz w:val="22"/>
          <w:szCs w:val="22"/>
        </w:rPr>
      </w:pPr>
      <w:r>
        <w:rPr>
          <w:sz w:val="22"/>
          <w:szCs w:val="22"/>
        </w:rPr>
        <w:t>During the development of this project Christian Aid established there was an appetite amongst communities to seize opportunities to return to peace</w:t>
      </w:r>
      <w:r w:rsidR="00703B24">
        <w:rPr>
          <w:sz w:val="22"/>
          <w:szCs w:val="22"/>
        </w:rPr>
        <w:t xml:space="preserve"> across communities</w:t>
      </w:r>
      <w:r w:rsidR="0037718C">
        <w:rPr>
          <w:sz w:val="22"/>
          <w:szCs w:val="22"/>
        </w:rPr>
        <w:t xml:space="preserve"> </w:t>
      </w:r>
      <w:r w:rsidR="00703B24">
        <w:rPr>
          <w:sz w:val="22"/>
          <w:szCs w:val="22"/>
        </w:rPr>
        <w:t>and political movements.</w:t>
      </w:r>
    </w:p>
    <w:p w14:paraId="282E5CDA" w14:textId="77777777" w:rsidR="00463B78" w:rsidRDefault="00463B78" w:rsidP="00ED0DFB">
      <w:pPr>
        <w:rPr>
          <w:sz w:val="22"/>
          <w:szCs w:val="22"/>
        </w:rPr>
      </w:pPr>
    </w:p>
    <w:p w14:paraId="260F5ECC" w14:textId="5A8F87AD" w:rsidR="00463B78" w:rsidRPr="00463B78" w:rsidRDefault="00074370" w:rsidP="00ED0DFB">
      <w:pPr>
        <w:rPr>
          <w:b/>
          <w:bCs/>
          <w:sz w:val="22"/>
          <w:szCs w:val="22"/>
        </w:rPr>
      </w:pPr>
      <w:r>
        <w:rPr>
          <w:b/>
          <w:bCs/>
          <w:sz w:val="22"/>
          <w:szCs w:val="22"/>
        </w:rPr>
        <w:t>An insight to p</w:t>
      </w:r>
      <w:r w:rsidR="00463B78">
        <w:rPr>
          <w:b/>
          <w:bCs/>
          <w:sz w:val="22"/>
          <w:szCs w:val="22"/>
        </w:rPr>
        <w:t>roject activities</w:t>
      </w:r>
    </w:p>
    <w:p w14:paraId="33CCAD41" w14:textId="01651231" w:rsidR="00463B78" w:rsidRDefault="00463B78" w:rsidP="00ED0DFB">
      <w:pPr>
        <w:rPr>
          <w:sz w:val="22"/>
          <w:szCs w:val="22"/>
        </w:rPr>
      </w:pPr>
      <w:r>
        <w:rPr>
          <w:sz w:val="22"/>
          <w:szCs w:val="22"/>
        </w:rPr>
        <w:t>With funding from the Presbyterian Church in Ireland’s World Development Appeal, Christian Aid and PRDA have been successfully conducting peace-building and conflict transformation activities in Malakal town, targeting 30 youths, 30 women, and 30 church and community leaders from various communities</w:t>
      </w:r>
      <w:r w:rsidR="00BC307F">
        <w:rPr>
          <w:sz w:val="22"/>
          <w:szCs w:val="22"/>
        </w:rPr>
        <w:t xml:space="preserve"> to become active peacemakers</w:t>
      </w:r>
      <w:r>
        <w:rPr>
          <w:sz w:val="22"/>
          <w:szCs w:val="22"/>
        </w:rPr>
        <w:t xml:space="preserve">. </w:t>
      </w:r>
    </w:p>
    <w:p w14:paraId="01B428AA" w14:textId="1BC73233" w:rsidR="00C62877" w:rsidRDefault="00463B78" w:rsidP="00ED0DFB">
      <w:pPr>
        <w:rPr>
          <w:sz w:val="22"/>
          <w:szCs w:val="22"/>
        </w:rPr>
      </w:pPr>
      <w:r w:rsidRPr="00451378">
        <w:rPr>
          <w:noProof/>
        </w:rPr>
        <w:drawing>
          <wp:anchor distT="0" distB="0" distL="114300" distR="114300" simplePos="0" relativeHeight="251658245" behindDoc="0" locked="0" layoutInCell="1" allowOverlap="1" wp14:anchorId="07C9AE1F" wp14:editId="40D36652">
            <wp:simplePos x="0" y="0"/>
            <wp:positionH relativeFrom="margin">
              <wp:align>right</wp:align>
            </wp:positionH>
            <wp:positionV relativeFrom="paragraph">
              <wp:posOffset>178435</wp:posOffset>
            </wp:positionV>
            <wp:extent cx="1796415" cy="2654935"/>
            <wp:effectExtent l="0" t="0" r="0" b="0"/>
            <wp:wrapSquare wrapText="bothSides"/>
            <wp:docPr id="145910129" name="Picture 3" descr="A person pointing at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0129" name="Picture 3" descr="A person pointing at a group of peop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6415" cy="265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DFB">
        <w:rPr>
          <w:sz w:val="22"/>
          <w:szCs w:val="22"/>
        </w:rPr>
        <w:t>Th</w:t>
      </w:r>
      <w:r w:rsidR="00C62877">
        <w:rPr>
          <w:sz w:val="22"/>
          <w:szCs w:val="22"/>
        </w:rPr>
        <w:t xml:space="preserve">ese peace agents have transformed, they are now reporting to be:  </w:t>
      </w:r>
    </w:p>
    <w:p w14:paraId="5558FBAF" w14:textId="0E020F49" w:rsidR="00ED0DFB" w:rsidRDefault="00C62877" w:rsidP="00ED0DFB">
      <w:pPr>
        <w:pStyle w:val="ListParagraph"/>
        <w:numPr>
          <w:ilvl w:val="1"/>
          <w:numId w:val="13"/>
        </w:numPr>
        <w:rPr>
          <w:sz w:val="22"/>
          <w:szCs w:val="22"/>
        </w:rPr>
      </w:pPr>
      <w:r>
        <w:rPr>
          <w:sz w:val="22"/>
          <w:szCs w:val="22"/>
        </w:rPr>
        <w:t>Empowered in their s</w:t>
      </w:r>
      <w:r w:rsidR="00ED0DFB">
        <w:rPr>
          <w:sz w:val="22"/>
          <w:szCs w:val="22"/>
        </w:rPr>
        <w:t xml:space="preserve">hift from passive conflict victims to active peace agents. </w:t>
      </w:r>
    </w:p>
    <w:p w14:paraId="51BC50E0" w14:textId="24FB8E46" w:rsidR="00ED0DFB" w:rsidRDefault="00ED0DFB" w:rsidP="00ED0DFB">
      <w:pPr>
        <w:pStyle w:val="ListParagraph"/>
        <w:numPr>
          <w:ilvl w:val="1"/>
          <w:numId w:val="13"/>
        </w:numPr>
        <w:rPr>
          <w:sz w:val="22"/>
          <w:szCs w:val="22"/>
        </w:rPr>
      </w:pPr>
      <w:r>
        <w:rPr>
          <w:sz w:val="22"/>
          <w:szCs w:val="22"/>
        </w:rPr>
        <w:t>Equipp</w:t>
      </w:r>
      <w:r w:rsidR="00716606">
        <w:rPr>
          <w:sz w:val="22"/>
          <w:szCs w:val="22"/>
        </w:rPr>
        <w:t xml:space="preserve">ed </w:t>
      </w:r>
      <w:r>
        <w:rPr>
          <w:sz w:val="22"/>
          <w:szCs w:val="22"/>
        </w:rPr>
        <w:t xml:space="preserve">with skills for inter-tribal negotiation, mediation, and intra-tribal peace promotion. </w:t>
      </w:r>
    </w:p>
    <w:p w14:paraId="40777538" w14:textId="6D7A065D" w:rsidR="00ED0DFB" w:rsidRDefault="007F2AB7" w:rsidP="00ED0DFB">
      <w:pPr>
        <w:pStyle w:val="ListParagraph"/>
        <w:numPr>
          <w:ilvl w:val="1"/>
          <w:numId w:val="13"/>
        </w:numPr>
        <w:rPr>
          <w:sz w:val="22"/>
          <w:szCs w:val="22"/>
        </w:rPr>
      </w:pPr>
      <w:r>
        <w:rPr>
          <w:sz w:val="22"/>
          <w:szCs w:val="22"/>
        </w:rPr>
        <w:t>Actively f</w:t>
      </w:r>
      <w:r w:rsidR="00ED0DFB">
        <w:rPr>
          <w:sz w:val="22"/>
          <w:szCs w:val="22"/>
        </w:rPr>
        <w:t>oster</w:t>
      </w:r>
      <w:r w:rsidR="00716606">
        <w:rPr>
          <w:sz w:val="22"/>
          <w:szCs w:val="22"/>
        </w:rPr>
        <w:t>ing</w:t>
      </w:r>
      <w:r w:rsidR="00ED0DFB">
        <w:rPr>
          <w:sz w:val="22"/>
          <w:szCs w:val="22"/>
        </w:rPr>
        <w:t xml:space="preserve"> awareness within the community about the benefits of peace, leading to a demand</w:t>
      </w:r>
      <w:r>
        <w:rPr>
          <w:sz w:val="22"/>
          <w:szCs w:val="22"/>
        </w:rPr>
        <w:t xml:space="preserve"> from groups</w:t>
      </w:r>
      <w:r w:rsidR="00ED0DFB">
        <w:rPr>
          <w:sz w:val="22"/>
          <w:szCs w:val="22"/>
        </w:rPr>
        <w:t xml:space="preserve"> </w:t>
      </w:r>
      <w:r>
        <w:rPr>
          <w:sz w:val="22"/>
          <w:szCs w:val="22"/>
        </w:rPr>
        <w:t xml:space="preserve">to have a </w:t>
      </w:r>
      <w:r w:rsidR="00ED0DFB">
        <w:rPr>
          <w:sz w:val="22"/>
          <w:szCs w:val="22"/>
        </w:rPr>
        <w:t>peaceful dispute resolution.</w:t>
      </w:r>
    </w:p>
    <w:p w14:paraId="41D8C900" w14:textId="77777777" w:rsidR="00ED0DFB" w:rsidRDefault="00ED0DFB" w:rsidP="00ED0DFB">
      <w:pPr>
        <w:pStyle w:val="ListParagraph"/>
        <w:numPr>
          <w:ilvl w:val="1"/>
          <w:numId w:val="13"/>
        </w:numPr>
        <w:rPr>
          <w:sz w:val="22"/>
          <w:szCs w:val="22"/>
        </w:rPr>
      </w:pPr>
      <w:r>
        <w:rPr>
          <w:sz w:val="22"/>
          <w:szCs w:val="22"/>
        </w:rPr>
        <w:t xml:space="preserve">Bringing together church leaders, youths, and women to collaboratively find sustainable for peace and reconciliation in Malakal town, Upper Nile State, through inclusive and participatory peace-building processes. </w:t>
      </w:r>
    </w:p>
    <w:p w14:paraId="34A3CECE" w14:textId="77777777" w:rsidR="00ED0DFB" w:rsidRDefault="00ED0DFB" w:rsidP="00ED0DFB">
      <w:pPr>
        <w:rPr>
          <w:sz w:val="22"/>
          <w:szCs w:val="22"/>
        </w:rPr>
      </w:pPr>
    </w:p>
    <w:p w14:paraId="0B418B75" w14:textId="77777777" w:rsidR="00ED0DFB" w:rsidRDefault="00ED0DFB" w:rsidP="00ED0DFB">
      <w:pPr>
        <w:rPr>
          <w:sz w:val="22"/>
          <w:szCs w:val="22"/>
        </w:rPr>
      </w:pPr>
      <w:r w:rsidRPr="00451378">
        <w:rPr>
          <w:noProof/>
        </w:rPr>
        <w:drawing>
          <wp:anchor distT="0" distB="0" distL="114300" distR="114300" simplePos="0" relativeHeight="251658244" behindDoc="0" locked="0" layoutInCell="1" allowOverlap="1" wp14:anchorId="5B079B4B" wp14:editId="620DFB16">
            <wp:simplePos x="0" y="0"/>
            <wp:positionH relativeFrom="column">
              <wp:posOffset>3959225</wp:posOffset>
            </wp:positionH>
            <wp:positionV relativeFrom="paragraph">
              <wp:posOffset>8890</wp:posOffset>
            </wp:positionV>
            <wp:extent cx="2102485" cy="2566670"/>
            <wp:effectExtent l="0" t="0" r="0" b="5080"/>
            <wp:wrapSquare wrapText="bothSides"/>
            <wp:docPr id="1302082123" name="Picture 5" descr="A person in a robe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82123" name="Picture 5" descr="A person in a robe standing in front of a group of peopl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9889"/>
                    <a:stretch/>
                  </pic:blipFill>
                  <pic:spPr bwMode="auto">
                    <a:xfrm>
                      <a:off x="0" y="0"/>
                      <a:ext cx="2102485" cy="2566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zCs w:val="22"/>
        </w:rPr>
        <w:t>Christian Aid is delighted with the impact of this community led work so far, which most recently focused on the theme of ‘Doing what will lead to peace’ with the purpose of facilitating dialogue to engage diverse and divided communities in a constructive conversation, breaking down stereotypes and rebuilding trust.</w:t>
      </w:r>
    </w:p>
    <w:p w14:paraId="6C8FBA14" w14:textId="77777777" w:rsidR="00ED0DFB" w:rsidRDefault="00ED0DFB" w:rsidP="00ED0DFB">
      <w:pPr>
        <w:rPr>
          <w:sz w:val="22"/>
          <w:szCs w:val="22"/>
        </w:rPr>
      </w:pPr>
    </w:p>
    <w:p w14:paraId="60E28268" w14:textId="18365D35" w:rsidR="00ED0DFB" w:rsidRDefault="00ED0DFB" w:rsidP="00ED0DFB">
      <w:pPr>
        <w:rPr>
          <w:sz w:val="22"/>
          <w:szCs w:val="22"/>
        </w:rPr>
      </w:pPr>
      <w:r>
        <w:rPr>
          <w:sz w:val="22"/>
          <w:szCs w:val="22"/>
        </w:rPr>
        <w:t>As a result of dialogue in May 2024, participants gained an understanding of each other’s feelings, thoughts, and expressions, fostering empathy and contributing to a sense of unity and belonging.</w:t>
      </w:r>
      <w:r w:rsidR="00226782">
        <w:rPr>
          <w:sz w:val="22"/>
          <w:szCs w:val="22"/>
        </w:rPr>
        <w:t xml:space="preserve"> Participants are</w:t>
      </w:r>
      <w:r>
        <w:rPr>
          <w:sz w:val="22"/>
          <w:szCs w:val="22"/>
        </w:rPr>
        <w:t xml:space="preserve"> able to raise their voices in community meetings, with men listening and responding to the issue</w:t>
      </w:r>
      <w:r w:rsidR="006653F2">
        <w:rPr>
          <w:sz w:val="22"/>
          <w:szCs w:val="22"/>
        </w:rPr>
        <w:t>s</w:t>
      </w:r>
      <w:r>
        <w:rPr>
          <w:sz w:val="22"/>
          <w:szCs w:val="22"/>
        </w:rPr>
        <w:t xml:space="preserve"> raised (as seen in the photographs</w:t>
      </w:r>
      <w:r w:rsidR="00F526F8">
        <w:rPr>
          <w:sz w:val="22"/>
          <w:szCs w:val="22"/>
        </w:rPr>
        <w:t xml:space="preserve"> in this report</w:t>
      </w:r>
      <w:r w:rsidR="00C01BB9">
        <w:rPr>
          <w:sz w:val="22"/>
          <w:szCs w:val="22"/>
        </w:rPr>
        <w:t xml:space="preserve"> -</w:t>
      </w:r>
      <w:r>
        <w:rPr>
          <w:sz w:val="22"/>
          <w:szCs w:val="22"/>
        </w:rPr>
        <w:t>taken</w:t>
      </w:r>
      <w:r w:rsidR="00F526F8">
        <w:rPr>
          <w:sz w:val="22"/>
          <w:szCs w:val="22"/>
        </w:rPr>
        <w:t xml:space="preserve"> </w:t>
      </w:r>
      <w:r>
        <w:rPr>
          <w:sz w:val="22"/>
          <w:szCs w:val="22"/>
        </w:rPr>
        <w:t>May 2024).</w:t>
      </w:r>
    </w:p>
    <w:p w14:paraId="2A613B86" w14:textId="77777777" w:rsidR="00C95072" w:rsidRDefault="00C95072">
      <w:pPr>
        <w:rPr>
          <w:sz w:val="22"/>
          <w:szCs w:val="22"/>
          <w:lang w:val="en-US"/>
        </w:rPr>
      </w:pPr>
    </w:p>
    <w:p w14:paraId="499581D2" w14:textId="77777777" w:rsidR="00C95072" w:rsidRPr="00716606" w:rsidRDefault="00C95072">
      <w:pPr>
        <w:rPr>
          <w:b/>
          <w:bCs/>
          <w:sz w:val="22"/>
          <w:szCs w:val="22"/>
          <w:lang w:val="en-US"/>
        </w:rPr>
      </w:pPr>
      <w:r w:rsidRPr="00716606">
        <w:rPr>
          <w:b/>
          <w:bCs/>
          <w:sz w:val="22"/>
          <w:szCs w:val="22"/>
          <w:lang w:val="en-US"/>
        </w:rPr>
        <w:t>Prayer request:</w:t>
      </w:r>
    </w:p>
    <w:p w14:paraId="563C24FC" w14:textId="65C061E2" w:rsidR="00BB0DFC" w:rsidRDefault="00C95072">
      <w:pPr>
        <w:rPr>
          <w:sz w:val="22"/>
          <w:szCs w:val="22"/>
        </w:rPr>
      </w:pPr>
      <w:r>
        <w:rPr>
          <w:sz w:val="22"/>
          <w:szCs w:val="22"/>
          <w:lang w:val="en-US"/>
        </w:rPr>
        <w:t xml:space="preserve">Realising peace in South Sudan will require sustained guidance, patience and involvement from both the church and civil society. Pray that the root causes of conflict will be addressed and that </w:t>
      </w:r>
      <w:r w:rsidR="009A3A3E">
        <w:rPr>
          <w:sz w:val="22"/>
          <w:szCs w:val="22"/>
          <w:lang w:val="en-US"/>
        </w:rPr>
        <w:t xml:space="preserve">peace will </w:t>
      </w:r>
      <w:r w:rsidR="00716606">
        <w:rPr>
          <w:sz w:val="22"/>
          <w:szCs w:val="22"/>
          <w:lang w:val="en-US"/>
        </w:rPr>
        <w:t xml:space="preserve">soon </w:t>
      </w:r>
      <w:r w:rsidR="009A3A3E">
        <w:rPr>
          <w:sz w:val="22"/>
          <w:szCs w:val="22"/>
          <w:lang w:val="en-US"/>
        </w:rPr>
        <w:t xml:space="preserve">prevail. </w:t>
      </w:r>
      <w:r w:rsidR="00BB0DFC">
        <w:rPr>
          <w:sz w:val="22"/>
          <w:szCs w:val="22"/>
        </w:rPr>
        <w:br w:type="page"/>
      </w:r>
    </w:p>
    <w:p w14:paraId="0E8A471D" w14:textId="77777777" w:rsidR="006D3EC7" w:rsidRPr="00716606" w:rsidRDefault="006D3EC7" w:rsidP="006D3EC7">
      <w:pPr>
        <w:rPr>
          <w:rFonts w:ascii="Mokoko" w:hAnsi="Mokoko" w:cs="Mokoko"/>
          <w:b/>
          <w:bCs/>
          <w:color w:val="FF0000"/>
          <w:sz w:val="32"/>
          <w:szCs w:val="32"/>
          <w:lang w:val="en-US"/>
        </w:rPr>
      </w:pPr>
      <w:r w:rsidRPr="00716606">
        <w:rPr>
          <w:rFonts w:ascii="Mokoko" w:hAnsi="Mokoko" w:cs="Mokoko"/>
          <w:b/>
          <w:bCs/>
          <w:sz w:val="32"/>
          <w:szCs w:val="32"/>
          <w:lang w:val="en-US"/>
        </w:rPr>
        <w:t>Country</w:t>
      </w:r>
      <w:r w:rsidRPr="00716606">
        <w:rPr>
          <w:rFonts w:ascii="Mokoko" w:hAnsi="Mokoko" w:cs="Mokoko"/>
          <w:sz w:val="32"/>
          <w:szCs w:val="32"/>
          <w:lang w:val="en-US"/>
        </w:rPr>
        <w:tab/>
      </w:r>
      <w:r w:rsidRPr="00716606">
        <w:rPr>
          <w:rFonts w:ascii="Mokoko" w:hAnsi="Mokoko" w:cs="Mokoko"/>
          <w:sz w:val="32"/>
          <w:szCs w:val="32"/>
          <w:lang w:val="en-US"/>
        </w:rPr>
        <w:tab/>
      </w:r>
      <w:r w:rsidRPr="00716606">
        <w:rPr>
          <w:rFonts w:ascii="Mokoko" w:hAnsi="Mokoko" w:cs="Mokoko"/>
          <w:b/>
          <w:bCs/>
          <w:color w:val="FF0000"/>
          <w:sz w:val="32"/>
          <w:szCs w:val="32"/>
          <w:lang w:val="en-US"/>
        </w:rPr>
        <w:t>Haiti and the Dominican Republic</w:t>
      </w:r>
    </w:p>
    <w:p w14:paraId="69D6CBD8" w14:textId="77777777" w:rsidR="006D3EC7" w:rsidRPr="008069CE" w:rsidRDefault="006D3EC7" w:rsidP="006D3EC7">
      <w:pPr>
        <w:ind w:left="2160" w:hanging="2160"/>
        <w:rPr>
          <w:sz w:val="22"/>
          <w:szCs w:val="22"/>
          <w:lang w:val="en-US"/>
        </w:rPr>
      </w:pPr>
      <w:r w:rsidRPr="008069CE">
        <w:rPr>
          <w:b/>
          <w:bCs/>
          <w:sz w:val="22"/>
          <w:szCs w:val="22"/>
          <w:lang w:val="en-US"/>
        </w:rPr>
        <w:t>Project title</w:t>
      </w:r>
      <w:r w:rsidRPr="008069CE">
        <w:rPr>
          <w:sz w:val="22"/>
          <w:szCs w:val="22"/>
          <w:lang w:val="en-US"/>
        </w:rPr>
        <w:tab/>
        <w:t xml:space="preserve">Sustainable agriculture and nutritional security for conflict and </w:t>
      </w:r>
      <w:r>
        <w:rPr>
          <w:sz w:val="22"/>
          <w:szCs w:val="22"/>
          <w:lang w:val="en-US"/>
        </w:rPr>
        <w:t>c</w:t>
      </w:r>
      <w:r w:rsidRPr="008069CE">
        <w:rPr>
          <w:sz w:val="22"/>
          <w:szCs w:val="22"/>
          <w:lang w:val="en-US"/>
        </w:rPr>
        <w:t>limate affected communities</w:t>
      </w:r>
    </w:p>
    <w:p w14:paraId="70571307" w14:textId="77777777" w:rsidR="006D3EC7" w:rsidRPr="00EA5FEE" w:rsidRDefault="006D3EC7" w:rsidP="006D3EC7">
      <w:pPr>
        <w:ind w:left="2160" w:hanging="2160"/>
        <w:rPr>
          <w:sz w:val="22"/>
          <w:szCs w:val="22"/>
        </w:rPr>
      </w:pPr>
      <w:r w:rsidRPr="00EA5FEE">
        <w:rPr>
          <w:b/>
          <w:bCs/>
          <w:sz w:val="22"/>
          <w:szCs w:val="22"/>
        </w:rPr>
        <w:t>Partner</w:t>
      </w:r>
      <w:r w:rsidRPr="00EA5FEE">
        <w:rPr>
          <w:sz w:val="22"/>
          <w:szCs w:val="22"/>
        </w:rPr>
        <w:tab/>
        <w:t>Jesuit service f</w:t>
      </w:r>
      <w:r>
        <w:rPr>
          <w:sz w:val="22"/>
          <w:szCs w:val="22"/>
        </w:rPr>
        <w:t>or migrants</w:t>
      </w:r>
    </w:p>
    <w:p w14:paraId="5781F385" w14:textId="67CB9EBF" w:rsidR="006D3EC7" w:rsidRPr="00345596" w:rsidRDefault="006D3EC7" w:rsidP="006D3EC7">
      <w:pPr>
        <w:ind w:left="2160" w:hanging="2160"/>
        <w:rPr>
          <w:sz w:val="22"/>
          <w:szCs w:val="22"/>
        </w:rPr>
      </w:pPr>
      <w:r w:rsidRPr="00EA5FEE">
        <w:rPr>
          <w:b/>
          <w:bCs/>
          <w:sz w:val="22"/>
          <w:szCs w:val="22"/>
        </w:rPr>
        <w:t>Amount</w:t>
      </w:r>
      <w:r w:rsidRPr="00EA5FEE">
        <w:rPr>
          <w:b/>
          <w:bCs/>
          <w:sz w:val="22"/>
          <w:szCs w:val="22"/>
        </w:rPr>
        <w:tab/>
      </w:r>
      <w:r w:rsidR="00345596" w:rsidRPr="00345596">
        <w:rPr>
          <w:sz w:val="22"/>
          <w:szCs w:val="22"/>
        </w:rPr>
        <w:t>£63,000</w:t>
      </w:r>
    </w:p>
    <w:p w14:paraId="0611BD95" w14:textId="77777777" w:rsidR="005803A7" w:rsidRDefault="005803A7" w:rsidP="00AE5096">
      <w:pPr>
        <w:rPr>
          <w:b/>
          <w:bCs/>
          <w:sz w:val="32"/>
          <w:szCs w:val="32"/>
        </w:rPr>
      </w:pPr>
    </w:p>
    <w:p w14:paraId="344697B8" w14:textId="77777777" w:rsidR="003800AB" w:rsidRPr="003800AB" w:rsidRDefault="003800AB" w:rsidP="003800AB">
      <w:pPr>
        <w:rPr>
          <w:b/>
          <w:bCs/>
          <w:sz w:val="22"/>
          <w:szCs w:val="22"/>
        </w:rPr>
      </w:pPr>
      <w:r w:rsidRPr="003800AB">
        <w:rPr>
          <w:b/>
          <w:bCs/>
          <w:sz w:val="22"/>
          <w:szCs w:val="22"/>
          <w:lang w:val="en-US"/>
        </w:rPr>
        <w:t>Project aim</w:t>
      </w:r>
      <w:r w:rsidRPr="003800AB">
        <w:rPr>
          <w:b/>
          <w:bCs/>
          <w:sz w:val="22"/>
          <w:szCs w:val="22"/>
        </w:rPr>
        <w:t> </w:t>
      </w:r>
    </w:p>
    <w:p w14:paraId="51D3C717" w14:textId="2ACA1FB2" w:rsidR="003800AB" w:rsidRPr="003800AB" w:rsidRDefault="003800AB" w:rsidP="003800AB">
      <w:pPr>
        <w:rPr>
          <w:sz w:val="22"/>
          <w:szCs w:val="22"/>
        </w:rPr>
      </w:pPr>
      <w:r w:rsidRPr="003800AB">
        <w:rPr>
          <w:sz w:val="22"/>
          <w:szCs w:val="22"/>
        </w:rPr>
        <w:t xml:space="preserve">This project aims to build community cohesion, combat extreme poverty and social </w:t>
      </w:r>
      <w:r w:rsidRPr="5CE571CE">
        <w:rPr>
          <w:sz w:val="22"/>
          <w:szCs w:val="22"/>
        </w:rPr>
        <w:t>exclusion</w:t>
      </w:r>
      <w:r w:rsidRPr="003800AB">
        <w:rPr>
          <w:sz w:val="22"/>
          <w:szCs w:val="22"/>
        </w:rPr>
        <w:t xml:space="preserve"> in the communities where thousands of displaced families are having to rely on survival strategies</w:t>
      </w:r>
      <w:r w:rsidR="001C38F6">
        <w:rPr>
          <w:sz w:val="22"/>
          <w:szCs w:val="22"/>
        </w:rPr>
        <w:t xml:space="preserve"> </w:t>
      </w:r>
      <w:r w:rsidRPr="003800AB">
        <w:rPr>
          <w:sz w:val="22"/>
          <w:szCs w:val="22"/>
        </w:rPr>
        <w:t>in order to survive – with makeshift shelters and stitched together clothing. </w:t>
      </w:r>
    </w:p>
    <w:p w14:paraId="4489AB0D" w14:textId="77777777" w:rsidR="003800AB" w:rsidRPr="003800AB" w:rsidRDefault="003800AB" w:rsidP="003800AB">
      <w:pPr>
        <w:rPr>
          <w:b/>
          <w:bCs/>
          <w:sz w:val="22"/>
          <w:szCs w:val="22"/>
        </w:rPr>
      </w:pPr>
      <w:r w:rsidRPr="003800AB">
        <w:rPr>
          <w:b/>
          <w:bCs/>
          <w:sz w:val="22"/>
          <w:szCs w:val="22"/>
        </w:rPr>
        <w:t> </w:t>
      </w:r>
    </w:p>
    <w:p w14:paraId="7073E890" w14:textId="77777777" w:rsidR="003800AB" w:rsidRPr="003800AB" w:rsidRDefault="003800AB" w:rsidP="003800AB">
      <w:pPr>
        <w:rPr>
          <w:b/>
          <w:bCs/>
          <w:sz w:val="22"/>
          <w:szCs w:val="22"/>
        </w:rPr>
      </w:pPr>
      <w:r w:rsidRPr="003800AB">
        <w:rPr>
          <w:b/>
          <w:bCs/>
          <w:sz w:val="22"/>
          <w:szCs w:val="22"/>
        </w:rPr>
        <w:t>Partner organisation </w:t>
      </w:r>
    </w:p>
    <w:p w14:paraId="29ADCA29" w14:textId="7B16808B" w:rsidR="003800AB" w:rsidRPr="003800AB" w:rsidRDefault="003800AB" w:rsidP="003800AB">
      <w:pPr>
        <w:rPr>
          <w:sz w:val="22"/>
          <w:szCs w:val="22"/>
        </w:rPr>
      </w:pPr>
      <w:r w:rsidRPr="003800AB">
        <w:rPr>
          <w:sz w:val="22"/>
          <w:szCs w:val="22"/>
        </w:rPr>
        <w:t xml:space="preserve">The Jesuit </w:t>
      </w:r>
      <w:r w:rsidR="00B10E90">
        <w:rPr>
          <w:sz w:val="22"/>
          <w:szCs w:val="22"/>
        </w:rPr>
        <w:t>S</w:t>
      </w:r>
      <w:r w:rsidRPr="003800AB">
        <w:rPr>
          <w:sz w:val="22"/>
          <w:szCs w:val="22"/>
        </w:rPr>
        <w:t>ervice for</w:t>
      </w:r>
      <w:r w:rsidR="00B10E90">
        <w:rPr>
          <w:sz w:val="22"/>
          <w:szCs w:val="22"/>
        </w:rPr>
        <w:t xml:space="preserve"> M</w:t>
      </w:r>
      <w:r w:rsidRPr="003800AB">
        <w:rPr>
          <w:sz w:val="22"/>
          <w:szCs w:val="22"/>
        </w:rPr>
        <w:t>igrants was created in 1999 by the Jesuit Refugee Service</w:t>
      </w:r>
      <w:r w:rsidR="005E2BC0">
        <w:rPr>
          <w:sz w:val="22"/>
          <w:szCs w:val="22"/>
        </w:rPr>
        <w:t xml:space="preserve"> and </w:t>
      </w:r>
      <w:r w:rsidRPr="003800AB">
        <w:rPr>
          <w:sz w:val="22"/>
          <w:szCs w:val="22"/>
        </w:rPr>
        <w:t>are an international organisation founded by the Jesuits in the context of violence and repression in Africa and also in Latin America. They currently operate in several countries to accompany, serve and defend the rights of refugees and displaced people. </w:t>
      </w:r>
    </w:p>
    <w:p w14:paraId="0B314577" w14:textId="77777777" w:rsidR="003800AB" w:rsidRPr="003800AB" w:rsidRDefault="003800AB" w:rsidP="003800AB">
      <w:pPr>
        <w:rPr>
          <w:b/>
          <w:bCs/>
          <w:sz w:val="22"/>
          <w:szCs w:val="22"/>
        </w:rPr>
      </w:pPr>
      <w:r w:rsidRPr="003800AB">
        <w:rPr>
          <w:b/>
          <w:bCs/>
          <w:sz w:val="22"/>
          <w:szCs w:val="22"/>
        </w:rPr>
        <w:t> </w:t>
      </w:r>
    </w:p>
    <w:p w14:paraId="7C428D0A" w14:textId="77777777" w:rsidR="003800AB" w:rsidRPr="003800AB" w:rsidRDefault="003800AB" w:rsidP="003800AB">
      <w:pPr>
        <w:rPr>
          <w:b/>
          <w:bCs/>
          <w:sz w:val="22"/>
          <w:szCs w:val="22"/>
        </w:rPr>
      </w:pPr>
      <w:r w:rsidRPr="003800AB">
        <w:rPr>
          <w:b/>
          <w:bCs/>
          <w:sz w:val="22"/>
          <w:szCs w:val="22"/>
        </w:rPr>
        <w:t>Project background </w:t>
      </w:r>
    </w:p>
    <w:p w14:paraId="7EAB2600" w14:textId="6B5744AC" w:rsidR="003800AB" w:rsidRDefault="003800AB" w:rsidP="2CA26CB8">
      <w:pPr>
        <w:rPr>
          <w:sz w:val="22"/>
          <w:szCs w:val="22"/>
        </w:rPr>
      </w:pPr>
      <w:r w:rsidRPr="2CA26CB8">
        <w:rPr>
          <w:sz w:val="22"/>
          <w:szCs w:val="22"/>
        </w:rPr>
        <w:t>This project was created to b</w:t>
      </w:r>
      <w:r w:rsidR="00712986" w:rsidRPr="2CA26CB8">
        <w:rPr>
          <w:sz w:val="22"/>
          <w:szCs w:val="22"/>
        </w:rPr>
        <w:t>ring hope, build</w:t>
      </w:r>
      <w:r w:rsidRPr="2CA26CB8">
        <w:rPr>
          <w:sz w:val="22"/>
          <w:szCs w:val="22"/>
        </w:rPr>
        <w:t xml:space="preserve"> community cohesion and combat extreme poverty and exclusion </w:t>
      </w:r>
      <w:r w:rsidR="00591167" w:rsidRPr="2CA26CB8">
        <w:rPr>
          <w:sz w:val="22"/>
          <w:szCs w:val="22"/>
        </w:rPr>
        <w:t>with</w:t>
      </w:r>
      <w:r w:rsidRPr="2CA26CB8">
        <w:rPr>
          <w:sz w:val="22"/>
          <w:szCs w:val="22"/>
        </w:rPr>
        <w:t xml:space="preserve">in communities </w:t>
      </w:r>
      <w:r w:rsidR="006A5843" w:rsidRPr="2CA26CB8">
        <w:rPr>
          <w:sz w:val="22"/>
          <w:szCs w:val="22"/>
        </w:rPr>
        <w:t>in th</w:t>
      </w:r>
      <w:r w:rsidRPr="2CA26CB8">
        <w:rPr>
          <w:sz w:val="22"/>
          <w:szCs w:val="22"/>
        </w:rPr>
        <w:t>e North-</w:t>
      </w:r>
      <w:r w:rsidR="006A5843" w:rsidRPr="2CA26CB8">
        <w:rPr>
          <w:sz w:val="22"/>
          <w:szCs w:val="22"/>
        </w:rPr>
        <w:t>East</w:t>
      </w:r>
      <w:r w:rsidR="005A10CA" w:rsidRPr="2CA26CB8">
        <w:rPr>
          <w:sz w:val="22"/>
          <w:szCs w:val="22"/>
        </w:rPr>
        <w:t xml:space="preserve"> Department</w:t>
      </w:r>
      <w:r w:rsidRPr="2CA26CB8">
        <w:rPr>
          <w:sz w:val="22"/>
          <w:szCs w:val="22"/>
        </w:rPr>
        <w:t xml:space="preserve"> of Haiti</w:t>
      </w:r>
      <w:r w:rsidR="002B4E2A" w:rsidRPr="2CA26CB8">
        <w:rPr>
          <w:sz w:val="22"/>
          <w:szCs w:val="22"/>
        </w:rPr>
        <w:t xml:space="preserve">, </w:t>
      </w:r>
      <w:r w:rsidR="0086738C" w:rsidRPr="2CA26CB8">
        <w:rPr>
          <w:sz w:val="22"/>
          <w:szCs w:val="22"/>
        </w:rPr>
        <w:t xml:space="preserve">where </w:t>
      </w:r>
      <w:r w:rsidR="00F17D3D" w:rsidRPr="2CA26CB8">
        <w:rPr>
          <w:sz w:val="22"/>
          <w:szCs w:val="22"/>
        </w:rPr>
        <w:t xml:space="preserve">people </w:t>
      </w:r>
      <w:r w:rsidR="00C96892" w:rsidRPr="2CA26CB8">
        <w:rPr>
          <w:sz w:val="22"/>
          <w:szCs w:val="22"/>
        </w:rPr>
        <w:t xml:space="preserve">– mainly Haitian migrants and their Dominican-born descendants </w:t>
      </w:r>
      <w:r w:rsidR="3A065622" w:rsidRPr="6F1DEAC9">
        <w:rPr>
          <w:sz w:val="22"/>
          <w:szCs w:val="22"/>
        </w:rPr>
        <w:t>–</w:t>
      </w:r>
      <w:r w:rsidR="00C96892" w:rsidRPr="38DBF0F1">
        <w:rPr>
          <w:sz w:val="22"/>
          <w:szCs w:val="22"/>
        </w:rPr>
        <w:t xml:space="preserve"> </w:t>
      </w:r>
      <w:r w:rsidR="00F17D3D" w:rsidRPr="2CA26CB8">
        <w:rPr>
          <w:sz w:val="22"/>
          <w:szCs w:val="22"/>
        </w:rPr>
        <w:t xml:space="preserve">have found themselves </w:t>
      </w:r>
      <w:r w:rsidR="009B1710" w:rsidRPr="2CA26CB8">
        <w:rPr>
          <w:sz w:val="22"/>
          <w:szCs w:val="22"/>
        </w:rPr>
        <w:t xml:space="preserve">returned to Haiti, and </w:t>
      </w:r>
      <w:r w:rsidR="00B773EA" w:rsidRPr="2CA26CB8">
        <w:rPr>
          <w:sz w:val="22"/>
          <w:szCs w:val="22"/>
        </w:rPr>
        <w:t>s</w:t>
      </w:r>
      <w:r w:rsidR="00F17D3D" w:rsidRPr="2CA26CB8">
        <w:rPr>
          <w:sz w:val="22"/>
          <w:szCs w:val="22"/>
        </w:rPr>
        <w:t>truggling to survive following the</w:t>
      </w:r>
      <w:r w:rsidR="00D413C0" w:rsidRPr="2CA26CB8">
        <w:rPr>
          <w:sz w:val="22"/>
          <w:szCs w:val="22"/>
        </w:rPr>
        <w:t>ir forcible deportation from the</w:t>
      </w:r>
      <w:r w:rsidR="004E1134" w:rsidRPr="2CA26CB8">
        <w:rPr>
          <w:sz w:val="22"/>
          <w:szCs w:val="22"/>
        </w:rPr>
        <w:t xml:space="preserve"> </w:t>
      </w:r>
      <w:r w:rsidR="00D413C0" w:rsidRPr="2CA26CB8">
        <w:rPr>
          <w:sz w:val="22"/>
          <w:szCs w:val="22"/>
        </w:rPr>
        <w:t>Dominican Republic</w:t>
      </w:r>
      <w:r w:rsidR="00FB2E47" w:rsidRPr="2CA26CB8">
        <w:rPr>
          <w:sz w:val="22"/>
          <w:szCs w:val="22"/>
        </w:rPr>
        <w:t xml:space="preserve"> by the </w:t>
      </w:r>
      <w:r w:rsidR="00674183" w:rsidRPr="2CA26CB8">
        <w:rPr>
          <w:sz w:val="22"/>
          <w:szCs w:val="22"/>
        </w:rPr>
        <w:t>Dominican</w:t>
      </w:r>
      <w:r w:rsidR="00FB2E47" w:rsidRPr="2CA26CB8">
        <w:rPr>
          <w:sz w:val="22"/>
          <w:szCs w:val="22"/>
        </w:rPr>
        <w:t xml:space="preserve"> Government. </w:t>
      </w:r>
      <w:r w:rsidR="53015285" w:rsidRPr="2CA26CB8">
        <w:rPr>
          <w:sz w:val="22"/>
          <w:szCs w:val="22"/>
        </w:rPr>
        <w:t xml:space="preserve">The </w:t>
      </w:r>
      <w:r w:rsidR="00F840A8">
        <w:rPr>
          <w:sz w:val="22"/>
          <w:szCs w:val="22"/>
        </w:rPr>
        <w:t xml:space="preserve">International Organisation for Migration </w:t>
      </w:r>
      <w:r w:rsidR="53015285" w:rsidRPr="2CA26CB8">
        <w:rPr>
          <w:sz w:val="22"/>
          <w:szCs w:val="22"/>
        </w:rPr>
        <w:t>report that as of June 2024, Haiti has 578,074 displaced people</w:t>
      </w:r>
      <w:r w:rsidR="57069B36" w:rsidRPr="68DFD0B4">
        <w:rPr>
          <w:sz w:val="22"/>
          <w:szCs w:val="22"/>
        </w:rPr>
        <w:t>.</w:t>
      </w:r>
      <w:r w:rsidR="53015285" w:rsidRPr="2CA26CB8">
        <w:rPr>
          <w:sz w:val="22"/>
          <w:szCs w:val="22"/>
        </w:rPr>
        <w:t xml:space="preserve"> </w:t>
      </w:r>
      <w:r w:rsidR="57069B36" w:rsidRPr="656C1FAD">
        <w:rPr>
          <w:sz w:val="22"/>
          <w:szCs w:val="22"/>
        </w:rPr>
        <w:t>This is</w:t>
      </w:r>
      <w:r w:rsidR="53015285" w:rsidRPr="656C1FAD">
        <w:rPr>
          <w:sz w:val="22"/>
          <w:szCs w:val="22"/>
        </w:rPr>
        <w:t xml:space="preserve"> </w:t>
      </w:r>
      <w:r w:rsidR="53015285" w:rsidRPr="2CA26CB8">
        <w:rPr>
          <w:sz w:val="22"/>
          <w:szCs w:val="22"/>
        </w:rPr>
        <w:t xml:space="preserve">a 60% increase over </w:t>
      </w:r>
      <w:r w:rsidR="63B38B1A" w:rsidRPr="2CA26CB8">
        <w:rPr>
          <w:sz w:val="22"/>
          <w:szCs w:val="22"/>
        </w:rPr>
        <w:t>the preceding</w:t>
      </w:r>
      <w:r w:rsidR="53015285" w:rsidRPr="2CA26CB8">
        <w:rPr>
          <w:sz w:val="22"/>
          <w:szCs w:val="22"/>
        </w:rPr>
        <w:t xml:space="preserve"> three months. Widespread gang violence </w:t>
      </w:r>
      <w:r w:rsidR="0073264F">
        <w:rPr>
          <w:sz w:val="22"/>
          <w:szCs w:val="22"/>
        </w:rPr>
        <w:t xml:space="preserve">and political </w:t>
      </w:r>
      <w:r w:rsidR="008D4FBD">
        <w:rPr>
          <w:sz w:val="22"/>
          <w:szCs w:val="22"/>
        </w:rPr>
        <w:t>instability</w:t>
      </w:r>
      <w:r w:rsidR="0073264F">
        <w:rPr>
          <w:sz w:val="22"/>
          <w:szCs w:val="22"/>
        </w:rPr>
        <w:t xml:space="preserve"> </w:t>
      </w:r>
      <w:r w:rsidR="53015285" w:rsidRPr="2CA26CB8">
        <w:rPr>
          <w:sz w:val="22"/>
          <w:szCs w:val="22"/>
        </w:rPr>
        <w:t xml:space="preserve">from the start of 2024 </w:t>
      </w:r>
      <w:r w:rsidR="45893424" w:rsidRPr="2CA26CB8">
        <w:rPr>
          <w:sz w:val="22"/>
          <w:szCs w:val="22"/>
        </w:rPr>
        <w:t>fuell</w:t>
      </w:r>
      <w:r w:rsidR="1E62808B" w:rsidRPr="2CA26CB8">
        <w:rPr>
          <w:sz w:val="22"/>
          <w:szCs w:val="22"/>
        </w:rPr>
        <w:t>ed this surge, and in the North-East Department, displaced people now constitute 11% of the population.</w:t>
      </w:r>
      <w:r w:rsidR="0AA35AA7" w:rsidRPr="2CA26CB8">
        <w:rPr>
          <w:sz w:val="22"/>
          <w:szCs w:val="22"/>
        </w:rPr>
        <w:t xml:space="preserve"> </w:t>
      </w:r>
    </w:p>
    <w:p w14:paraId="68983DF0" w14:textId="5AD30659" w:rsidR="003800AB" w:rsidRDefault="003800AB" w:rsidP="2CA26CB8">
      <w:pPr>
        <w:rPr>
          <w:sz w:val="22"/>
          <w:szCs w:val="22"/>
        </w:rPr>
      </w:pPr>
    </w:p>
    <w:p w14:paraId="2029BC49" w14:textId="5D3C6FEC" w:rsidR="003800AB" w:rsidRDefault="0AA35AA7" w:rsidP="003800AB">
      <w:pPr>
        <w:rPr>
          <w:sz w:val="22"/>
          <w:szCs w:val="22"/>
        </w:rPr>
      </w:pPr>
      <w:r w:rsidRPr="2CA26CB8">
        <w:rPr>
          <w:sz w:val="22"/>
          <w:szCs w:val="22"/>
        </w:rPr>
        <w:t>Haiti has one of the highest levels of food insecurity in the world and</w:t>
      </w:r>
      <w:r w:rsidR="71F56AC4" w:rsidRPr="2CA26CB8">
        <w:rPr>
          <w:sz w:val="22"/>
          <w:szCs w:val="22"/>
        </w:rPr>
        <w:t xml:space="preserve"> the World Food Programme states that as of March 2024, 4.3 million Haitians (nearly half of Haiti’s 11.8 million population) d</w:t>
      </w:r>
      <w:r w:rsidR="67E2054F" w:rsidRPr="2CA26CB8">
        <w:rPr>
          <w:sz w:val="22"/>
          <w:szCs w:val="22"/>
        </w:rPr>
        <w:t xml:space="preserve">o </w:t>
      </w:r>
      <w:r w:rsidR="71F56AC4" w:rsidRPr="2CA26CB8">
        <w:rPr>
          <w:sz w:val="22"/>
          <w:szCs w:val="22"/>
        </w:rPr>
        <w:t>not have enough food to eat</w:t>
      </w:r>
      <w:r w:rsidR="390EA091" w:rsidRPr="2CA26CB8">
        <w:rPr>
          <w:sz w:val="22"/>
          <w:szCs w:val="22"/>
        </w:rPr>
        <w:t xml:space="preserve">. </w:t>
      </w:r>
      <w:r w:rsidR="00674183">
        <w:rPr>
          <w:sz w:val="22"/>
          <w:szCs w:val="22"/>
        </w:rPr>
        <w:t xml:space="preserve">Host </w:t>
      </w:r>
      <w:r w:rsidR="004E6E86">
        <w:rPr>
          <w:sz w:val="22"/>
          <w:szCs w:val="22"/>
        </w:rPr>
        <w:t>communit</w:t>
      </w:r>
      <w:r w:rsidR="00674183">
        <w:rPr>
          <w:sz w:val="22"/>
          <w:szCs w:val="22"/>
        </w:rPr>
        <w:t>ies in the North</w:t>
      </w:r>
      <w:r w:rsidR="4AA60DB0" w:rsidRPr="09E83A19">
        <w:rPr>
          <w:sz w:val="22"/>
          <w:szCs w:val="22"/>
        </w:rPr>
        <w:t>-</w:t>
      </w:r>
      <w:r w:rsidR="00674183">
        <w:rPr>
          <w:sz w:val="22"/>
          <w:szCs w:val="22"/>
        </w:rPr>
        <w:t xml:space="preserve">East of Haiti are struggling to provide for these new residents, as they are themselves are living in </w:t>
      </w:r>
      <w:r w:rsidR="002B4E2A">
        <w:rPr>
          <w:sz w:val="22"/>
          <w:szCs w:val="22"/>
        </w:rPr>
        <w:t>an area where extreme poverty still exists</w:t>
      </w:r>
      <w:r w:rsidR="00674183">
        <w:rPr>
          <w:sz w:val="22"/>
          <w:szCs w:val="22"/>
        </w:rPr>
        <w:t xml:space="preserve"> as a direct result of the i</w:t>
      </w:r>
      <w:r w:rsidR="002B4E2A">
        <w:rPr>
          <w:sz w:val="22"/>
          <w:szCs w:val="22"/>
        </w:rPr>
        <w:t>mpacts of natural disasters</w:t>
      </w:r>
      <w:r w:rsidR="00433F70">
        <w:rPr>
          <w:sz w:val="22"/>
          <w:szCs w:val="22"/>
        </w:rPr>
        <w:t xml:space="preserve"> </w:t>
      </w:r>
      <w:r w:rsidR="00AA0D63">
        <w:rPr>
          <w:sz w:val="22"/>
          <w:szCs w:val="22"/>
        </w:rPr>
        <w:t>(</w:t>
      </w:r>
      <w:r w:rsidR="0048213A">
        <w:rPr>
          <w:sz w:val="22"/>
          <w:szCs w:val="22"/>
        </w:rPr>
        <w:t xml:space="preserve">extreme </w:t>
      </w:r>
      <w:r w:rsidR="006F1A00">
        <w:rPr>
          <w:sz w:val="22"/>
          <w:szCs w:val="22"/>
        </w:rPr>
        <w:t>flooding</w:t>
      </w:r>
      <w:r w:rsidR="002962A3">
        <w:rPr>
          <w:sz w:val="22"/>
          <w:szCs w:val="22"/>
        </w:rPr>
        <w:t xml:space="preserve"> in</w:t>
      </w:r>
      <w:r w:rsidR="00CD236C">
        <w:rPr>
          <w:sz w:val="22"/>
          <w:szCs w:val="22"/>
        </w:rPr>
        <w:t xml:space="preserve"> 2022 &amp; 2023</w:t>
      </w:r>
      <w:r w:rsidR="006F1A00">
        <w:rPr>
          <w:sz w:val="22"/>
          <w:szCs w:val="22"/>
        </w:rPr>
        <w:t>,</w:t>
      </w:r>
      <w:r w:rsidR="002962A3">
        <w:rPr>
          <w:sz w:val="22"/>
          <w:szCs w:val="22"/>
        </w:rPr>
        <w:t xml:space="preserve"> and both</w:t>
      </w:r>
      <w:r w:rsidR="006F1A00">
        <w:rPr>
          <w:sz w:val="22"/>
          <w:szCs w:val="22"/>
        </w:rPr>
        <w:t xml:space="preserve"> </w:t>
      </w:r>
      <w:r w:rsidR="002D2081">
        <w:rPr>
          <w:sz w:val="22"/>
          <w:szCs w:val="22"/>
        </w:rPr>
        <w:t>hurricane</w:t>
      </w:r>
      <w:r w:rsidR="000665CE">
        <w:rPr>
          <w:sz w:val="22"/>
          <w:szCs w:val="22"/>
        </w:rPr>
        <w:t xml:space="preserve"> Grace</w:t>
      </w:r>
      <w:r w:rsidR="002962A3">
        <w:rPr>
          <w:sz w:val="22"/>
          <w:szCs w:val="22"/>
        </w:rPr>
        <w:t>,</w:t>
      </w:r>
      <w:r w:rsidR="0005439C">
        <w:rPr>
          <w:sz w:val="22"/>
          <w:szCs w:val="22"/>
        </w:rPr>
        <w:t xml:space="preserve"> and </w:t>
      </w:r>
      <w:r w:rsidR="002962A3">
        <w:rPr>
          <w:sz w:val="22"/>
          <w:szCs w:val="22"/>
        </w:rPr>
        <w:t xml:space="preserve">a 7.2 magnitude </w:t>
      </w:r>
      <w:r w:rsidR="00AA0D63">
        <w:rPr>
          <w:sz w:val="22"/>
          <w:szCs w:val="22"/>
        </w:rPr>
        <w:t>earthquake</w:t>
      </w:r>
      <w:r w:rsidR="002962A3">
        <w:rPr>
          <w:sz w:val="22"/>
          <w:szCs w:val="22"/>
        </w:rPr>
        <w:t xml:space="preserve"> in 2021</w:t>
      </w:r>
      <w:r w:rsidR="00AA0D63">
        <w:rPr>
          <w:sz w:val="22"/>
          <w:szCs w:val="22"/>
        </w:rPr>
        <w:t>)</w:t>
      </w:r>
      <w:r w:rsidR="002B4E2A">
        <w:rPr>
          <w:sz w:val="22"/>
          <w:szCs w:val="22"/>
        </w:rPr>
        <w:t>.</w:t>
      </w:r>
      <w:r w:rsidR="00612382">
        <w:rPr>
          <w:sz w:val="22"/>
          <w:szCs w:val="22"/>
        </w:rPr>
        <w:t xml:space="preserve"> </w:t>
      </w:r>
      <w:r w:rsidR="20E43567" w:rsidRPr="01BAE4E0">
        <w:rPr>
          <w:sz w:val="22"/>
          <w:szCs w:val="22"/>
        </w:rPr>
        <w:t>Th</w:t>
      </w:r>
      <w:r w:rsidR="52FF8D73" w:rsidRPr="01BAE4E0">
        <w:rPr>
          <w:sz w:val="22"/>
          <w:szCs w:val="22"/>
        </w:rPr>
        <w:t xml:space="preserve">is has increased </w:t>
      </w:r>
      <w:r w:rsidR="52FF8D73" w:rsidRPr="70723001">
        <w:rPr>
          <w:sz w:val="22"/>
          <w:szCs w:val="22"/>
        </w:rPr>
        <w:t>the</w:t>
      </w:r>
      <w:r w:rsidR="20E43567" w:rsidRPr="5768971E">
        <w:rPr>
          <w:sz w:val="22"/>
          <w:szCs w:val="22"/>
        </w:rPr>
        <w:t xml:space="preserve"> strain </w:t>
      </w:r>
      <w:r w:rsidR="20E43567" w:rsidRPr="6532A6F1">
        <w:rPr>
          <w:sz w:val="22"/>
          <w:szCs w:val="22"/>
        </w:rPr>
        <w:t>on residents</w:t>
      </w:r>
      <w:r w:rsidR="0A0A60EB" w:rsidRPr="165C08CD">
        <w:rPr>
          <w:sz w:val="22"/>
          <w:szCs w:val="22"/>
        </w:rPr>
        <w:t>,</w:t>
      </w:r>
      <w:r w:rsidR="20E43567" w:rsidRPr="6532A6F1">
        <w:rPr>
          <w:sz w:val="22"/>
          <w:szCs w:val="22"/>
        </w:rPr>
        <w:t xml:space="preserve"> and </w:t>
      </w:r>
      <w:r w:rsidR="20E43567" w:rsidRPr="4B5979AE">
        <w:rPr>
          <w:sz w:val="22"/>
          <w:szCs w:val="22"/>
        </w:rPr>
        <w:t>social</w:t>
      </w:r>
      <w:r w:rsidR="20E43567" w:rsidRPr="6532A6F1">
        <w:rPr>
          <w:sz w:val="22"/>
          <w:szCs w:val="22"/>
        </w:rPr>
        <w:t xml:space="preserve"> </w:t>
      </w:r>
      <w:r w:rsidR="20E43567" w:rsidRPr="4D2A10A8">
        <w:rPr>
          <w:sz w:val="22"/>
          <w:szCs w:val="22"/>
        </w:rPr>
        <w:t xml:space="preserve">tensions </w:t>
      </w:r>
      <w:r w:rsidR="20E43567" w:rsidRPr="7659A42B">
        <w:rPr>
          <w:sz w:val="22"/>
          <w:szCs w:val="22"/>
        </w:rPr>
        <w:t>have risen</w:t>
      </w:r>
      <w:r w:rsidR="553A4C47" w:rsidRPr="4B5979AE">
        <w:rPr>
          <w:sz w:val="22"/>
          <w:szCs w:val="22"/>
        </w:rPr>
        <w:t xml:space="preserve"> </w:t>
      </w:r>
      <w:r w:rsidR="553A4C47" w:rsidRPr="435CD447">
        <w:rPr>
          <w:sz w:val="22"/>
          <w:szCs w:val="22"/>
        </w:rPr>
        <w:t>in the area</w:t>
      </w:r>
      <w:r w:rsidR="20E43567" w:rsidRPr="435CD447">
        <w:rPr>
          <w:sz w:val="22"/>
          <w:szCs w:val="22"/>
        </w:rPr>
        <w:t>.</w:t>
      </w:r>
    </w:p>
    <w:p w14:paraId="61EFB1EA" w14:textId="77777777" w:rsidR="00F92BB5" w:rsidRDefault="00F92BB5" w:rsidP="003800AB">
      <w:pPr>
        <w:rPr>
          <w:sz w:val="22"/>
          <w:szCs w:val="22"/>
        </w:rPr>
      </w:pPr>
    </w:p>
    <w:p w14:paraId="0394C179" w14:textId="098F78BE" w:rsidR="00F92BB5" w:rsidRDefault="00F92BB5" w:rsidP="003800AB">
      <w:pPr>
        <w:rPr>
          <w:sz w:val="22"/>
          <w:szCs w:val="22"/>
        </w:rPr>
      </w:pPr>
      <w:r>
        <w:rPr>
          <w:sz w:val="22"/>
          <w:szCs w:val="22"/>
        </w:rPr>
        <w:t>This project is supporting both community residents</w:t>
      </w:r>
      <w:r w:rsidR="00CE0DE4">
        <w:rPr>
          <w:sz w:val="22"/>
          <w:szCs w:val="22"/>
        </w:rPr>
        <w:t xml:space="preserve"> and returnees of all ages to </w:t>
      </w:r>
      <w:r w:rsidR="00E01DB3">
        <w:rPr>
          <w:sz w:val="22"/>
          <w:szCs w:val="22"/>
        </w:rPr>
        <w:t xml:space="preserve">manage and prevent conflict </w:t>
      </w:r>
      <w:r w:rsidR="00CA7B01">
        <w:rPr>
          <w:sz w:val="22"/>
          <w:szCs w:val="22"/>
        </w:rPr>
        <w:t>from arising, and to facilitate meaningful</w:t>
      </w:r>
      <w:r w:rsidR="007240A0">
        <w:rPr>
          <w:sz w:val="22"/>
          <w:szCs w:val="22"/>
        </w:rPr>
        <w:t xml:space="preserve">, peaceful and respectful </w:t>
      </w:r>
      <w:r w:rsidR="00CA7B01">
        <w:rPr>
          <w:sz w:val="22"/>
          <w:szCs w:val="22"/>
        </w:rPr>
        <w:t>integration</w:t>
      </w:r>
      <w:r w:rsidR="007240A0">
        <w:rPr>
          <w:sz w:val="22"/>
          <w:szCs w:val="22"/>
        </w:rPr>
        <w:t>.</w:t>
      </w:r>
    </w:p>
    <w:p w14:paraId="7C28F589" w14:textId="77777777" w:rsidR="003800AB" w:rsidRPr="003800AB" w:rsidRDefault="003800AB" w:rsidP="003800AB">
      <w:pPr>
        <w:rPr>
          <w:b/>
          <w:bCs/>
          <w:sz w:val="22"/>
          <w:szCs w:val="22"/>
        </w:rPr>
      </w:pPr>
      <w:r w:rsidRPr="003800AB">
        <w:rPr>
          <w:b/>
          <w:bCs/>
          <w:sz w:val="22"/>
          <w:szCs w:val="22"/>
        </w:rPr>
        <w:t> </w:t>
      </w:r>
    </w:p>
    <w:p w14:paraId="4A6091BD" w14:textId="77777777" w:rsidR="003800AB" w:rsidRPr="003800AB" w:rsidRDefault="003800AB" w:rsidP="003800AB">
      <w:pPr>
        <w:rPr>
          <w:b/>
          <w:bCs/>
          <w:sz w:val="22"/>
          <w:szCs w:val="22"/>
        </w:rPr>
      </w:pPr>
      <w:r w:rsidRPr="003800AB">
        <w:rPr>
          <w:b/>
          <w:bCs/>
          <w:sz w:val="22"/>
          <w:szCs w:val="22"/>
        </w:rPr>
        <w:t>Project activities  </w:t>
      </w:r>
    </w:p>
    <w:p w14:paraId="75C3DAFF" w14:textId="77777777" w:rsidR="003800AB" w:rsidRPr="003800AB" w:rsidRDefault="003800AB" w:rsidP="003800AB">
      <w:pPr>
        <w:rPr>
          <w:sz w:val="22"/>
          <w:szCs w:val="22"/>
        </w:rPr>
      </w:pPr>
      <w:r w:rsidRPr="003800AB">
        <w:rPr>
          <w:sz w:val="22"/>
          <w:szCs w:val="22"/>
        </w:rPr>
        <w:t xml:space="preserve">Since the launch of this project significant </w:t>
      </w:r>
      <w:r w:rsidRPr="003800AB">
        <w:rPr>
          <w:sz w:val="22"/>
          <w:szCs w:val="22"/>
          <w:lang w:val="en-US"/>
        </w:rPr>
        <w:t>progress has been made across the three target municipalities, Ouanaminthe, Capotille, and Ferrier. </w:t>
      </w:r>
      <w:r w:rsidRPr="003800AB">
        <w:rPr>
          <w:sz w:val="22"/>
          <w:szCs w:val="22"/>
        </w:rPr>
        <w:t> </w:t>
      </w:r>
    </w:p>
    <w:p w14:paraId="75B55295" w14:textId="77777777" w:rsidR="003800AB" w:rsidRPr="003800AB" w:rsidRDefault="003800AB" w:rsidP="003800AB">
      <w:pPr>
        <w:rPr>
          <w:sz w:val="22"/>
          <w:szCs w:val="22"/>
        </w:rPr>
      </w:pPr>
      <w:r w:rsidRPr="003800AB">
        <w:rPr>
          <w:sz w:val="22"/>
          <w:szCs w:val="22"/>
        </w:rPr>
        <w:t> </w:t>
      </w:r>
    </w:p>
    <w:p w14:paraId="482E1856" w14:textId="77777777" w:rsidR="003800AB" w:rsidRPr="003800AB" w:rsidRDefault="003800AB" w:rsidP="003800AB">
      <w:pPr>
        <w:rPr>
          <w:sz w:val="22"/>
          <w:szCs w:val="22"/>
        </w:rPr>
      </w:pPr>
      <w:r w:rsidRPr="003800AB">
        <w:rPr>
          <w:sz w:val="22"/>
          <w:szCs w:val="22"/>
          <w:lang w:val="en-US"/>
        </w:rPr>
        <w:t>Thanks to the help of the Presbyterian Church in Ireland, Christian Aid and local partner SJM – Jesuit Service for Migrants – Frontier Solidarity have, to date worked with a total of 2,064 direct beneficiaries, and a total of 6,192 indirect beneficiaries. </w:t>
      </w:r>
      <w:r w:rsidRPr="003800AB">
        <w:rPr>
          <w:sz w:val="22"/>
          <w:szCs w:val="22"/>
        </w:rPr>
        <w:t> </w:t>
      </w:r>
    </w:p>
    <w:p w14:paraId="2B687EF9" w14:textId="77777777" w:rsidR="003800AB" w:rsidRPr="003800AB" w:rsidRDefault="003800AB" w:rsidP="003800AB">
      <w:pPr>
        <w:rPr>
          <w:b/>
          <w:bCs/>
          <w:sz w:val="22"/>
          <w:szCs w:val="22"/>
        </w:rPr>
      </w:pPr>
      <w:r w:rsidRPr="003800AB">
        <w:rPr>
          <w:b/>
          <w:bCs/>
          <w:sz w:val="22"/>
          <w:szCs w:val="22"/>
        </w:rPr>
        <w:t> </w:t>
      </w:r>
    </w:p>
    <w:p w14:paraId="62DBE73A" w14:textId="77777777" w:rsidR="003800AB" w:rsidRPr="003800AB" w:rsidRDefault="003800AB" w:rsidP="003800AB">
      <w:pPr>
        <w:rPr>
          <w:b/>
          <w:bCs/>
          <w:sz w:val="22"/>
          <w:szCs w:val="22"/>
        </w:rPr>
      </w:pPr>
      <w:r w:rsidRPr="003800AB">
        <w:rPr>
          <w:b/>
          <w:bCs/>
          <w:sz w:val="22"/>
          <w:szCs w:val="22"/>
          <w:lang w:val="en-US"/>
        </w:rPr>
        <w:t>Activities completed to date include:</w:t>
      </w:r>
      <w:r w:rsidRPr="003800AB">
        <w:rPr>
          <w:rFonts w:ascii="Arial" w:hAnsi="Arial" w:cs="Arial"/>
          <w:b/>
          <w:bCs/>
          <w:sz w:val="22"/>
          <w:szCs w:val="22"/>
        </w:rPr>
        <w:t> </w:t>
      </w:r>
      <w:r w:rsidRPr="003800AB">
        <w:rPr>
          <w:b/>
          <w:bCs/>
          <w:sz w:val="22"/>
          <w:szCs w:val="22"/>
        </w:rPr>
        <w:t> </w:t>
      </w:r>
    </w:p>
    <w:p w14:paraId="294294EE" w14:textId="58548162" w:rsidR="003800AB" w:rsidRPr="003800AB" w:rsidRDefault="003800AB" w:rsidP="003800AB">
      <w:pPr>
        <w:numPr>
          <w:ilvl w:val="0"/>
          <w:numId w:val="16"/>
        </w:numPr>
        <w:rPr>
          <w:sz w:val="22"/>
          <w:szCs w:val="22"/>
        </w:rPr>
      </w:pPr>
      <w:r w:rsidRPr="003800AB">
        <w:rPr>
          <w:sz w:val="22"/>
          <w:szCs w:val="22"/>
          <w:lang w:val="en-US"/>
        </w:rPr>
        <w:t>3 working sessions between 120 civil society actors and local authorities were conducted, focus</w:t>
      </w:r>
      <w:r w:rsidR="00366813">
        <w:rPr>
          <w:sz w:val="22"/>
          <w:szCs w:val="22"/>
          <w:lang w:val="en-US"/>
        </w:rPr>
        <w:t>ing</w:t>
      </w:r>
      <w:r w:rsidRPr="003800AB">
        <w:rPr>
          <w:sz w:val="22"/>
          <w:szCs w:val="22"/>
          <w:lang w:val="en-US"/>
        </w:rPr>
        <w:t xml:space="preserve"> on </w:t>
      </w:r>
      <w:r w:rsidR="00366813">
        <w:rPr>
          <w:sz w:val="22"/>
          <w:szCs w:val="22"/>
          <w:lang w:val="en-US"/>
        </w:rPr>
        <w:t>developing</w:t>
      </w:r>
      <w:r w:rsidRPr="003800AB">
        <w:rPr>
          <w:sz w:val="22"/>
          <w:szCs w:val="22"/>
          <w:lang w:val="en-US"/>
        </w:rPr>
        <w:t xml:space="preserve"> strategies to address environmental protection across the 3 municipalities.</w:t>
      </w:r>
      <w:r w:rsidRPr="003800AB">
        <w:rPr>
          <w:rFonts w:ascii="Arial" w:hAnsi="Arial" w:cs="Arial"/>
          <w:sz w:val="22"/>
          <w:szCs w:val="22"/>
        </w:rPr>
        <w:t> </w:t>
      </w:r>
      <w:r w:rsidRPr="003800AB">
        <w:rPr>
          <w:sz w:val="22"/>
          <w:szCs w:val="22"/>
        </w:rPr>
        <w:t> </w:t>
      </w:r>
    </w:p>
    <w:p w14:paraId="7A5847C6" w14:textId="77777777" w:rsidR="003800AB" w:rsidRPr="003800AB" w:rsidRDefault="003800AB" w:rsidP="003800AB">
      <w:pPr>
        <w:numPr>
          <w:ilvl w:val="0"/>
          <w:numId w:val="17"/>
        </w:numPr>
        <w:rPr>
          <w:sz w:val="22"/>
          <w:szCs w:val="22"/>
        </w:rPr>
      </w:pPr>
      <w:r w:rsidRPr="003800AB">
        <w:rPr>
          <w:sz w:val="22"/>
          <w:szCs w:val="22"/>
          <w:lang w:val="en-US"/>
        </w:rPr>
        <w:t>The civil status office in the municipalities of Ferrier, Ouanaminthe, and Capotille was supported to provide birth certificates to 3,000 vulnerable paperless individuals.</w:t>
      </w:r>
      <w:r w:rsidRPr="003800AB">
        <w:rPr>
          <w:sz w:val="22"/>
          <w:szCs w:val="22"/>
        </w:rPr>
        <w:t> </w:t>
      </w:r>
    </w:p>
    <w:p w14:paraId="27C6648D" w14:textId="77777777" w:rsidR="003800AB" w:rsidRPr="003800AB" w:rsidRDefault="003800AB" w:rsidP="003800AB">
      <w:pPr>
        <w:numPr>
          <w:ilvl w:val="0"/>
          <w:numId w:val="18"/>
        </w:numPr>
        <w:rPr>
          <w:sz w:val="22"/>
          <w:szCs w:val="22"/>
        </w:rPr>
      </w:pPr>
      <w:r w:rsidRPr="003800AB">
        <w:rPr>
          <w:sz w:val="22"/>
          <w:szCs w:val="22"/>
          <w:lang w:val="en-US"/>
        </w:rPr>
        <w:t>More than 1,280 migrants returning or leaving were registered at the official border point of Dajabòn</w:t>
      </w:r>
      <w:r w:rsidRPr="003800AB">
        <w:rPr>
          <w:sz w:val="22"/>
          <w:szCs w:val="22"/>
        </w:rPr>
        <w:t>. </w:t>
      </w:r>
    </w:p>
    <w:p w14:paraId="6BD5969E" w14:textId="0EBBA070" w:rsidR="00995291" w:rsidRPr="003A2D89" w:rsidRDefault="003800AB">
      <w:pPr>
        <w:numPr>
          <w:ilvl w:val="0"/>
          <w:numId w:val="19"/>
        </w:numPr>
        <w:rPr>
          <w:sz w:val="22"/>
          <w:szCs w:val="22"/>
        </w:rPr>
      </w:pPr>
      <w:r w:rsidRPr="003A2D89">
        <w:rPr>
          <w:sz w:val="22"/>
          <w:szCs w:val="22"/>
          <w:lang w:val="en-US"/>
        </w:rPr>
        <w:t>140 migrants were assisted with food, transport, accommodation and health kits</w:t>
      </w:r>
      <w:r w:rsidRPr="003A2D89">
        <w:rPr>
          <w:sz w:val="22"/>
          <w:szCs w:val="22"/>
        </w:rPr>
        <w:t>. </w:t>
      </w:r>
    </w:p>
    <w:p w14:paraId="4EC67B8E" w14:textId="459113A8" w:rsidR="003800AB" w:rsidRPr="003800AB" w:rsidRDefault="003800AB" w:rsidP="003800AB">
      <w:pPr>
        <w:numPr>
          <w:ilvl w:val="0"/>
          <w:numId w:val="20"/>
        </w:numPr>
        <w:rPr>
          <w:sz w:val="22"/>
          <w:szCs w:val="22"/>
        </w:rPr>
      </w:pPr>
      <w:r w:rsidRPr="003800AB">
        <w:rPr>
          <w:sz w:val="22"/>
          <w:szCs w:val="22"/>
          <w:lang w:val="en-US"/>
        </w:rPr>
        <w:t>8 co-ordination meetings (including 15 people per person) were carried out for this work, including 1 meeting with particular interest groups (commerce, agriculture, environmental protection and management of natural resources), and on how to manage the living situation at the border.</w:t>
      </w:r>
      <w:r w:rsidRPr="003800AB">
        <w:rPr>
          <w:rFonts w:ascii="Arial" w:hAnsi="Arial" w:cs="Arial"/>
          <w:sz w:val="22"/>
          <w:szCs w:val="22"/>
        </w:rPr>
        <w:t> </w:t>
      </w:r>
      <w:r w:rsidRPr="003800AB">
        <w:rPr>
          <w:sz w:val="22"/>
          <w:szCs w:val="22"/>
        </w:rPr>
        <w:t> </w:t>
      </w:r>
    </w:p>
    <w:p w14:paraId="2F7ED6DF" w14:textId="510C7B37" w:rsidR="003800AB" w:rsidRPr="003800AB" w:rsidRDefault="003800AB" w:rsidP="003800AB">
      <w:pPr>
        <w:numPr>
          <w:ilvl w:val="0"/>
          <w:numId w:val="21"/>
        </w:numPr>
        <w:rPr>
          <w:sz w:val="22"/>
          <w:szCs w:val="22"/>
        </w:rPr>
      </w:pPr>
      <w:r w:rsidRPr="003800AB">
        <w:rPr>
          <w:sz w:val="22"/>
          <w:szCs w:val="22"/>
          <w:lang w:val="en-US"/>
        </w:rPr>
        <w:t>World Refugee Day (June 20, 2024) was celebrated with 70 participants</w:t>
      </w:r>
      <w:r w:rsidR="00FF2EE4">
        <w:rPr>
          <w:sz w:val="22"/>
          <w:szCs w:val="22"/>
        </w:rPr>
        <w:t>.</w:t>
      </w:r>
    </w:p>
    <w:p w14:paraId="3005F79D" w14:textId="351FB254" w:rsidR="003800AB" w:rsidRPr="003800AB" w:rsidRDefault="003800AB" w:rsidP="003800AB">
      <w:pPr>
        <w:numPr>
          <w:ilvl w:val="0"/>
          <w:numId w:val="22"/>
        </w:numPr>
        <w:rPr>
          <w:sz w:val="22"/>
          <w:szCs w:val="22"/>
        </w:rPr>
      </w:pPr>
      <w:r w:rsidRPr="003800AB">
        <w:rPr>
          <w:sz w:val="22"/>
          <w:szCs w:val="22"/>
          <w:lang w:val="en-US"/>
        </w:rPr>
        <w:t>World Environment Day was celebrated with 50 participants</w:t>
      </w:r>
      <w:r w:rsidR="00FF2EE4">
        <w:rPr>
          <w:rFonts w:ascii="Arial" w:hAnsi="Arial" w:cs="Arial"/>
          <w:sz w:val="22"/>
          <w:szCs w:val="22"/>
        </w:rPr>
        <w:t>.</w:t>
      </w:r>
    </w:p>
    <w:p w14:paraId="6FF90A43" w14:textId="2218EE86" w:rsidR="003800AB" w:rsidRPr="003800AB" w:rsidRDefault="003800AB" w:rsidP="003800AB">
      <w:pPr>
        <w:numPr>
          <w:ilvl w:val="0"/>
          <w:numId w:val="23"/>
        </w:numPr>
        <w:rPr>
          <w:sz w:val="22"/>
          <w:szCs w:val="22"/>
        </w:rPr>
      </w:pPr>
      <w:r w:rsidRPr="003800AB">
        <w:rPr>
          <w:sz w:val="22"/>
          <w:szCs w:val="22"/>
          <w:lang w:val="en-US"/>
        </w:rPr>
        <w:t>Reforestation days in Ouanaminthe and Capotille were carried out with 100 participants</w:t>
      </w:r>
      <w:r w:rsidR="00FF2EE4">
        <w:rPr>
          <w:rFonts w:ascii="Arial" w:hAnsi="Arial" w:cs="Arial"/>
          <w:sz w:val="22"/>
          <w:szCs w:val="22"/>
        </w:rPr>
        <w:t>.</w:t>
      </w:r>
    </w:p>
    <w:p w14:paraId="57202891" w14:textId="3677DB42" w:rsidR="003800AB" w:rsidRPr="003800AB" w:rsidRDefault="003800AB" w:rsidP="003800AB">
      <w:pPr>
        <w:numPr>
          <w:ilvl w:val="0"/>
          <w:numId w:val="24"/>
        </w:numPr>
        <w:rPr>
          <w:sz w:val="22"/>
          <w:szCs w:val="22"/>
        </w:rPr>
      </w:pPr>
      <w:r w:rsidRPr="003800AB">
        <w:rPr>
          <w:sz w:val="22"/>
          <w:szCs w:val="22"/>
          <w:lang w:val="en-US"/>
        </w:rPr>
        <w:t>A clean-up day on the banks of the Massacre River was carried out with 50 participants</w:t>
      </w:r>
      <w:r w:rsidR="00FF2EE4">
        <w:rPr>
          <w:rFonts w:ascii="Arial" w:hAnsi="Arial" w:cs="Arial"/>
          <w:sz w:val="22"/>
          <w:szCs w:val="22"/>
        </w:rPr>
        <w:t>.</w:t>
      </w:r>
    </w:p>
    <w:p w14:paraId="07C13432" w14:textId="2F2335AA" w:rsidR="003800AB" w:rsidRPr="003800AB" w:rsidRDefault="003800AB" w:rsidP="003800AB">
      <w:pPr>
        <w:numPr>
          <w:ilvl w:val="0"/>
          <w:numId w:val="25"/>
        </w:numPr>
        <w:rPr>
          <w:sz w:val="22"/>
          <w:szCs w:val="22"/>
        </w:rPr>
      </w:pPr>
      <w:r w:rsidRPr="003800AB">
        <w:rPr>
          <w:sz w:val="22"/>
          <w:szCs w:val="22"/>
          <w:lang w:val="en-US"/>
        </w:rPr>
        <w:t>Material and information about the project was distributed to 100 civil society actors and state organisations from the 3 municipalities which improved its visibility</w:t>
      </w:r>
      <w:r w:rsidR="00FF2EE4">
        <w:rPr>
          <w:sz w:val="22"/>
          <w:szCs w:val="22"/>
          <w:lang w:val="en-US"/>
        </w:rPr>
        <w:t>.</w:t>
      </w:r>
      <w:r w:rsidRPr="003800AB">
        <w:rPr>
          <w:rFonts w:ascii="Arial" w:hAnsi="Arial" w:cs="Arial"/>
          <w:sz w:val="22"/>
          <w:szCs w:val="22"/>
        </w:rPr>
        <w:t> </w:t>
      </w:r>
      <w:r w:rsidRPr="003800AB">
        <w:rPr>
          <w:sz w:val="22"/>
          <w:szCs w:val="22"/>
        </w:rPr>
        <w:t> </w:t>
      </w:r>
    </w:p>
    <w:p w14:paraId="19FC1CC3" w14:textId="77777777" w:rsidR="003800AB" w:rsidRPr="003800AB" w:rsidRDefault="003800AB" w:rsidP="003800AB">
      <w:pPr>
        <w:rPr>
          <w:sz w:val="22"/>
          <w:szCs w:val="22"/>
        </w:rPr>
      </w:pPr>
      <w:r w:rsidRPr="003800AB">
        <w:rPr>
          <w:sz w:val="22"/>
          <w:szCs w:val="22"/>
        </w:rPr>
        <w:t> </w:t>
      </w:r>
    </w:p>
    <w:p w14:paraId="77E819F6" w14:textId="77777777" w:rsidR="003800AB" w:rsidRPr="003800AB" w:rsidRDefault="003800AB" w:rsidP="003800AB">
      <w:pPr>
        <w:rPr>
          <w:sz w:val="22"/>
          <w:szCs w:val="22"/>
        </w:rPr>
      </w:pPr>
      <w:r w:rsidRPr="003800AB">
        <w:rPr>
          <w:sz w:val="22"/>
          <w:szCs w:val="22"/>
          <w:lang w:val="en-US"/>
        </w:rPr>
        <w:t>This project is bringing hope to community residents while also strengthening their resilience and capacity to advocate for climate justice at a community level. This is having a positive impact in the lives of participants whose main income source is charcoal production. Together our partners are also having an impact by improving the capacity of migrants, returnees and community residents to effectively manage and prevent the identified migration-related tensions.</w:t>
      </w:r>
      <w:r w:rsidRPr="003800AB">
        <w:rPr>
          <w:rFonts w:ascii="Arial" w:hAnsi="Arial" w:cs="Arial"/>
          <w:sz w:val="22"/>
          <w:szCs w:val="22"/>
          <w:lang w:val="en-US"/>
        </w:rPr>
        <w:t> </w:t>
      </w:r>
      <w:r w:rsidRPr="003800AB">
        <w:rPr>
          <w:sz w:val="22"/>
          <w:szCs w:val="22"/>
        </w:rPr>
        <w:t> </w:t>
      </w:r>
    </w:p>
    <w:p w14:paraId="1E38EA41" w14:textId="77777777" w:rsidR="003800AB" w:rsidRPr="003800AB" w:rsidRDefault="003800AB" w:rsidP="003800AB">
      <w:pPr>
        <w:rPr>
          <w:b/>
          <w:bCs/>
          <w:sz w:val="22"/>
          <w:szCs w:val="22"/>
        </w:rPr>
      </w:pPr>
      <w:r w:rsidRPr="003800AB">
        <w:rPr>
          <w:b/>
          <w:bCs/>
          <w:sz w:val="22"/>
          <w:szCs w:val="22"/>
        </w:rPr>
        <w:t> </w:t>
      </w:r>
    </w:p>
    <w:p w14:paraId="087F8B12" w14:textId="77777777" w:rsidR="003800AB" w:rsidRPr="003800AB" w:rsidRDefault="003800AB" w:rsidP="003800AB">
      <w:pPr>
        <w:rPr>
          <w:b/>
          <w:bCs/>
          <w:sz w:val="22"/>
          <w:szCs w:val="22"/>
        </w:rPr>
      </w:pPr>
      <w:r w:rsidRPr="003800AB">
        <w:rPr>
          <w:b/>
          <w:bCs/>
          <w:sz w:val="22"/>
          <w:szCs w:val="22"/>
          <w:lang w:val="en-US"/>
        </w:rPr>
        <w:t>Challenges</w:t>
      </w:r>
      <w:r w:rsidRPr="003800AB">
        <w:rPr>
          <w:b/>
          <w:bCs/>
          <w:sz w:val="22"/>
          <w:szCs w:val="22"/>
        </w:rPr>
        <w:t> </w:t>
      </w:r>
    </w:p>
    <w:p w14:paraId="2006E1A5" w14:textId="566A5F21" w:rsidR="003800AB" w:rsidRPr="003800AB" w:rsidRDefault="003800AB" w:rsidP="003800AB">
      <w:pPr>
        <w:rPr>
          <w:sz w:val="22"/>
          <w:szCs w:val="22"/>
        </w:rPr>
      </w:pPr>
      <w:r w:rsidRPr="003800AB">
        <w:rPr>
          <w:sz w:val="22"/>
          <w:szCs w:val="22"/>
          <w:lang w:val="en-US"/>
        </w:rPr>
        <w:t xml:space="preserve">There were several unforeseen </w:t>
      </w:r>
      <w:r w:rsidR="00F84B68">
        <w:rPr>
          <w:sz w:val="22"/>
          <w:szCs w:val="22"/>
          <w:lang w:val="en-US"/>
        </w:rPr>
        <w:t>challenges</w:t>
      </w:r>
      <w:r w:rsidRPr="003800AB">
        <w:rPr>
          <w:sz w:val="22"/>
          <w:szCs w:val="22"/>
          <w:lang w:val="en-US"/>
        </w:rPr>
        <w:t xml:space="preserve"> that caused delays in the progress of this project, including political social unrest at the beginning of 2024 in the North-East Department, particularly in Ouanaminthe. This included the blocking of streets, absence of traffic, and the robberies of public and private institutions including the project partner, SJM.</w:t>
      </w:r>
      <w:r w:rsidRPr="003800AB">
        <w:rPr>
          <w:rFonts w:ascii="Arial" w:hAnsi="Arial" w:cs="Arial"/>
          <w:sz w:val="22"/>
          <w:szCs w:val="22"/>
          <w:lang w:val="en-US"/>
        </w:rPr>
        <w:t> </w:t>
      </w:r>
      <w:r w:rsidRPr="003800AB">
        <w:rPr>
          <w:sz w:val="22"/>
          <w:szCs w:val="22"/>
          <w:lang w:val="en-US"/>
        </w:rPr>
        <w:t>Therefore, this project is being extended by 6 months, to 31</w:t>
      </w:r>
      <w:r w:rsidRPr="003800AB">
        <w:rPr>
          <w:sz w:val="22"/>
          <w:szCs w:val="22"/>
          <w:vertAlign w:val="superscript"/>
          <w:lang w:val="en-US"/>
        </w:rPr>
        <w:t>st</w:t>
      </w:r>
      <w:r w:rsidRPr="003800AB">
        <w:rPr>
          <w:sz w:val="22"/>
          <w:szCs w:val="22"/>
          <w:lang w:val="en-US"/>
        </w:rPr>
        <w:t xml:space="preserve"> March 2025, to ensure the quality of the work and the achievement of the set objectives. This will allow the project to finish all current activities and complete the majority of the remaining activities.</w:t>
      </w:r>
      <w:r w:rsidRPr="003800AB">
        <w:rPr>
          <w:rFonts w:ascii="Arial" w:hAnsi="Arial" w:cs="Arial"/>
          <w:sz w:val="22"/>
          <w:szCs w:val="22"/>
        </w:rPr>
        <w:t> </w:t>
      </w:r>
      <w:r w:rsidRPr="003800AB">
        <w:rPr>
          <w:sz w:val="22"/>
          <w:szCs w:val="22"/>
        </w:rPr>
        <w:t> </w:t>
      </w:r>
    </w:p>
    <w:p w14:paraId="430B41F2" w14:textId="77777777" w:rsidR="003800AB" w:rsidRPr="003800AB" w:rsidRDefault="003800AB" w:rsidP="003800AB">
      <w:pPr>
        <w:rPr>
          <w:b/>
          <w:bCs/>
          <w:sz w:val="22"/>
          <w:szCs w:val="22"/>
        </w:rPr>
      </w:pPr>
      <w:r w:rsidRPr="003800AB">
        <w:rPr>
          <w:b/>
          <w:bCs/>
          <w:sz w:val="22"/>
          <w:szCs w:val="22"/>
        </w:rPr>
        <w:t> </w:t>
      </w:r>
    </w:p>
    <w:p w14:paraId="21EDB3F0" w14:textId="77777777" w:rsidR="003800AB" w:rsidRPr="003800AB" w:rsidRDefault="003800AB" w:rsidP="003800AB">
      <w:pPr>
        <w:rPr>
          <w:b/>
          <w:bCs/>
          <w:sz w:val="22"/>
          <w:szCs w:val="22"/>
        </w:rPr>
      </w:pPr>
      <w:r w:rsidRPr="003800AB">
        <w:rPr>
          <w:b/>
          <w:bCs/>
          <w:sz w:val="22"/>
          <w:szCs w:val="22"/>
        </w:rPr>
        <w:t>Prayer request </w:t>
      </w:r>
    </w:p>
    <w:p w14:paraId="371CBB8E" w14:textId="27A37759" w:rsidR="003800AB" w:rsidRPr="003800AB" w:rsidRDefault="003800AB" w:rsidP="003800AB">
      <w:pPr>
        <w:rPr>
          <w:sz w:val="22"/>
          <w:szCs w:val="22"/>
        </w:rPr>
      </w:pPr>
      <w:r w:rsidRPr="035F256A">
        <w:rPr>
          <w:sz w:val="22"/>
          <w:szCs w:val="22"/>
        </w:rPr>
        <w:t xml:space="preserve">Please continue to pray for peace in this region, may Christian Aid’s partners The Jesuit </w:t>
      </w:r>
      <w:r w:rsidR="00B53864">
        <w:rPr>
          <w:sz w:val="22"/>
          <w:szCs w:val="22"/>
        </w:rPr>
        <w:t>S</w:t>
      </w:r>
      <w:r w:rsidRPr="035F256A">
        <w:rPr>
          <w:sz w:val="22"/>
          <w:szCs w:val="22"/>
        </w:rPr>
        <w:t xml:space="preserve">ervice for </w:t>
      </w:r>
      <w:r w:rsidR="00B53864">
        <w:rPr>
          <w:sz w:val="22"/>
          <w:szCs w:val="22"/>
        </w:rPr>
        <w:t>M</w:t>
      </w:r>
      <w:r w:rsidRPr="035F256A">
        <w:rPr>
          <w:sz w:val="22"/>
          <w:szCs w:val="22"/>
        </w:rPr>
        <w:t xml:space="preserve">igrants </w:t>
      </w:r>
      <w:r w:rsidR="00B53864">
        <w:rPr>
          <w:sz w:val="22"/>
          <w:szCs w:val="22"/>
        </w:rPr>
        <w:t>-</w:t>
      </w:r>
      <w:r w:rsidRPr="035F256A">
        <w:rPr>
          <w:sz w:val="22"/>
          <w:szCs w:val="22"/>
        </w:rPr>
        <w:t xml:space="preserve"> Frontier Solidarity who are working in difficult situations</w:t>
      </w:r>
      <w:r w:rsidR="61250944" w:rsidRPr="035F256A">
        <w:rPr>
          <w:sz w:val="22"/>
          <w:szCs w:val="22"/>
        </w:rPr>
        <w:t>,</w:t>
      </w:r>
      <w:r w:rsidRPr="035F256A">
        <w:rPr>
          <w:sz w:val="22"/>
          <w:szCs w:val="22"/>
        </w:rPr>
        <w:t xml:space="preserve"> </w:t>
      </w:r>
      <w:r w:rsidR="00FA25FC">
        <w:rPr>
          <w:sz w:val="22"/>
          <w:szCs w:val="22"/>
        </w:rPr>
        <w:t xml:space="preserve">work with hope and the knowledge that the </w:t>
      </w:r>
      <w:r w:rsidRPr="035F256A">
        <w:rPr>
          <w:sz w:val="22"/>
          <w:szCs w:val="22"/>
        </w:rPr>
        <w:t>hand of the Lord is in their lives and their missions for peace, unity, dignity.  </w:t>
      </w:r>
    </w:p>
    <w:p w14:paraId="78F842C4" w14:textId="7DA6B00B" w:rsidR="00971768" w:rsidRPr="00716606" w:rsidRDefault="00434C9E" w:rsidP="00971768">
      <w:pPr>
        <w:rPr>
          <w:rFonts w:ascii="Mokoko" w:hAnsi="Mokoko" w:cs="Mokoko"/>
          <w:b/>
          <w:bCs/>
          <w:color w:val="FF0000"/>
          <w:sz w:val="32"/>
          <w:szCs w:val="32"/>
          <w:lang w:val="en-US"/>
        </w:rPr>
      </w:pPr>
      <w:r>
        <w:rPr>
          <w:b/>
          <w:bCs/>
          <w:sz w:val="22"/>
          <w:szCs w:val="22"/>
        </w:rPr>
        <w:br w:type="page"/>
      </w:r>
      <w:r w:rsidR="00971768" w:rsidRPr="00716606">
        <w:rPr>
          <w:rFonts w:ascii="Mokoko" w:hAnsi="Mokoko" w:cs="Mokoko"/>
          <w:b/>
          <w:bCs/>
          <w:sz w:val="32"/>
          <w:szCs w:val="32"/>
          <w:lang w:val="en-US"/>
        </w:rPr>
        <w:t>Country</w:t>
      </w:r>
      <w:r w:rsidR="00971768" w:rsidRPr="00716606">
        <w:rPr>
          <w:rFonts w:ascii="Mokoko" w:hAnsi="Mokoko" w:cs="Mokoko"/>
          <w:sz w:val="32"/>
          <w:szCs w:val="32"/>
          <w:lang w:val="en-US"/>
        </w:rPr>
        <w:tab/>
      </w:r>
      <w:r w:rsidR="00971768" w:rsidRPr="00716606">
        <w:rPr>
          <w:rFonts w:ascii="Mokoko" w:hAnsi="Mokoko" w:cs="Mokoko"/>
          <w:sz w:val="32"/>
          <w:szCs w:val="32"/>
          <w:lang w:val="en-US"/>
        </w:rPr>
        <w:tab/>
      </w:r>
      <w:r w:rsidR="00971768" w:rsidRPr="00716606">
        <w:rPr>
          <w:rFonts w:ascii="Mokoko" w:hAnsi="Mokoko" w:cs="Mokoko"/>
          <w:b/>
          <w:bCs/>
          <w:color w:val="FF0000"/>
          <w:sz w:val="32"/>
          <w:szCs w:val="32"/>
          <w:lang w:val="en-US"/>
        </w:rPr>
        <w:t>Democratic Republic of Congo</w:t>
      </w:r>
    </w:p>
    <w:p w14:paraId="6726409A" w14:textId="44DF7B38" w:rsidR="00971768" w:rsidRPr="00A45960" w:rsidRDefault="00971768" w:rsidP="00971768">
      <w:pPr>
        <w:ind w:left="2160" w:hanging="2160"/>
        <w:rPr>
          <w:rFonts w:cs="Open Sans"/>
          <w:sz w:val="22"/>
          <w:szCs w:val="22"/>
          <w:lang w:val="en-US"/>
        </w:rPr>
      </w:pPr>
      <w:r w:rsidRPr="00A45960">
        <w:rPr>
          <w:rFonts w:cs="Open Sans"/>
          <w:b/>
          <w:bCs/>
          <w:sz w:val="22"/>
          <w:szCs w:val="22"/>
          <w:lang w:val="en-US"/>
        </w:rPr>
        <w:t>Project title</w:t>
      </w:r>
      <w:r w:rsidRPr="00A45960">
        <w:rPr>
          <w:rFonts w:cs="Open Sans"/>
          <w:sz w:val="22"/>
          <w:szCs w:val="22"/>
          <w:lang w:val="en-US"/>
        </w:rPr>
        <w:tab/>
      </w:r>
      <w:r w:rsidR="00A45960" w:rsidRPr="00A45960">
        <w:rPr>
          <w:rFonts w:cs="Open Sans"/>
          <w:color w:val="212529"/>
          <w:sz w:val="22"/>
          <w:szCs w:val="22"/>
          <w:shd w:val="clear" w:color="auto" w:fill="FFFFFF"/>
        </w:rPr>
        <w:t>Humanitarian Assistance Project for Internally Displaced People and Vulnerable Families</w:t>
      </w:r>
    </w:p>
    <w:p w14:paraId="418952CD" w14:textId="6B5B13CF" w:rsidR="00971768" w:rsidRPr="00A45960" w:rsidRDefault="00971768" w:rsidP="00971768">
      <w:pPr>
        <w:ind w:left="2160" w:hanging="2160"/>
        <w:rPr>
          <w:rFonts w:cs="Open Sans"/>
          <w:sz w:val="22"/>
          <w:szCs w:val="22"/>
        </w:rPr>
      </w:pPr>
      <w:r w:rsidRPr="00A45960">
        <w:rPr>
          <w:rFonts w:cs="Open Sans"/>
          <w:b/>
          <w:bCs/>
          <w:sz w:val="22"/>
          <w:szCs w:val="22"/>
        </w:rPr>
        <w:t>Partner</w:t>
      </w:r>
      <w:r w:rsidRPr="00A45960">
        <w:rPr>
          <w:rFonts w:cs="Open Sans"/>
          <w:sz w:val="22"/>
          <w:szCs w:val="22"/>
        </w:rPr>
        <w:tab/>
      </w:r>
      <w:r w:rsidR="00742A30" w:rsidRPr="00A45960">
        <w:rPr>
          <w:rFonts w:cs="Open Sans"/>
          <w:color w:val="212529"/>
          <w:sz w:val="22"/>
          <w:szCs w:val="22"/>
          <w:shd w:val="clear" w:color="auto" w:fill="FFFFFF"/>
        </w:rPr>
        <w:t>The Ecumenical Office for Development Support</w:t>
      </w:r>
    </w:p>
    <w:p w14:paraId="4C3A49CE" w14:textId="52DBB33E" w:rsidR="00971768" w:rsidRPr="00A45960" w:rsidRDefault="00971768" w:rsidP="00971768">
      <w:pPr>
        <w:ind w:left="2160" w:hanging="2160"/>
        <w:rPr>
          <w:rFonts w:cs="Open Sans"/>
          <w:sz w:val="22"/>
          <w:szCs w:val="22"/>
        </w:rPr>
      </w:pPr>
      <w:r w:rsidRPr="00A45960">
        <w:rPr>
          <w:rFonts w:cs="Open Sans"/>
          <w:b/>
          <w:bCs/>
          <w:sz w:val="22"/>
          <w:szCs w:val="22"/>
        </w:rPr>
        <w:t>Funding allocation</w:t>
      </w:r>
      <w:r w:rsidRPr="00A45960">
        <w:rPr>
          <w:rFonts w:cs="Open Sans"/>
          <w:b/>
          <w:bCs/>
          <w:sz w:val="22"/>
          <w:szCs w:val="22"/>
        </w:rPr>
        <w:tab/>
      </w:r>
      <w:r w:rsidRPr="00A45960">
        <w:rPr>
          <w:rFonts w:cs="Open Sans"/>
          <w:sz w:val="22"/>
          <w:szCs w:val="22"/>
        </w:rPr>
        <w:t>£</w:t>
      </w:r>
      <w:r w:rsidR="00A45960" w:rsidRPr="00A45960">
        <w:rPr>
          <w:rFonts w:cs="Open Sans"/>
          <w:sz w:val="22"/>
          <w:szCs w:val="22"/>
        </w:rPr>
        <w:t>22,500</w:t>
      </w:r>
    </w:p>
    <w:p w14:paraId="0B6C11B8" w14:textId="77777777" w:rsidR="00A45960" w:rsidRDefault="00A45960" w:rsidP="00971768">
      <w:pPr>
        <w:ind w:left="2160" w:hanging="2160"/>
        <w:rPr>
          <w:sz w:val="20"/>
          <w:szCs w:val="20"/>
        </w:rPr>
      </w:pPr>
    </w:p>
    <w:p w14:paraId="1EA0EFD0" w14:textId="77777777" w:rsidR="00A45960" w:rsidRDefault="00A45960" w:rsidP="00971768">
      <w:pPr>
        <w:ind w:left="2160" w:hanging="2160"/>
        <w:rPr>
          <w:sz w:val="20"/>
          <w:szCs w:val="20"/>
        </w:rPr>
      </w:pPr>
    </w:p>
    <w:p w14:paraId="26BCD8E1" w14:textId="77777777" w:rsidR="00A45960" w:rsidRPr="003800AB" w:rsidRDefault="00A45960" w:rsidP="00A45960">
      <w:pPr>
        <w:rPr>
          <w:b/>
          <w:bCs/>
          <w:sz w:val="22"/>
          <w:szCs w:val="22"/>
        </w:rPr>
      </w:pPr>
      <w:r w:rsidRPr="003800AB">
        <w:rPr>
          <w:b/>
          <w:bCs/>
          <w:sz w:val="22"/>
          <w:szCs w:val="22"/>
          <w:lang w:val="en-US"/>
        </w:rPr>
        <w:t>Project aim</w:t>
      </w:r>
      <w:r w:rsidRPr="003800AB">
        <w:rPr>
          <w:b/>
          <w:bCs/>
          <w:sz w:val="22"/>
          <w:szCs w:val="22"/>
        </w:rPr>
        <w:t> </w:t>
      </w:r>
    </w:p>
    <w:p w14:paraId="3B9C12C7" w14:textId="3DFD5DD4" w:rsidR="00A45960" w:rsidRDefault="00C35F65" w:rsidP="00A45960">
      <w:pPr>
        <w:rPr>
          <w:sz w:val="22"/>
          <w:szCs w:val="22"/>
        </w:rPr>
      </w:pPr>
      <w:r>
        <w:rPr>
          <w:sz w:val="22"/>
          <w:szCs w:val="22"/>
        </w:rPr>
        <w:t xml:space="preserve">This project had an aim to </w:t>
      </w:r>
      <w:r w:rsidR="00D2724B">
        <w:rPr>
          <w:sz w:val="22"/>
          <w:szCs w:val="22"/>
        </w:rPr>
        <w:t xml:space="preserve">bring hope and </w:t>
      </w:r>
      <w:r w:rsidR="0030470F">
        <w:rPr>
          <w:sz w:val="22"/>
          <w:szCs w:val="22"/>
        </w:rPr>
        <w:t xml:space="preserve">support for </w:t>
      </w:r>
      <w:r w:rsidR="00507695">
        <w:rPr>
          <w:sz w:val="22"/>
          <w:szCs w:val="22"/>
        </w:rPr>
        <w:t>2</w:t>
      </w:r>
      <w:r>
        <w:rPr>
          <w:sz w:val="22"/>
          <w:szCs w:val="22"/>
        </w:rPr>
        <w:t>00 households affected by the ongoing conflict and humanitarian crisis in North Kivu province in Nyirangongo Territory, DRC</w:t>
      </w:r>
      <w:r w:rsidR="002A420E">
        <w:rPr>
          <w:sz w:val="22"/>
          <w:szCs w:val="22"/>
        </w:rPr>
        <w:t xml:space="preserve"> by supporting them to meet their basic needs and access psychosocial support.</w:t>
      </w:r>
    </w:p>
    <w:p w14:paraId="41B84180" w14:textId="77777777" w:rsidR="00A45960" w:rsidRDefault="00A45960" w:rsidP="00A45960">
      <w:pPr>
        <w:rPr>
          <w:sz w:val="22"/>
          <w:szCs w:val="22"/>
        </w:rPr>
      </w:pPr>
    </w:p>
    <w:p w14:paraId="59C232A2" w14:textId="6D89275E" w:rsidR="00A45960" w:rsidRDefault="00A45960" w:rsidP="00A45960">
      <w:pPr>
        <w:rPr>
          <w:b/>
          <w:bCs/>
          <w:sz w:val="22"/>
          <w:szCs w:val="22"/>
        </w:rPr>
      </w:pPr>
      <w:r w:rsidRPr="003800AB">
        <w:rPr>
          <w:b/>
          <w:bCs/>
          <w:sz w:val="22"/>
          <w:szCs w:val="22"/>
        </w:rPr>
        <w:t>Partner organisation </w:t>
      </w:r>
    </w:p>
    <w:p w14:paraId="007390A1" w14:textId="77777777" w:rsidR="00B24368" w:rsidRPr="00B24368" w:rsidRDefault="00B751C9" w:rsidP="00B751C9">
      <w:pPr>
        <w:pStyle w:val="NoSpacing"/>
        <w:jc w:val="both"/>
        <w:rPr>
          <w:rFonts w:cs="Open Sans"/>
          <w:sz w:val="22"/>
          <w:szCs w:val="22"/>
          <w:lang w:val="en-US"/>
        </w:rPr>
      </w:pPr>
      <w:r w:rsidRPr="00B24368">
        <w:rPr>
          <w:rFonts w:cs="Open Sans"/>
          <w:sz w:val="22"/>
          <w:szCs w:val="22"/>
          <w:lang w:val="en-US"/>
        </w:rPr>
        <w:t xml:space="preserve">The project was delivered together with Christian Aid’s local partner </w:t>
      </w:r>
      <w:r w:rsidRPr="00B24368">
        <w:rPr>
          <w:rFonts w:cs="Open Sans"/>
          <w:sz w:val="22"/>
          <w:szCs w:val="22"/>
        </w:rPr>
        <w:t>Bureau Œcuménique d'Appui au Développement</w:t>
      </w:r>
      <w:r w:rsidRPr="00B24368">
        <w:rPr>
          <w:rFonts w:cs="Open Sans"/>
          <w:sz w:val="22"/>
          <w:szCs w:val="22"/>
          <w:lang w:val="en-US"/>
        </w:rPr>
        <w:t xml:space="preserve"> (BOAD – The Ecumenical Office for Development Support). They are a non-profit, non-governmental development organisation that has been operating in the DRC since October 1997, on the initiative of local civil society actors from both the Church and the lay world. </w:t>
      </w:r>
    </w:p>
    <w:p w14:paraId="09471F8C" w14:textId="77777777" w:rsidR="00B24368" w:rsidRPr="00B24368" w:rsidRDefault="00B24368" w:rsidP="00B751C9">
      <w:pPr>
        <w:pStyle w:val="NoSpacing"/>
        <w:jc w:val="both"/>
        <w:rPr>
          <w:rFonts w:cs="Open Sans"/>
          <w:sz w:val="22"/>
          <w:szCs w:val="22"/>
          <w:lang w:val="en-US"/>
        </w:rPr>
      </w:pPr>
    </w:p>
    <w:p w14:paraId="2F1EC5D8" w14:textId="6233C13B" w:rsidR="00B751C9" w:rsidRPr="00B24368" w:rsidRDefault="00B24368" w:rsidP="00B751C9">
      <w:pPr>
        <w:pStyle w:val="NoSpacing"/>
        <w:jc w:val="both"/>
        <w:rPr>
          <w:rFonts w:cs="Open Sans"/>
          <w:sz w:val="22"/>
          <w:szCs w:val="22"/>
          <w:lang w:val="en-US"/>
        </w:rPr>
      </w:pPr>
      <w:r w:rsidRPr="00B24368">
        <w:rPr>
          <w:rFonts w:cs="Open Sans"/>
          <w:sz w:val="22"/>
          <w:szCs w:val="22"/>
          <w:lang w:val="en-US"/>
        </w:rPr>
        <w:t>BOAD</w:t>
      </w:r>
      <w:r w:rsidR="00B751C9" w:rsidRPr="00B24368">
        <w:rPr>
          <w:rFonts w:cs="Open Sans"/>
          <w:sz w:val="22"/>
          <w:szCs w:val="22"/>
          <w:lang w:val="en-US"/>
        </w:rPr>
        <w:t xml:space="preserve"> is a member of the ACT Alliance and a long-term implementation partner of Christian Ad work</w:t>
      </w:r>
      <w:r w:rsidRPr="00B24368">
        <w:rPr>
          <w:rFonts w:cs="Open Sans"/>
          <w:sz w:val="22"/>
          <w:szCs w:val="22"/>
          <w:lang w:val="en-US"/>
        </w:rPr>
        <w:t>ing</w:t>
      </w:r>
      <w:r w:rsidR="00B751C9" w:rsidRPr="00B24368">
        <w:rPr>
          <w:rFonts w:cs="Open Sans"/>
          <w:sz w:val="22"/>
          <w:szCs w:val="22"/>
          <w:lang w:val="en-US"/>
        </w:rPr>
        <w:t xml:space="preserve"> mainly in the following sectors; </w:t>
      </w:r>
      <w:r w:rsidR="001212D0">
        <w:rPr>
          <w:rFonts w:cs="Open Sans"/>
          <w:sz w:val="22"/>
          <w:szCs w:val="22"/>
          <w:lang w:val="en-US"/>
        </w:rPr>
        <w:t>s</w:t>
      </w:r>
      <w:r w:rsidR="00B751C9" w:rsidRPr="00B24368">
        <w:rPr>
          <w:rFonts w:cs="Open Sans"/>
          <w:sz w:val="22"/>
          <w:szCs w:val="22"/>
          <w:lang w:val="en-US"/>
        </w:rPr>
        <w:t xml:space="preserve">ustainable development (food security, good governance and conflict management), </w:t>
      </w:r>
      <w:r w:rsidR="001212D0">
        <w:rPr>
          <w:rFonts w:cs="Open Sans"/>
          <w:sz w:val="22"/>
          <w:szCs w:val="22"/>
          <w:lang w:val="en-US"/>
        </w:rPr>
        <w:t>h</w:t>
      </w:r>
      <w:r w:rsidR="00B751C9" w:rsidRPr="00B24368">
        <w:rPr>
          <w:rFonts w:cs="Open Sans"/>
          <w:sz w:val="22"/>
          <w:szCs w:val="22"/>
          <w:lang w:val="en-US"/>
        </w:rPr>
        <w:t xml:space="preserve">umanitarian assistance and rehabilitation (humanitarian aid, cash, essential items) and </w:t>
      </w:r>
      <w:r w:rsidR="001212D0">
        <w:rPr>
          <w:rFonts w:cs="Open Sans"/>
          <w:sz w:val="22"/>
          <w:szCs w:val="22"/>
          <w:lang w:val="en-US"/>
        </w:rPr>
        <w:t>p</w:t>
      </w:r>
      <w:r w:rsidR="00B751C9" w:rsidRPr="00B24368">
        <w:rPr>
          <w:rFonts w:cs="Open Sans"/>
          <w:sz w:val="22"/>
          <w:szCs w:val="22"/>
          <w:lang w:val="en-US"/>
        </w:rPr>
        <w:t>rotection and psychosocial support.</w:t>
      </w:r>
    </w:p>
    <w:p w14:paraId="20EF782A" w14:textId="157EFE5D" w:rsidR="00A45960" w:rsidRPr="003800AB" w:rsidRDefault="00A45960" w:rsidP="00A45960">
      <w:pPr>
        <w:rPr>
          <w:b/>
          <w:bCs/>
          <w:sz w:val="22"/>
          <w:szCs w:val="22"/>
        </w:rPr>
      </w:pPr>
    </w:p>
    <w:p w14:paraId="1DE1A951" w14:textId="77777777" w:rsidR="00A45960" w:rsidRDefault="00A45960" w:rsidP="00A45960">
      <w:pPr>
        <w:rPr>
          <w:b/>
          <w:bCs/>
          <w:sz w:val="22"/>
          <w:szCs w:val="22"/>
        </w:rPr>
      </w:pPr>
      <w:r w:rsidRPr="003800AB">
        <w:rPr>
          <w:b/>
          <w:bCs/>
          <w:sz w:val="22"/>
          <w:szCs w:val="22"/>
        </w:rPr>
        <w:t>Project background </w:t>
      </w:r>
    </w:p>
    <w:p w14:paraId="1E96E1FA" w14:textId="34AAF502" w:rsidR="00F9138F" w:rsidRDefault="00BC61D7" w:rsidP="00A45960">
      <w:pPr>
        <w:rPr>
          <w:rFonts w:cs="Open Sans"/>
          <w:sz w:val="22"/>
          <w:szCs w:val="22"/>
        </w:rPr>
      </w:pPr>
      <w:r w:rsidRPr="00BC61D7">
        <w:rPr>
          <w:rFonts w:cs="Open Sans"/>
          <w:sz w:val="22"/>
          <w:szCs w:val="22"/>
        </w:rPr>
        <w:t xml:space="preserve">Since 2022, the eastern region of the </w:t>
      </w:r>
      <w:r w:rsidRPr="00BC61D7">
        <w:rPr>
          <w:rFonts w:cs="Open Sans"/>
          <w:b/>
          <w:bCs/>
          <w:sz w:val="22"/>
          <w:szCs w:val="22"/>
        </w:rPr>
        <w:t>Democratic Republic of Congo (DRC)</w:t>
      </w:r>
      <w:r w:rsidRPr="00BC61D7">
        <w:rPr>
          <w:rFonts w:cs="Open Sans"/>
          <w:sz w:val="22"/>
          <w:szCs w:val="22"/>
        </w:rPr>
        <w:t>, in particular North Kivu, has been gripped by a devastating conflict that has intensified and become increasingly complex over time, with the potential to reach unprecedented levels in the province.</w:t>
      </w:r>
    </w:p>
    <w:p w14:paraId="5E7D174D" w14:textId="77777777" w:rsidR="00F57502" w:rsidRDefault="00F57502" w:rsidP="00A45960">
      <w:pPr>
        <w:rPr>
          <w:rFonts w:cs="Open Sans"/>
          <w:sz w:val="22"/>
          <w:szCs w:val="22"/>
        </w:rPr>
      </w:pPr>
    </w:p>
    <w:p w14:paraId="71A8D119" w14:textId="279EE589" w:rsidR="00F57502" w:rsidRPr="00F57502" w:rsidRDefault="00F57502" w:rsidP="00F57502">
      <w:pPr>
        <w:pStyle w:val="NoSpacing"/>
        <w:jc w:val="both"/>
        <w:rPr>
          <w:rFonts w:cs="Open Sans"/>
          <w:sz w:val="22"/>
          <w:szCs w:val="22"/>
          <w:lang w:val="en-US"/>
        </w:rPr>
      </w:pPr>
      <w:r w:rsidRPr="00F57502">
        <w:rPr>
          <w:rFonts w:cs="Open Sans"/>
          <w:sz w:val="22"/>
          <w:szCs w:val="22"/>
          <w:lang w:val="en-US"/>
        </w:rPr>
        <w:t>It is estimated 1.65 million people are internally displaced in the region, with 186,422 displaced directly as a result of this recent conflict. 58% of these IDPs are female, and 14% are children under 5. Although the majority of the internally displaced persons (IDPs) are residing in host communities, 46% of displaced people are surviving in displacement sites</w:t>
      </w:r>
      <w:r w:rsidR="00FB3B1E">
        <w:rPr>
          <w:rFonts w:cs="Open Sans"/>
          <w:sz w:val="22"/>
          <w:szCs w:val="22"/>
          <w:lang w:val="en-US"/>
        </w:rPr>
        <w:t>,</w:t>
      </w:r>
      <w:r w:rsidRPr="00F57502">
        <w:rPr>
          <w:rFonts w:cs="Open Sans"/>
          <w:sz w:val="22"/>
          <w:szCs w:val="22"/>
          <w:lang w:val="en-US"/>
        </w:rPr>
        <w:t xml:space="preserve"> many of which have already been operating beyond their capacity for several years as a result of conflict around Goma. </w:t>
      </w:r>
    </w:p>
    <w:p w14:paraId="481F3E60" w14:textId="77777777" w:rsidR="00F57502" w:rsidRPr="00F57502" w:rsidRDefault="00F57502" w:rsidP="00A45960">
      <w:pPr>
        <w:rPr>
          <w:b/>
          <w:bCs/>
          <w:sz w:val="20"/>
          <w:szCs w:val="20"/>
          <w:lang w:val="en-US"/>
        </w:rPr>
      </w:pPr>
    </w:p>
    <w:p w14:paraId="1DDFD12C" w14:textId="77777777" w:rsidR="00A45960" w:rsidRPr="003800AB" w:rsidRDefault="00A45960" w:rsidP="00A45960">
      <w:pPr>
        <w:rPr>
          <w:b/>
          <w:bCs/>
          <w:sz w:val="22"/>
          <w:szCs w:val="22"/>
        </w:rPr>
      </w:pPr>
      <w:r w:rsidRPr="003800AB">
        <w:rPr>
          <w:b/>
          <w:bCs/>
          <w:sz w:val="22"/>
          <w:szCs w:val="22"/>
          <w:lang w:val="en-US"/>
        </w:rPr>
        <w:t>Activities completed to date include:</w:t>
      </w:r>
      <w:r w:rsidRPr="003800AB">
        <w:rPr>
          <w:rFonts w:ascii="Arial" w:hAnsi="Arial" w:cs="Arial"/>
          <w:b/>
          <w:bCs/>
          <w:sz w:val="22"/>
          <w:szCs w:val="22"/>
        </w:rPr>
        <w:t> </w:t>
      </w:r>
      <w:r w:rsidRPr="003800AB">
        <w:rPr>
          <w:b/>
          <w:bCs/>
          <w:sz w:val="22"/>
          <w:szCs w:val="22"/>
        </w:rPr>
        <w:t> </w:t>
      </w:r>
    </w:p>
    <w:p w14:paraId="4021EF96" w14:textId="7AAA3337" w:rsidR="00976C2A" w:rsidRPr="00F03363" w:rsidRDefault="00976C2A" w:rsidP="00976C2A">
      <w:pPr>
        <w:pStyle w:val="NoSpacing"/>
        <w:rPr>
          <w:rFonts w:cs="Open Sans"/>
          <w:sz w:val="22"/>
          <w:szCs w:val="22"/>
          <w:lang w:val="en-IE"/>
        </w:rPr>
      </w:pPr>
      <w:r w:rsidRPr="00F03363">
        <w:rPr>
          <w:rFonts w:cs="Open Sans"/>
          <w:sz w:val="22"/>
          <w:szCs w:val="22"/>
          <w:lang w:val="en-IE"/>
        </w:rPr>
        <w:t xml:space="preserve">With funding from the Presbyterian Church in Ireland World Development Appeal, Christian Aid’s local partner Ecumenical Development Support Office (BOAD) provided emergency support to over 200 families (1,260 people) displaced by fighting now living in Kanyaruchinya and Don Bosco makeshift displacement camps around Goma. </w:t>
      </w:r>
    </w:p>
    <w:p w14:paraId="184F9A1E" w14:textId="5F57A355" w:rsidR="00507695" w:rsidRPr="00976C2A" w:rsidRDefault="00507695" w:rsidP="00F87A40">
      <w:pPr>
        <w:pStyle w:val="NoSpacing"/>
        <w:jc w:val="both"/>
        <w:rPr>
          <w:rFonts w:cs="Open Sans"/>
          <w:sz w:val="22"/>
          <w:szCs w:val="22"/>
          <w:lang w:val="en-IE"/>
        </w:rPr>
      </w:pPr>
    </w:p>
    <w:p w14:paraId="4AA9559D" w14:textId="14FBF203" w:rsidR="00F87A40" w:rsidRPr="00F87A40" w:rsidRDefault="00F87A40" w:rsidP="00F87A40">
      <w:pPr>
        <w:pStyle w:val="NoSpacing"/>
        <w:jc w:val="both"/>
        <w:rPr>
          <w:rFonts w:cs="Open Sans"/>
          <w:sz w:val="22"/>
          <w:szCs w:val="22"/>
          <w:lang w:val="en-US"/>
        </w:rPr>
      </w:pPr>
      <w:r w:rsidRPr="00F87A40">
        <w:rPr>
          <w:rFonts w:cs="Open Sans"/>
          <w:sz w:val="22"/>
          <w:szCs w:val="22"/>
          <w:lang w:val="en-US"/>
        </w:rPr>
        <w:t>As this project aim</w:t>
      </w:r>
      <w:r w:rsidR="0027190E">
        <w:rPr>
          <w:rFonts w:cs="Open Sans"/>
          <w:sz w:val="22"/>
          <w:szCs w:val="22"/>
          <w:lang w:val="en-US"/>
        </w:rPr>
        <w:t>ed</w:t>
      </w:r>
      <w:r w:rsidRPr="00F87A40">
        <w:rPr>
          <w:rFonts w:cs="Open Sans"/>
          <w:sz w:val="22"/>
          <w:szCs w:val="22"/>
          <w:lang w:val="en-US"/>
        </w:rPr>
        <w:t xml:space="preserve"> to provide cash assistance in the first instance, Christian Aid DRC and BOAD identified two mobile telephone companies with experience in cash transfers through the ‘mpesa’ system, allowing the immediate mobile transfer of funds to families. </w:t>
      </w:r>
    </w:p>
    <w:p w14:paraId="5D46525B" w14:textId="77777777" w:rsidR="00F87A40" w:rsidRPr="00F87A40" w:rsidRDefault="00F87A40" w:rsidP="00F87A40">
      <w:pPr>
        <w:pStyle w:val="NoSpacing"/>
        <w:rPr>
          <w:rFonts w:cs="Open Sans"/>
          <w:sz w:val="22"/>
          <w:szCs w:val="22"/>
          <w:lang w:val="en-US"/>
        </w:rPr>
      </w:pPr>
    </w:p>
    <w:p w14:paraId="4CAE4F31" w14:textId="77777777" w:rsidR="000326AC" w:rsidRDefault="00F87A40" w:rsidP="00F87A40">
      <w:pPr>
        <w:pStyle w:val="NoSpacing"/>
        <w:jc w:val="both"/>
        <w:rPr>
          <w:rFonts w:cs="Open Sans"/>
          <w:sz w:val="22"/>
          <w:szCs w:val="22"/>
          <w:lang w:val="en-US"/>
        </w:rPr>
      </w:pPr>
      <w:r w:rsidRPr="00F87A40">
        <w:rPr>
          <w:rFonts w:cs="Open Sans"/>
          <w:sz w:val="22"/>
          <w:szCs w:val="22"/>
          <w:lang w:val="en-US"/>
        </w:rPr>
        <w:t>The transfer of funds to individuals who are directly in need of humanitarian aid empowers them to determine and meet their most pressing needs, boosting the effectiveness of response, and allowing households to determine their own priorities and live with dignity</w:t>
      </w:r>
      <w:r w:rsidR="0027190E">
        <w:rPr>
          <w:rFonts w:cs="Open Sans"/>
          <w:sz w:val="22"/>
          <w:szCs w:val="22"/>
          <w:lang w:val="en-US"/>
        </w:rPr>
        <w:t>, rekindling their hope for a future with dignity and choice.</w:t>
      </w:r>
    </w:p>
    <w:p w14:paraId="47073837" w14:textId="77777777" w:rsidR="000326AC" w:rsidRDefault="000326AC" w:rsidP="00F87A40">
      <w:pPr>
        <w:pStyle w:val="NoSpacing"/>
        <w:jc w:val="both"/>
        <w:rPr>
          <w:rFonts w:cs="Open Sans"/>
          <w:sz w:val="22"/>
          <w:szCs w:val="22"/>
          <w:lang w:val="en-US"/>
        </w:rPr>
      </w:pPr>
    </w:p>
    <w:p w14:paraId="066823EE" w14:textId="77777777" w:rsidR="0000127B" w:rsidRPr="00F87A40" w:rsidRDefault="0000127B" w:rsidP="0000127B">
      <w:pPr>
        <w:pStyle w:val="NoSpacing"/>
        <w:jc w:val="both"/>
        <w:rPr>
          <w:rFonts w:cs="Open Sans"/>
          <w:sz w:val="22"/>
          <w:szCs w:val="22"/>
          <w:lang w:val="en-US"/>
        </w:rPr>
      </w:pPr>
      <w:r w:rsidRPr="00F87A40">
        <w:rPr>
          <w:rFonts w:cs="Open Sans"/>
          <w:sz w:val="22"/>
          <w:szCs w:val="22"/>
          <w:lang w:val="en-US"/>
        </w:rPr>
        <w:t xml:space="preserve">The transfer of funds also allows local markets and businesses to continue functioning, and in this situation with the support of our partner BOAD supplies of food and non-food items will be pre-stocked to ensure once funds are available to families they are able to make purchases locally. </w:t>
      </w:r>
    </w:p>
    <w:p w14:paraId="11731137" w14:textId="77777777" w:rsidR="0000127B" w:rsidRDefault="0000127B" w:rsidP="00F87A40">
      <w:pPr>
        <w:pStyle w:val="NoSpacing"/>
        <w:jc w:val="both"/>
        <w:rPr>
          <w:rFonts w:cs="Open Sans"/>
          <w:sz w:val="22"/>
          <w:szCs w:val="22"/>
          <w:lang w:val="en-US"/>
        </w:rPr>
      </w:pPr>
    </w:p>
    <w:p w14:paraId="6B55EE91" w14:textId="7D7FE980" w:rsidR="00491180" w:rsidRDefault="005476C9" w:rsidP="00F87A40">
      <w:pPr>
        <w:pStyle w:val="NoSpacing"/>
        <w:jc w:val="both"/>
        <w:rPr>
          <w:rFonts w:cs="Open Sans"/>
          <w:b/>
          <w:bCs/>
          <w:sz w:val="22"/>
          <w:szCs w:val="22"/>
          <w:lang w:val="en-US"/>
        </w:rPr>
      </w:pPr>
      <w:r>
        <w:rPr>
          <w:rFonts w:cs="Open Sans"/>
          <w:b/>
          <w:bCs/>
          <w:sz w:val="22"/>
          <w:szCs w:val="22"/>
          <w:lang w:val="en-US"/>
        </w:rPr>
        <w:t>Esther’s</w:t>
      </w:r>
      <w:r w:rsidR="00491180" w:rsidRPr="00491180">
        <w:rPr>
          <w:rFonts w:cs="Open Sans"/>
          <w:b/>
          <w:bCs/>
          <w:sz w:val="22"/>
          <w:szCs w:val="22"/>
          <w:lang w:val="en-US"/>
        </w:rPr>
        <w:t xml:space="preserve"> Story</w:t>
      </w:r>
    </w:p>
    <w:p w14:paraId="0EBEE83B" w14:textId="56E56476" w:rsidR="00BF1101" w:rsidRPr="00F03363" w:rsidRDefault="00BF1101" w:rsidP="00F87A40">
      <w:pPr>
        <w:pStyle w:val="NoSpacing"/>
        <w:jc w:val="both"/>
        <w:rPr>
          <w:rFonts w:cs="Open Sans"/>
          <w:b/>
          <w:bCs/>
          <w:sz w:val="20"/>
          <w:szCs w:val="20"/>
          <w:lang w:val="en-US"/>
        </w:rPr>
      </w:pPr>
      <w:r w:rsidRPr="005F7295">
        <w:rPr>
          <w:noProof/>
        </w:rPr>
        <w:drawing>
          <wp:anchor distT="0" distB="0" distL="114300" distR="114300" simplePos="0" relativeHeight="251658243" behindDoc="0" locked="0" layoutInCell="1" allowOverlap="1" wp14:anchorId="1596ADEC" wp14:editId="5EDCC76E">
            <wp:simplePos x="0" y="0"/>
            <wp:positionH relativeFrom="margin">
              <wp:align>left</wp:align>
            </wp:positionH>
            <wp:positionV relativeFrom="paragraph">
              <wp:posOffset>85272</wp:posOffset>
            </wp:positionV>
            <wp:extent cx="3451860" cy="2064768"/>
            <wp:effectExtent l="0" t="0" r="0" b="0"/>
            <wp:wrapSquare wrapText="bothSides"/>
            <wp:docPr id="2065646172" name="Picture 1" descr="A person standing in front of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46172" name="Picture 1" descr="A person standing in front of a te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1860" cy="2064768"/>
                    </a:xfrm>
                    <a:prstGeom prst="rect">
                      <a:avLst/>
                    </a:prstGeom>
                  </pic:spPr>
                </pic:pic>
              </a:graphicData>
            </a:graphic>
            <wp14:sizeRelH relativeFrom="page">
              <wp14:pctWidth>0</wp14:pctWidth>
            </wp14:sizeRelH>
            <wp14:sizeRelV relativeFrom="page">
              <wp14:pctHeight>0</wp14:pctHeight>
            </wp14:sizeRelV>
          </wp:anchor>
        </w:drawing>
      </w:r>
    </w:p>
    <w:p w14:paraId="33488FBF" w14:textId="77777777" w:rsidR="002C4303" w:rsidRPr="00F03363" w:rsidRDefault="00BF1101" w:rsidP="00BF1101">
      <w:pPr>
        <w:rPr>
          <w:rFonts w:cs="Open Sans"/>
          <w:bCs/>
          <w:sz w:val="20"/>
          <w:szCs w:val="20"/>
        </w:rPr>
      </w:pPr>
      <w:r w:rsidRPr="00F03363">
        <w:rPr>
          <w:rFonts w:cs="Open Sans"/>
          <w:b/>
          <w:bCs/>
          <w:sz w:val="20"/>
          <w:szCs w:val="20"/>
        </w:rPr>
        <w:t xml:space="preserve">Caption: </w:t>
      </w:r>
      <w:r w:rsidRPr="00F03363">
        <w:rPr>
          <w:rFonts w:cs="Open Sans"/>
          <w:bCs/>
          <w:sz w:val="20"/>
          <w:szCs w:val="20"/>
        </w:rPr>
        <w:t xml:space="preserve">Esther (not her real name) standing outside her shelter in Don Bosco makeshift displacement camp on the outskirts of Goma, North Kivu Province, eastern DRC. </w:t>
      </w:r>
    </w:p>
    <w:p w14:paraId="6874686E" w14:textId="27CE6013" w:rsidR="00BF1101" w:rsidRPr="00F03363" w:rsidRDefault="00BF1101" w:rsidP="00BF1101">
      <w:pPr>
        <w:rPr>
          <w:rFonts w:cs="Open Sans"/>
          <w:sz w:val="20"/>
          <w:szCs w:val="20"/>
        </w:rPr>
      </w:pPr>
      <w:r w:rsidRPr="00F03363">
        <w:rPr>
          <w:rFonts w:cs="Open Sans"/>
          <w:b/>
          <w:bCs/>
          <w:sz w:val="20"/>
          <w:szCs w:val="20"/>
        </w:rPr>
        <w:t xml:space="preserve">Credit: </w:t>
      </w:r>
      <w:r w:rsidRPr="00F03363">
        <w:rPr>
          <w:rFonts w:cs="Open Sans"/>
          <w:bCs/>
          <w:sz w:val="20"/>
          <w:szCs w:val="20"/>
        </w:rPr>
        <w:t>Paluku Mudogo Angelus/</w:t>
      </w:r>
      <w:r w:rsidRPr="00F03363">
        <w:rPr>
          <w:rFonts w:cs="Open Sans"/>
          <w:sz w:val="20"/>
          <w:szCs w:val="20"/>
        </w:rPr>
        <w:t>Christian Aid.</w:t>
      </w:r>
    </w:p>
    <w:p w14:paraId="2ED17DE8" w14:textId="77777777" w:rsidR="00BF1101" w:rsidRPr="00F03363" w:rsidRDefault="00BF1101" w:rsidP="00BF1101">
      <w:pPr>
        <w:rPr>
          <w:rFonts w:cs="Open Sans"/>
          <w:b/>
          <w:bCs/>
          <w:sz w:val="20"/>
          <w:szCs w:val="20"/>
        </w:rPr>
      </w:pPr>
    </w:p>
    <w:p w14:paraId="54D73F5E" w14:textId="0EAEC06E" w:rsidR="00BF1101" w:rsidRPr="00F03363" w:rsidRDefault="00BF1101" w:rsidP="00BF1101">
      <w:pPr>
        <w:tabs>
          <w:tab w:val="left" w:pos="6156"/>
        </w:tabs>
        <w:rPr>
          <w:rFonts w:cs="Open Sans"/>
          <w:i/>
          <w:iCs/>
          <w:sz w:val="20"/>
          <w:szCs w:val="20"/>
        </w:rPr>
      </w:pPr>
      <w:r w:rsidRPr="00F03363">
        <w:rPr>
          <w:rFonts w:cs="Open Sans"/>
          <w:i/>
          <w:iCs/>
          <w:sz w:val="20"/>
          <w:szCs w:val="20"/>
        </w:rPr>
        <w:t>“I farmed and had almost everything for free. I also sold maize and bean flour.”</w:t>
      </w:r>
    </w:p>
    <w:p w14:paraId="563C61B8" w14:textId="77777777" w:rsidR="00BF1101" w:rsidRPr="00F03363" w:rsidRDefault="00BF1101" w:rsidP="00BF1101">
      <w:pPr>
        <w:tabs>
          <w:tab w:val="left" w:pos="6156"/>
        </w:tabs>
        <w:rPr>
          <w:rFonts w:cs="Open Sans"/>
          <w:i/>
          <w:iCs/>
          <w:sz w:val="20"/>
          <w:szCs w:val="20"/>
        </w:rPr>
      </w:pPr>
    </w:p>
    <w:p w14:paraId="60A6D934" w14:textId="77777777" w:rsidR="00BF1101" w:rsidRPr="00F03363" w:rsidRDefault="00BF1101" w:rsidP="00BF1101">
      <w:pPr>
        <w:tabs>
          <w:tab w:val="left" w:pos="6156"/>
        </w:tabs>
        <w:rPr>
          <w:rFonts w:cs="Open Sans"/>
          <w:sz w:val="20"/>
          <w:szCs w:val="20"/>
        </w:rPr>
      </w:pPr>
      <w:r w:rsidRPr="00F03363">
        <w:rPr>
          <w:rFonts w:cs="Open Sans"/>
          <w:sz w:val="20"/>
          <w:szCs w:val="20"/>
        </w:rPr>
        <w:t>Widowed mum of six Esther (not her real name) lived in Rutshuru town in North Kivu province, eastern DRC.</w:t>
      </w:r>
    </w:p>
    <w:p w14:paraId="22CC1A43" w14:textId="77777777" w:rsidR="00BF1101" w:rsidRPr="00F03363" w:rsidRDefault="00BF1101" w:rsidP="00BF1101">
      <w:pPr>
        <w:tabs>
          <w:tab w:val="left" w:pos="6156"/>
        </w:tabs>
        <w:rPr>
          <w:rFonts w:cs="Open Sans"/>
          <w:sz w:val="20"/>
          <w:szCs w:val="20"/>
        </w:rPr>
      </w:pPr>
    </w:p>
    <w:p w14:paraId="7BE79AD8" w14:textId="5CD18524" w:rsidR="00BF1101" w:rsidRPr="00F03363" w:rsidRDefault="00BF1101" w:rsidP="00BF1101">
      <w:pPr>
        <w:rPr>
          <w:rFonts w:cs="Open Sans"/>
          <w:bCs/>
          <w:sz w:val="20"/>
          <w:szCs w:val="20"/>
        </w:rPr>
      </w:pPr>
      <w:r w:rsidRPr="00F03363">
        <w:rPr>
          <w:rFonts w:cs="Open Sans"/>
          <w:bCs/>
          <w:sz w:val="20"/>
          <w:szCs w:val="20"/>
        </w:rPr>
        <w:t xml:space="preserve">However, fighting between the militant group M23 and government forces forced Esther’s family to flee the town on the back of a pickup truck in search of safety in May 2022. As Esther explained, it was a harrowing ordeal. </w:t>
      </w:r>
    </w:p>
    <w:p w14:paraId="3E1C867D" w14:textId="77777777" w:rsidR="00BF1101" w:rsidRPr="00F03363" w:rsidRDefault="00BF1101" w:rsidP="00BF1101">
      <w:pPr>
        <w:rPr>
          <w:rFonts w:cs="Open Sans"/>
          <w:bCs/>
          <w:sz w:val="20"/>
          <w:szCs w:val="20"/>
        </w:rPr>
      </w:pPr>
    </w:p>
    <w:p w14:paraId="1C3B49D7" w14:textId="64DF7A9F" w:rsidR="00BF1101" w:rsidRPr="00F03363" w:rsidRDefault="00BF1101" w:rsidP="035F256A">
      <w:pPr>
        <w:rPr>
          <w:rFonts w:cs="Open Sans"/>
          <w:b/>
          <w:bCs/>
          <w:sz w:val="20"/>
          <w:szCs w:val="20"/>
        </w:rPr>
      </w:pPr>
      <w:r w:rsidRPr="035F256A">
        <w:rPr>
          <w:rFonts w:cs="Open Sans"/>
          <w:b/>
          <w:bCs/>
          <w:i/>
          <w:iCs/>
          <w:sz w:val="20"/>
          <w:szCs w:val="20"/>
        </w:rPr>
        <w:t xml:space="preserve">“We were very crowded in the truck. We had no water or food,” </w:t>
      </w:r>
      <w:r w:rsidRPr="035F256A">
        <w:rPr>
          <w:rFonts w:cs="Open Sans"/>
          <w:b/>
          <w:bCs/>
          <w:sz w:val="20"/>
          <w:szCs w:val="20"/>
        </w:rPr>
        <w:t>Esther said.</w:t>
      </w:r>
      <w:r w:rsidR="008C1317" w:rsidRPr="035F256A">
        <w:rPr>
          <w:rFonts w:cs="Open Sans"/>
          <w:b/>
          <w:bCs/>
          <w:sz w:val="20"/>
          <w:szCs w:val="20"/>
        </w:rPr>
        <w:t xml:space="preserve"> </w:t>
      </w:r>
      <w:r w:rsidRPr="035F256A">
        <w:rPr>
          <w:rFonts w:cs="Open Sans"/>
          <w:b/>
          <w:bCs/>
          <w:i/>
          <w:iCs/>
          <w:sz w:val="20"/>
          <w:szCs w:val="20"/>
        </w:rPr>
        <w:t>“We didn't bring anything with us. The only concern I had was to save myself and my family,”</w:t>
      </w:r>
      <w:r w:rsidRPr="035F256A">
        <w:rPr>
          <w:rFonts w:cs="Open Sans"/>
          <w:b/>
          <w:bCs/>
          <w:sz w:val="20"/>
          <w:szCs w:val="20"/>
        </w:rPr>
        <w:t xml:space="preserve"> she added. </w:t>
      </w:r>
    </w:p>
    <w:p w14:paraId="0B12BDF4" w14:textId="77777777" w:rsidR="00BF1101" w:rsidRPr="00F03363" w:rsidRDefault="00BF1101" w:rsidP="00BF1101">
      <w:pPr>
        <w:rPr>
          <w:rFonts w:cs="Open Sans"/>
          <w:sz w:val="20"/>
          <w:szCs w:val="20"/>
        </w:rPr>
      </w:pPr>
    </w:p>
    <w:p w14:paraId="63B02DF3" w14:textId="2F2133D6" w:rsidR="00BF1101" w:rsidRPr="00F03363" w:rsidRDefault="00BF1101" w:rsidP="00BF1101">
      <w:pPr>
        <w:rPr>
          <w:rStyle w:val="xxnormaltextrun"/>
          <w:rFonts w:cs="Open Sans"/>
          <w:sz w:val="20"/>
          <w:szCs w:val="20"/>
        </w:rPr>
      </w:pPr>
      <w:r w:rsidRPr="00F03363">
        <w:rPr>
          <w:rStyle w:val="xxnormaltextrun"/>
          <w:rFonts w:cs="Open Sans"/>
          <w:sz w:val="20"/>
          <w:szCs w:val="20"/>
        </w:rPr>
        <w:t xml:space="preserve">Ongoing conflict in Eastern Congo has intensified in recent years, in particular since </w:t>
      </w:r>
      <w:r w:rsidRPr="00F03363">
        <w:rPr>
          <w:rFonts w:cs="Open Sans"/>
          <w:sz w:val="20"/>
          <w:szCs w:val="20"/>
        </w:rPr>
        <w:t>a ceasefire expired</w:t>
      </w:r>
      <w:r w:rsidRPr="00F03363">
        <w:rPr>
          <w:rStyle w:val="xxnormaltextrun"/>
          <w:rFonts w:cs="Open Sans"/>
          <w:sz w:val="20"/>
          <w:szCs w:val="20"/>
        </w:rPr>
        <w:t xml:space="preserve"> in late December 2023, forcing</w:t>
      </w:r>
      <w:r w:rsidRPr="00F03363">
        <w:rPr>
          <w:rFonts w:cs="Open Sans"/>
          <w:sz w:val="20"/>
          <w:szCs w:val="20"/>
        </w:rPr>
        <w:t xml:space="preserve"> more than 1.7 million</w:t>
      </w:r>
      <w:r w:rsidRPr="00F03363">
        <w:rPr>
          <w:rStyle w:val="xxnormaltextrun"/>
          <w:rFonts w:cs="Open Sans"/>
          <w:sz w:val="20"/>
          <w:szCs w:val="20"/>
        </w:rPr>
        <w:t xml:space="preserve"> to flee their homes with many now living in displacement camps to escape the fighting. </w:t>
      </w:r>
    </w:p>
    <w:p w14:paraId="54E719BC" w14:textId="77777777" w:rsidR="00BF1101" w:rsidRPr="00F03363" w:rsidRDefault="00BF1101" w:rsidP="00BF1101">
      <w:pPr>
        <w:rPr>
          <w:rFonts w:cs="Open Sans"/>
          <w:bCs/>
          <w:sz w:val="20"/>
          <w:szCs w:val="20"/>
        </w:rPr>
      </w:pPr>
    </w:p>
    <w:p w14:paraId="37F025D0" w14:textId="7AA9985E" w:rsidR="008C1317" w:rsidRDefault="00BF1101" w:rsidP="00BF1101">
      <w:pPr>
        <w:rPr>
          <w:rFonts w:cs="Open Sans"/>
          <w:sz w:val="20"/>
          <w:szCs w:val="20"/>
        </w:rPr>
      </w:pPr>
      <w:r w:rsidRPr="035F256A">
        <w:rPr>
          <w:rFonts w:cs="Open Sans"/>
          <w:sz w:val="20"/>
          <w:szCs w:val="20"/>
        </w:rPr>
        <w:t xml:space="preserve">It took Esther’s family a day to flee south to reach Goma, the capital of North Kivu province. They have since lived in Don Bosco makeshift displacement camp on the outskirts of the town in a tent made of tarpaulin.  </w:t>
      </w:r>
    </w:p>
    <w:p w14:paraId="7FD3D6DB" w14:textId="77777777" w:rsidR="00CA2E1F" w:rsidRDefault="00CA2E1F" w:rsidP="00BF1101">
      <w:pPr>
        <w:rPr>
          <w:rFonts w:cs="Open Sans"/>
          <w:sz w:val="20"/>
          <w:szCs w:val="20"/>
        </w:rPr>
      </w:pPr>
    </w:p>
    <w:p w14:paraId="35C6CAC3" w14:textId="77777777" w:rsidR="00CA2E1F" w:rsidRPr="00F03363" w:rsidRDefault="00CA2E1F" w:rsidP="00BF1101">
      <w:pPr>
        <w:rPr>
          <w:rFonts w:cs="Open Sans"/>
          <w:sz w:val="20"/>
          <w:szCs w:val="20"/>
        </w:rPr>
      </w:pPr>
    </w:p>
    <w:p w14:paraId="002923D8" w14:textId="77777777" w:rsidR="00BF1101" w:rsidRPr="00F03363" w:rsidRDefault="00BF1101" w:rsidP="00BF1101">
      <w:pPr>
        <w:rPr>
          <w:rFonts w:cs="Open Sans"/>
          <w:sz w:val="20"/>
          <w:szCs w:val="20"/>
        </w:rPr>
      </w:pPr>
    </w:p>
    <w:p w14:paraId="36FCE9AA" w14:textId="5FA82E26" w:rsidR="00BF1101" w:rsidRPr="00F03363" w:rsidRDefault="00BF1101" w:rsidP="00BF1101">
      <w:pPr>
        <w:pStyle w:val="NoSpacing"/>
        <w:rPr>
          <w:rFonts w:cs="Open Sans"/>
          <w:sz w:val="20"/>
          <w:szCs w:val="20"/>
          <w:lang w:val="en-IE"/>
        </w:rPr>
      </w:pPr>
      <w:r w:rsidRPr="00F03363">
        <w:rPr>
          <w:rFonts w:cs="Open Sans"/>
          <w:sz w:val="20"/>
          <w:szCs w:val="20"/>
          <w:lang w:val="en-IE"/>
        </w:rPr>
        <w:t xml:space="preserve">With funding from the Presbyterian Church in Ireland’s World Development Appeal, Christian Aid’s local partner Ecumenical Development Support Office (BOAD) provided emergency support to over 200 families (1,260 people) who have been displaced by the ongoing conflict in North Kivu province and are now living in Kanyaruchinya and Don Bosco makeshift displacement camps around Goma. </w:t>
      </w:r>
    </w:p>
    <w:p w14:paraId="1F9CF00F" w14:textId="77777777" w:rsidR="00BF1101" w:rsidRPr="00F03363" w:rsidRDefault="00BF1101" w:rsidP="00BF1101">
      <w:pPr>
        <w:pStyle w:val="NoSpacing"/>
        <w:rPr>
          <w:rFonts w:cs="Open Sans"/>
          <w:sz w:val="20"/>
          <w:szCs w:val="20"/>
          <w:lang w:val="en-IE"/>
        </w:rPr>
      </w:pPr>
    </w:p>
    <w:p w14:paraId="62B225FF" w14:textId="77777777" w:rsidR="00BF1101" w:rsidRPr="00F03363" w:rsidRDefault="00BF1101" w:rsidP="00BF1101">
      <w:pPr>
        <w:rPr>
          <w:rFonts w:cs="Open Sans"/>
          <w:sz w:val="20"/>
          <w:szCs w:val="20"/>
        </w:rPr>
      </w:pPr>
      <w:r w:rsidRPr="00F03363">
        <w:rPr>
          <w:rFonts w:eastAsia="Times New Roman" w:cs="Open Sans"/>
          <w:sz w:val="20"/>
          <w:szCs w:val="20"/>
        </w:rPr>
        <w:t xml:space="preserve">With the support she received, Esther was able to buy food as well as clothes for her children. </w:t>
      </w:r>
      <w:r w:rsidRPr="00F03363">
        <w:rPr>
          <w:rFonts w:cs="Open Sans"/>
          <w:sz w:val="20"/>
          <w:szCs w:val="20"/>
        </w:rPr>
        <w:t xml:space="preserve">In addition, the cash also helped Esther to set up a small business to support her family. </w:t>
      </w:r>
    </w:p>
    <w:p w14:paraId="4A355537" w14:textId="77777777" w:rsidR="00BF1101" w:rsidRPr="00F03363" w:rsidRDefault="00BF1101" w:rsidP="00BF1101">
      <w:pPr>
        <w:rPr>
          <w:rFonts w:cs="Open Sans"/>
          <w:sz w:val="20"/>
          <w:szCs w:val="20"/>
        </w:rPr>
      </w:pPr>
    </w:p>
    <w:p w14:paraId="67688A77" w14:textId="77777777" w:rsidR="00BF1101" w:rsidRPr="00F03363" w:rsidRDefault="00BF1101" w:rsidP="00BF1101">
      <w:pPr>
        <w:rPr>
          <w:rFonts w:cs="Open Sans"/>
          <w:bCs/>
          <w:sz w:val="20"/>
          <w:szCs w:val="20"/>
        </w:rPr>
      </w:pPr>
      <w:r w:rsidRPr="00F03363">
        <w:rPr>
          <w:rFonts w:cs="Open Sans"/>
          <w:bCs/>
          <w:i/>
          <w:iCs/>
          <w:sz w:val="20"/>
          <w:szCs w:val="20"/>
        </w:rPr>
        <w:t>“If I had not received this cash assistance, I would not have the money for my small business. I sell corn and cassava flour,”</w:t>
      </w:r>
      <w:r w:rsidRPr="00F03363">
        <w:rPr>
          <w:rFonts w:cs="Open Sans"/>
          <w:bCs/>
          <w:sz w:val="20"/>
          <w:szCs w:val="20"/>
        </w:rPr>
        <w:t xml:space="preserve"> she said.</w:t>
      </w:r>
    </w:p>
    <w:p w14:paraId="21286A3D" w14:textId="77777777" w:rsidR="00BF1101" w:rsidRPr="00F03363" w:rsidRDefault="00BF1101" w:rsidP="00BF1101">
      <w:pPr>
        <w:rPr>
          <w:rFonts w:cs="Open Sans"/>
          <w:bCs/>
          <w:sz w:val="20"/>
          <w:szCs w:val="20"/>
        </w:rPr>
      </w:pPr>
    </w:p>
    <w:p w14:paraId="3094E779" w14:textId="77777777" w:rsidR="00BF1101" w:rsidRPr="00F03363" w:rsidRDefault="00BF1101" w:rsidP="00BF1101">
      <w:pPr>
        <w:rPr>
          <w:rFonts w:eastAsia="Times New Roman" w:cs="Open Sans"/>
          <w:sz w:val="20"/>
          <w:szCs w:val="20"/>
        </w:rPr>
      </w:pPr>
      <w:r w:rsidRPr="00F03363">
        <w:rPr>
          <w:rFonts w:eastAsia="Times New Roman" w:cs="Open Sans"/>
          <w:i/>
          <w:iCs/>
          <w:sz w:val="20"/>
          <w:szCs w:val="20"/>
        </w:rPr>
        <w:t xml:space="preserve">“With the income from the sale of flour, I buy food such as beans and amaranth grain,” </w:t>
      </w:r>
      <w:r w:rsidRPr="00F03363">
        <w:rPr>
          <w:rFonts w:eastAsia="Times New Roman" w:cs="Open Sans"/>
          <w:sz w:val="20"/>
          <w:szCs w:val="20"/>
        </w:rPr>
        <w:t xml:space="preserve">she added. </w:t>
      </w:r>
    </w:p>
    <w:p w14:paraId="29F7DA78" w14:textId="77777777" w:rsidR="00BF1101" w:rsidRPr="00F03363" w:rsidRDefault="00BF1101" w:rsidP="00BF1101">
      <w:pPr>
        <w:rPr>
          <w:rFonts w:eastAsia="Times New Roman" w:cs="Open Sans"/>
          <w:sz w:val="20"/>
          <w:szCs w:val="20"/>
        </w:rPr>
      </w:pPr>
    </w:p>
    <w:p w14:paraId="5B80EA8B" w14:textId="650CF1D1" w:rsidR="00BF1101" w:rsidRPr="00F03363" w:rsidRDefault="00BF1101" w:rsidP="00BF1101">
      <w:pPr>
        <w:pStyle w:val="NoSpacing"/>
        <w:rPr>
          <w:rFonts w:cs="Open Sans"/>
          <w:sz w:val="20"/>
          <w:szCs w:val="20"/>
          <w:lang w:val="en-IE"/>
        </w:rPr>
      </w:pPr>
      <w:r w:rsidRPr="035F256A">
        <w:rPr>
          <w:rFonts w:cs="Open Sans"/>
          <w:sz w:val="20"/>
          <w:szCs w:val="20"/>
          <w:lang w:val="en-IE"/>
        </w:rPr>
        <w:t xml:space="preserve">Around 24,000 people who have fled the ongoing fighting between M23 and government forces are living </w:t>
      </w:r>
      <w:r w:rsidR="5E2B2F4F" w:rsidRPr="035F256A">
        <w:rPr>
          <w:rFonts w:cs="Open Sans"/>
          <w:sz w:val="20"/>
          <w:szCs w:val="20"/>
          <w:lang w:val="en-IE"/>
        </w:rPr>
        <w:t xml:space="preserve">in </w:t>
      </w:r>
      <w:r w:rsidRPr="035F256A">
        <w:rPr>
          <w:rFonts w:cs="Open Sans"/>
          <w:sz w:val="20"/>
          <w:szCs w:val="20"/>
          <w:lang w:val="en-IE"/>
        </w:rPr>
        <w:t xml:space="preserve">the Don Bosco displacement camp today. While the emergency support provided by our local partner was a lifeline for Esther’s family and helped her to get back on her feet, as she explained, like other families in the camp, they still face many challenges. </w:t>
      </w:r>
    </w:p>
    <w:p w14:paraId="7BB2AB50" w14:textId="77777777" w:rsidR="00BF1101" w:rsidRPr="00F03363" w:rsidRDefault="00BF1101" w:rsidP="00BF1101">
      <w:pPr>
        <w:pStyle w:val="NoSpacing"/>
        <w:rPr>
          <w:rFonts w:cs="Open Sans"/>
          <w:i/>
          <w:iCs/>
          <w:sz w:val="20"/>
          <w:szCs w:val="20"/>
          <w:lang w:val="en-IE"/>
        </w:rPr>
      </w:pPr>
    </w:p>
    <w:p w14:paraId="10630D95" w14:textId="77777777" w:rsidR="00BF1101" w:rsidRPr="00F03363" w:rsidRDefault="00BF1101" w:rsidP="035F256A">
      <w:pPr>
        <w:pStyle w:val="NoSpacing"/>
        <w:rPr>
          <w:rFonts w:cs="Open Sans"/>
          <w:b/>
          <w:bCs/>
          <w:sz w:val="20"/>
          <w:szCs w:val="20"/>
          <w:lang w:val="en-IE"/>
        </w:rPr>
      </w:pPr>
      <w:r w:rsidRPr="035F256A">
        <w:rPr>
          <w:rFonts w:cs="Open Sans"/>
          <w:b/>
          <w:bCs/>
          <w:i/>
          <w:iCs/>
          <w:sz w:val="20"/>
          <w:szCs w:val="20"/>
          <w:lang w:val="en-IE"/>
        </w:rPr>
        <w:t>“My family only eat</w:t>
      </w:r>
      <w:r w:rsidRPr="035F256A">
        <w:rPr>
          <w:rFonts w:eastAsiaTheme="majorEastAsia" w:cs="Open Sans"/>
          <w:b/>
          <w:bCs/>
          <w:i/>
          <w:iCs/>
          <w:sz w:val="20"/>
          <w:szCs w:val="20"/>
          <w:lang w:val="en-IE"/>
        </w:rPr>
        <w:t xml:space="preserve"> one meal each day</w:t>
      </w:r>
      <w:r w:rsidRPr="035F256A">
        <w:rPr>
          <w:rFonts w:cs="Open Sans"/>
          <w:b/>
          <w:bCs/>
          <w:i/>
          <w:iCs/>
          <w:sz w:val="20"/>
          <w:szCs w:val="20"/>
          <w:lang w:val="en-IE"/>
        </w:rPr>
        <w:t xml:space="preserve"> in the evening. W</w:t>
      </w:r>
      <w:r w:rsidRPr="035F256A">
        <w:rPr>
          <w:rFonts w:eastAsiaTheme="majorEastAsia" w:cs="Open Sans"/>
          <w:b/>
          <w:bCs/>
          <w:i/>
          <w:iCs/>
          <w:sz w:val="20"/>
          <w:szCs w:val="20"/>
          <w:lang w:val="en-IE"/>
        </w:rPr>
        <w:t>e suffer from hunger</w:t>
      </w:r>
      <w:r w:rsidRPr="035F256A">
        <w:rPr>
          <w:rFonts w:cs="Open Sans"/>
          <w:b/>
          <w:bCs/>
          <w:i/>
          <w:iCs/>
          <w:sz w:val="20"/>
          <w:szCs w:val="20"/>
          <w:lang w:val="en-IE"/>
        </w:rPr>
        <w:t>,”</w:t>
      </w:r>
      <w:r w:rsidRPr="035F256A">
        <w:rPr>
          <w:rFonts w:cs="Open Sans"/>
          <w:b/>
          <w:bCs/>
          <w:sz w:val="20"/>
          <w:szCs w:val="20"/>
          <w:lang w:val="en-IE"/>
        </w:rPr>
        <w:t xml:space="preserve"> Esther said. </w:t>
      </w:r>
    </w:p>
    <w:p w14:paraId="430CC7CC" w14:textId="77777777" w:rsidR="00BF1101" w:rsidRPr="00F03363" w:rsidRDefault="00BF1101" w:rsidP="00BF1101">
      <w:pPr>
        <w:pStyle w:val="NoSpacing"/>
        <w:rPr>
          <w:rFonts w:cs="Open Sans"/>
          <w:sz w:val="20"/>
          <w:szCs w:val="20"/>
          <w:lang w:val="en-IE"/>
        </w:rPr>
      </w:pPr>
    </w:p>
    <w:p w14:paraId="5C59BF90" w14:textId="77777777" w:rsidR="00BF1101" w:rsidRPr="00F03363" w:rsidRDefault="00BF1101" w:rsidP="00BF1101">
      <w:pPr>
        <w:rPr>
          <w:rFonts w:cs="Open Sans"/>
          <w:bCs/>
          <w:sz w:val="20"/>
          <w:szCs w:val="20"/>
        </w:rPr>
      </w:pPr>
      <w:r w:rsidRPr="00F03363">
        <w:rPr>
          <w:rFonts w:cs="Open Sans"/>
          <w:i/>
          <w:iCs/>
          <w:sz w:val="20"/>
          <w:szCs w:val="20"/>
        </w:rPr>
        <w:t xml:space="preserve">“There is no medical care in the camp and our </w:t>
      </w:r>
      <w:r w:rsidRPr="00F03363">
        <w:rPr>
          <w:rFonts w:cs="Open Sans"/>
          <w:bCs/>
          <w:i/>
          <w:iCs/>
          <w:sz w:val="20"/>
          <w:szCs w:val="20"/>
        </w:rPr>
        <w:t>shelters are deteriorating day by day,”</w:t>
      </w:r>
      <w:r w:rsidRPr="00F03363">
        <w:rPr>
          <w:rFonts w:cs="Open Sans"/>
          <w:bCs/>
          <w:sz w:val="20"/>
          <w:szCs w:val="20"/>
        </w:rPr>
        <w:t xml:space="preserve"> she added.</w:t>
      </w:r>
    </w:p>
    <w:p w14:paraId="7AB9F4A5" w14:textId="77777777" w:rsidR="00BF1101" w:rsidRPr="00F03363" w:rsidRDefault="00BF1101" w:rsidP="00BF1101">
      <w:pPr>
        <w:rPr>
          <w:rFonts w:cs="Open Sans"/>
          <w:bCs/>
          <w:sz w:val="20"/>
          <w:szCs w:val="20"/>
        </w:rPr>
      </w:pPr>
    </w:p>
    <w:p w14:paraId="7A16EB13" w14:textId="77777777" w:rsidR="00BF1101" w:rsidRPr="00F03363" w:rsidRDefault="00BF1101" w:rsidP="00BF1101">
      <w:pPr>
        <w:rPr>
          <w:rFonts w:cs="Open Sans"/>
          <w:bCs/>
          <w:sz w:val="20"/>
          <w:szCs w:val="20"/>
        </w:rPr>
      </w:pPr>
      <w:r w:rsidRPr="00F03363">
        <w:rPr>
          <w:rFonts w:cs="Open Sans"/>
          <w:bCs/>
          <w:sz w:val="20"/>
          <w:szCs w:val="20"/>
        </w:rPr>
        <w:t xml:space="preserve">For Esther, attending church helps her to cope in the face of adversity. </w:t>
      </w:r>
    </w:p>
    <w:p w14:paraId="0F676DF3" w14:textId="77777777" w:rsidR="00BF1101" w:rsidRPr="00F03363" w:rsidRDefault="00BF1101" w:rsidP="00BF1101">
      <w:pPr>
        <w:rPr>
          <w:rFonts w:cs="Open Sans"/>
          <w:bCs/>
          <w:sz w:val="20"/>
          <w:szCs w:val="20"/>
        </w:rPr>
      </w:pPr>
    </w:p>
    <w:p w14:paraId="5C452A17" w14:textId="77777777" w:rsidR="00BF1101" w:rsidRPr="00F03363" w:rsidRDefault="00BF1101" w:rsidP="035F256A">
      <w:pPr>
        <w:rPr>
          <w:rFonts w:cs="Open Sans"/>
          <w:b/>
          <w:bCs/>
          <w:i/>
          <w:iCs/>
          <w:sz w:val="20"/>
          <w:szCs w:val="20"/>
        </w:rPr>
      </w:pPr>
      <w:r w:rsidRPr="035F256A">
        <w:rPr>
          <w:rFonts w:cs="Open Sans"/>
          <w:b/>
          <w:bCs/>
          <w:i/>
          <w:iCs/>
          <w:sz w:val="20"/>
          <w:szCs w:val="20"/>
        </w:rPr>
        <w:t>“I attend church on Sunday’s to pray and sing. Yes, prayer is important to me, it comforts us in our difficulties.”</w:t>
      </w:r>
    </w:p>
    <w:p w14:paraId="43117CFB" w14:textId="77777777" w:rsidR="00BF1101" w:rsidRPr="00F03363" w:rsidRDefault="00BF1101" w:rsidP="00BF1101">
      <w:pPr>
        <w:rPr>
          <w:rFonts w:cs="Open Sans"/>
          <w:bCs/>
          <w:i/>
          <w:iCs/>
          <w:sz w:val="20"/>
          <w:szCs w:val="20"/>
        </w:rPr>
      </w:pPr>
    </w:p>
    <w:p w14:paraId="646CADAA" w14:textId="77777777" w:rsidR="00BF1101" w:rsidRPr="00F03363" w:rsidRDefault="00BF1101" w:rsidP="00BF1101">
      <w:pPr>
        <w:rPr>
          <w:rFonts w:eastAsia="Times New Roman" w:cs="Open Sans"/>
          <w:sz w:val="20"/>
          <w:szCs w:val="20"/>
        </w:rPr>
      </w:pPr>
      <w:r w:rsidRPr="00F03363">
        <w:rPr>
          <w:rFonts w:cs="Open Sans"/>
          <w:sz w:val="20"/>
          <w:szCs w:val="20"/>
        </w:rPr>
        <w:t>Esther said that she worries that the fighting might one day reach the camp and that her family will be forced to flee once more.</w:t>
      </w:r>
      <w:r w:rsidRPr="00F03363">
        <w:rPr>
          <w:rFonts w:eastAsia="Times New Roman" w:cs="Open Sans"/>
          <w:sz w:val="20"/>
          <w:szCs w:val="20"/>
        </w:rPr>
        <w:t xml:space="preserve"> She said that she hopes and prays that there will peace someday and when that day comes, she will be able to return home.</w:t>
      </w:r>
    </w:p>
    <w:p w14:paraId="0E58AC24" w14:textId="1A95038E" w:rsidR="00BF1101" w:rsidRPr="00F03363" w:rsidRDefault="00BF1101" w:rsidP="00BF1101">
      <w:pPr>
        <w:rPr>
          <w:rFonts w:eastAsia="Times New Roman" w:cs="Open Sans"/>
          <w:sz w:val="20"/>
          <w:szCs w:val="20"/>
        </w:rPr>
      </w:pPr>
    </w:p>
    <w:p w14:paraId="384F2F85" w14:textId="77777777" w:rsidR="00BF1101" w:rsidRPr="00F03363" w:rsidRDefault="00BF1101" w:rsidP="00BF1101">
      <w:pPr>
        <w:rPr>
          <w:rFonts w:cs="Open Sans"/>
          <w:i/>
          <w:iCs/>
          <w:sz w:val="20"/>
          <w:szCs w:val="20"/>
        </w:rPr>
      </w:pPr>
      <w:r w:rsidRPr="00F03363">
        <w:rPr>
          <w:rFonts w:cs="Open Sans"/>
          <w:i/>
          <w:iCs/>
          <w:sz w:val="20"/>
          <w:szCs w:val="20"/>
        </w:rPr>
        <w:t>“I have hope that the war will end one day and I will return to my village.”</w:t>
      </w:r>
    </w:p>
    <w:p w14:paraId="3B43A5B2" w14:textId="77777777" w:rsidR="00F87A40" w:rsidRPr="00F03363" w:rsidRDefault="00F87A40" w:rsidP="00F87A40">
      <w:pPr>
        <w:pStyle w:val="NoSpacing"/>
        <w:rPr>
          <w:rFonts w:cs="Open Sans"/>
          <w:sz w:val="20"/>
          <w:szCs w:val="20"/>
          <w:lang w:val="en-US"/>
        </w:rPr>
      </w:pPr>
    </w:p>
    <w:p w14:paraId="581DAB71" w14:textId="77777777" w:rsidR="00A45960" w:rsidRDefault="00A45960" w:rsidP="00A45960">
      <w:pPr>
        <w:rPr>
          <w:b/>
          <w:bCs/>
          <w:sz w:val="20"/>
          <w:szCs w:val="20"/>
        </w:rPr>
      </w:pPr>
      <w:r w:rsidRPr="00F03363">
        <w:rPr>
          <w:b/>
          <w:bCs/>
          <w:sz w:val="20"/>
          <w:szCs w:val="20"/>
        </w:rPr>
        <w:t>Prayer request </w:t>
      </w:r>
    </w:p>
    <w:p w14:paraId="25504438" w14:textId="20947856" w:rsidR="00F03363" w:rsidRPr="00F03363" w:rsidRDefault="00F03363" w:rsidP="00A45960">
      <w:pPr>
        <w:rPr>
          <w:sz w:val="20"/>
          <w:szCs w:val="20"/>
        </w:rPr>
      </w:pPr>
      <w:r>
        <w:rPr>
          <w:sz w:val="20"/>
          <w:szCs w:val="20"/>
        </w:rPr>
        <w:t xml:space="preserve">Pray </w:t>
      </w:r>
      <w:r w:rsidR="008C1317">
        <w:rPr>
          <w:sz w:val="20"/>
          <w:szCs w:val="20"/>
        </w:rPr>
        <w:t>for peace and that those affected by displacement would not lose hope for their futures. Pray that the daily needs of households would be met, and that families are able to return to their homes</w:t>
      </w:r>
      <w:r w:rsidR="006D157A">
        <w:rPr>
          <w:sz w:val="20"/>
          <w:szCs w:val="20"/>
        </w:rPr>
        <w:t xml:space="preserve"> without fear. </w:t>
      </w:r>
    </w:p>
    <w:p w14:paraId="0DA51735" w14:textId="77777777" w:rsidR="00A45960" w:rsidRPr="00F03363" w:rsidRDefault="00A45960" w:rsidP="00A45960">
      <w:pPr>
        <w:rPr>
          <w:b/>
          <w:bCs/>
          <w:sz w:val="20"/>
          <w:szCs w:val="20"/>
        </w:rPr>
      </w:pPr>
    </w:p>
    <w:p w14:paraId="2BEF6F69" w14:textId="77777777" w:rsidR="00A45960" w:rsidRPr="00F03363" w:rsidRDefault="00A45960" w:rsidP="00971768">
      <w:pPr>
        <w:ind w:left="2160" w:hanging="2160"/>
        <w:rPr>
          <w:sz w:val="18"/>
          <w:szCs w:val="18"/>
        </w:rPr>
      </w:pPr>
    </w:p>
    <w:p w14:paraId="61097388" w14:textId="77777777" w:rsidR="00A45960" w:rsidRPr="00F03363" w:rsidRDefault="00A45960" w:rsidP="00971768">
      <w:pPr>
        <w:ind w:left="2160" w:hanging="2160"/>
        <w:rPr>
          <w:sz w:val="18"/>
          <w:szCs w:val="18"/>
        </w:rPr>
      </w:pPr>
    </w:p>
    <w:p w14:paraId="424941E5" w14:textId="732E3AAD" w:rsidR="00971768" w:rsidRPr="00F03363" w:rsidRDefault="00971768">
      <w:pPr>
        <w:rPr>
          <w:b/>
          <w:bCs/>
          <w:sz w:val="20"/>
          <w:szCs w:val="20"/>
        </w:rPr>
      </w:pPr>
      <w:r w:rsidRPr="00F03363">
        <w:rPr>
          <w:b/>
          <w:bCs/>
          <w:sz w:val="20"/>
          <w:szCs w:val="20"/>
        </w:rPr>
        <w:br w:type="page"/>
      </w:r>
    </w:p>
    <w:p w14:paraId="5266C1C4" w14:textId="3378F484" w:rsidR="00AE5096" w:rsidRPr="00716606" w:rsidRDefault="00AE5096" w:rsidP="00AE5096">
      <w:pPr>
        <w:rPr>
          <w:rFonts w:ascii="Mokoko" w:hAnsi="Mokoko" w:cs="Mokoko"/>
          <w:b/>
          <w:bCs/>
          <w:color w:val="FF0000"/>
          <w:sz w:val="32"/>
          <w:szCs w:val="32"/>
          <w:lang w:val="en-US"/>
        </w:rPr>
      </w:pPr>
      <w:r w:rsidRPr="00716606">
        <w:rPr>
          <w:rFonts w:ascii="Mokoko" w:hAnsi="Mokoko" w:cs="Mokoko"/>
          <w:b/>
          <w:bCs/>
          <w:sz w:val="32"/>
          <w:szCs w:val="32"/>
          <w:lang w:val="en-US"/>
        </w:rPr>
        <w:t>Country</w:t>
      </w:r>
      <w:r w:rsidRPr="00716606">
        <w:rPr>
          <w:rFonts w:ascii="Mokoko" w:hAnsi="Mokoko" w:cs="Mokoko"/>
          <w:sz w:val="32"/>
          <w:szCs w:val="32"/>
          <w:lang w:val="en-US"/>
        </w:rPr>
        <w:tab/>
      </w:r>
      <w:r w:rsidRPr="00716606">
        <w:rPr>
          <w:rFonts w:ascii="Mokoko" w:hAnsi="Mokoko" w:cs="Mokoko"/>
          <w:sz w:val="32"/>
          <w:szCs w:val="32"/>
          <w:lang w:val="en-US"/>
        </w:rPr>
        <w:tab/>
      </w:r>
      <w:r w:rsidR="00B15F08" w:rsidRPr="00716606">
        <w:rPr>
          <w:rFonts w:ascii="Mokoko" w:hAnsi="Mokoko" w:cs="Mokoko"/>
          <w:b/>
          <w:bCs/>
          <w:color w:val="FF0000"/>
          <w:sz w:val="32"/>
          <w:szCs w:val="32"/>
          <w:lang w:val="en-US"/>
        </w:rPr>
        <w:t>Sierra Leone</w:t>
      </w:r>
    </w:p>
    <w:p w14:paraId="4B246853" w14:textId="35053226" w:rsidR="00AE5096" w:rsidRPr="000114CF" w:rsidRDefault="00AE5096" w:rsidP="00AE5096">
      <w:pPr>
        <w:ind w:left="2160" w:hanging="2160"/>
        <w:rPr>
          <w:sz w:val="20"/>
          <w:szCs w:val="20"/>
          <w:lang w:val="en-US"/>
        </w:rPr>
      </w:pPr>
      <w:r w:rsidRPr="000114CF">
        <w:rPr>
          <w:b/>
          <w:bCs/>
          <w:sz w:val="20"/>
          <w:szCs w:val="20"/>
          <w:lang w:val="en-US"/>
        </w:rPr>
        <w:t>Project title</w:t>
      </w:r>
      <w:r w:rsidRPr="000114CF">
        <w:rPr>
          <w:sz w:val="20"/>
          <w:szCs w:val="20"/>
          <w:lang w:val="en-US"/>
        </w:rPr>
        <w:tab/>
      </w:r>
      <w:r w:rsidR="00546EBF">
        <w:rPr>
          <w:sz w:val="20"/>
          <w:szCs w:val="20"/>
          <w:lang w:val="en-US"/>
        </w:rPr>
        <w:t>Supporting forcibly displaced families</w:t>
      </w:r>
      <w:r w:rsidR="003C257E">
        <w:rPr>
          <w:sz w:val="20"/>
          <w:szCs w:val="20"/>
          <w:lang w:val="en-US"/>
        </w:rPr>
        <w:t xml:space="preserve"> as they rebuild their lives and livelihoods</w:t>
      </w:r>
    </w:p>
    <w:p w14:paraId="4EC3161D" w14:textId="5CDF9AD4" w:rsidR="00AE5096" w:rsidRPr="00B15F08" w:rsidRDefault="00AE5096" w:rsidP="00AE5096">
      <w:pPr>
        <w:ind w:left="2160" w:hanging="2160"/>
        <w:rPr>
          <w:sz w:val="20"/>
          <w:szCs w:val="20"/>
        </w:rPr>
      </w:pPr>
      <w:r w:rsidRPr="00B15F08">
        <w:rPr>
          <w:b/>
          <w:bCs/>
          <w:sz w:val="20"/>
          <w:szCs w:val="20"/>
        </w:rPr>
        <w:t>Partner</w:t>
      </w:r>
      <w:r w:rsidRPr="00B15F08">
        <w:rPr>
          <w:sz w:val="20"/>
          <w:szCs w:val="20"/>
        </w:rPr>
        <w:tab/>
      </w:r>
      <w:r w:rsidR="00B15F08" w:rsidRPr="00B15F08">
        <w:rPr>
          <w:sz w:val="20"/>
          <w:szCs w:val="20"/>
        </w:rPr>
        <w:t>Sierra Leone Council of Ch</w:t>
      </w:r>
      <w:r w:rsidR="00B15F08">
        <w:rPr>
          <w:sz w:val="20"/>
          <w:szCs w:val="20"/>
        </w:rPr>
        <w:t>urches</w:t>
      </w:r>
    </w:p>
    <w:p w14:paraId="65FAD62C" w14:textId="5AE5F9E1" w:rsidR="00AB742A" w:rsidRPr="00AB742A" w:rsidRDefault="003C257E" w:rsidP="00AB742A">
      <w:pPr>
        <w:ind w:left="2160" w:hanging="2160"/>
        <w:rPr>
          <w:sz w:val="20"/>
          <w:szCs w:val="20"/>
        </w:rPr>
      </w:pPr>
      <w:r w:rsidRPr="003C257E">
        <w:rPr>
          <w:b/>
          <w:bCs/>
          <w:sz w:val="20"/>
          <w:szCs w:val="20"/>
        </w:rPr>
        <w:t>Funding allocation</w:t>
      </w:r>
      <w:r w:rsidR="00AE5096" w:rsidRPr="003C257E">
        <w:rPr>
          <w:b/>
          <w:bCs/>
          <w:sz w:val="20"/>
          <w:szCs w:val="20"/>
        </w:rPr>
        <w:tab/>
      </w:r>
      <w:r w:rsidR="00AE5096" w:rsidRPr="003C257E">
        <w:rPr>
          <w:sz w:val="20"/>
          <w:szCs w:val="20"/>
        </w:rPr>
        <w:t>£</w:t>
      </w:r>
      <w:r w:rsidR="00B15F08" w:rsidRPr="003C257E">
        <w:rPr>
          <w:sz w:val="20"/>
          <w:szCs w:val="20"/>
        </w:rPr>
        <w:t>63,000</w:t>
      </w:r>
    </w:p>
    <w:p w14:paraId="02399473" w14:textId="77777777" w:rsidR="00AB742A" w:rsidRDefault="00AB742A" w:rsidP="00AE5096">
      <w:pPr>
        <w:ind w:left="2160" w:hanging="2160"/>
        <w:rPr>
          <w:sz w:val="20"/>
          <w:szCs w:val="20"/>
        </w:rPr>
      </w:pPr>
    </w:p>
    <w:p w14:paraId="362FF089" w14:textId="77777777" w:rsidR="00AB742A" w:rsidRPr="00AB742A" w:rsidRDefault="00AB742A" w:rsidP="00AB742A">
      <w:pPr>
        <w:rPr>
          <w:b/>
          <w:bCs/>
          <w:sz w:val="22"/>
          <w:szCs w:val="22"/>
          <w:lang w:val="en-US"/>
        </w:rPr>
      </w:pPr>
      <w:r w:rsidRPr="00AB742A">
        <w:rPr>
          <w:b/>
          <w:bCs/>
          <w:sz w:val="22"/>
          <w:szCs w:val="22"/>
          <w:lang w:val="en-US"/>
        </w:rPr>
        <w:t>Project Aim</w:t>
      </w:r>
    </w:p>
    <w:p w14:paraId="682B97FA" w14:textId="77777777" w:rsidR="00AB742A" w:rsidRDefault="00AB742A" w:rsidP="00AB742A">
      <w:pPr>
        <w:jc w:val="both"/>
        <w:rPr>
          <w:sz w:val="22"/>
          <w:szCs w:val="22"/>
          <w:lang w:val="en-US"/>
        </w:rPr>
      </w:pPr>
      <w:r w:rsidRPr="00AB742A">
        <w:rPr>
          <w:sz w:val="22"/>
          <w:szCs w:val="22"/>
          <w:lang w:val="en-US"/>
        </w:rPr>
        <w:t xml:space="preserve">This project was developed with an aim to restore peace, dignity and sustainable livelihoods for displaced women who have been victims of displacement and have lost their land and livelihoods to a multinational palm oil company. </w:t>
      </w:r>
    </w:p>
    <w:p w14:paraId="55FB8AC7" w14:textId="77777777" w:rsidR="00AB742A" w:rsidRDefault="00AB742A" w:rsidP="00AB742A">
      <w:pPr>
        <w:jc w:val="both"/>
        <w:rPr>
          <w:sz w:val="22"/>
          <w:szCs w:val="22"/>
          <w:lang w:val="en-US"/>
        </w:rPr>
      </w:pPr>
    </w:p>
    <w:p w14:paraId="2290B06B" w14:textId="77777777" w:rsidR="00AB742A" w:rsidRDefault="00AB742A" w:rsidP="00AB742A">
      <w:pPr>
        <w:rPr>
          <w:b/>
          <w:bCs/>
          <w:sz w:val="20"/>
          <w:szCs w:val="20"/>
          <w:lang w:val="en-US"/>
        </w:rPr>
      </w:pPr>
      <w:r>
        <w:rPr>
          <w:b/>
          <w:bCs/>
          <w:sz w:val="20"/>
          <w:szCs w:val="20"/>
          <w:lang w:val="en-US"/>
        </w:rPr>
        <w:t xml:space="preserve">Partner agency </w:t>
      </w:r>
    </w:p>
    <w:p w14:paraId="7140E2DC" w14:textId="77777777" w:rsidR="00480381" w:rsidRPr="00480381" w:rsidRDefault="00480381" w:rsidP="00480381">
      <w:pPr>
        <w:jc w:val="both"/>
        <w:rPr>
          <w:sz w:val="22"/>
          <w:szCs w:val="22"/>
        </w:rPr>
      </w:pPr>
      <w:r w:rsidRPr="00480381">
        <w:rPr>
          <w:sz w:val="22"/>
          <w:szCs w:val="22"/>
          <w:lang w:val="en-US"/>
        </w:rPr>
        <w:t>The Council of Churches in Sierra Leone (CCSL) has a mission to promote the prophetic ministry of Jesus for the benefit of communities. They have a vision empowered by the Gospel for life, truth, justice and peace. </w:t>
      </w:r>
      <w:r w:rsidRPr="00480381">
        <w:rPr>
          <w:sz w:val="22"/>
          <w:szCs w:val="22"/>
        </w:rPr>
        <w:t> </w:t>
      </w:r>
    </w:p>
    <w:p w14:paraId="614BFA12" w14:textId="77777777" w:rsidR="00480381" w:rsidRPr="00480381" w:rsidRDefault="00480381" w:rsidP="00480381">
      <w:pPr>
        <w:jc w:val="both"/>
        <w:rPr>
          <w:sz w:val="22"/>
          <w:szCs w:val="22"/>
        </w:rPr>
      </w:pPr>
      <w:r w:rsidRPr="00480381">
        <w:rPr>
          <w:sz w:val="22"/>
          <w:szCs w:val="22"/>
        </w:rPr>
        <w:t> </w:t>
      </w:r>
    </w:p>
    <w:p w14:paraId="3AC570F6" w14:textId="77777777" w:rsidR="00480381" w:rsidRPr="00480381" w:rsidRDefault="00480381" w:rsidP="00480381">
      <w:pPr>
        <w:jc w:val="both"/>
        <w:rPr>
          <w:sz w:val="22"/>
          <w:szCs w:val="22"/>
        </w:rPr>
      </w:pPr>
      <w:r w:rsidRPr="00480381">
        <w:rPr>
          <w:sz w:val="22"/>
          <w:szCs w:val="22"/>
          <w:lang w:val="en-US"/>
        </w:rPr>
        <w:t>As an umbrella organisation for seventeen member churches and ten affiliates, they speak with a united voice, promoting peace, justice and development. They are well placed in their work as they are rooted in the communities they serve and operate at all levels of society to mitigate hunger, poverty and disease. </w:t>
      </w:r>
      <w:r w:rsidRPr="00480381">
        <w:rPr>
          <w:sz w:val="22"/>
          <w:szCs w:val="22"/>
        </w:rPr>
        <w:t> </w:t>
      </w:r>
    </w:p>
    <w:p w14:paraId="1166F775" w14:textId="50C182D4" w:rsidR="00AB742A" w:rsidRDefault="00480381" w:rsidP="00480381">
      <w:pPr>
        <w:jc w:val="both"/>
        <w:rPr>
          <w:sz w:val="20"/>
          <w:szCs w:val="20"/>
          <w:lang w:val="en-US"/>
        </w:rPr>
      </w:pPr>
      <w:r w:rsidRPr="00480381">
        <w:rPr>
          <w:sz w:val="22"/>
          <w:szCs w:val="22"/>
        </w:rPr>
        <w:t> </w:t>
      </w:r>
    </w:p>
    <w:p w14:paraId="420B936D" w14:textId="77777777" w:rsidR="00434C9E" w:rsidRPr="00434C9E" w:rsidRDefault="00434C9E" w:rsidP="00434C9E">
      <w:pPr>
        <w:rPr>
          <w:rFonts w:cs="Open Sans"/>
          <w:sz w:val="22"/>
          <w:szCs w:val="22"/>
        </w:rPr>
      </w:pPr>
      <w:r w:rsidRPr="00434C9E">
        <w:rPr>
          <w:rFonts w:cs="Open Sans"/>
          <w:b/>
          <w:bCs/>
          <w:sz w:val="22"/>
          <w:szCs w:val="22"/>
          <w:lang w:val="en-US"/>
        </w:rPr>
        <w:t>Project activities</w:t>
      </w:r>
      <w:r w:rsidRPr="00434C9E">
        <w:rPr>
          <w:rFonts w:cs="Open Sans"/>
          <w:sz w:val="22"/>
          <w:szCs w:val="22"/>
        </w:rPr>
        <w:t> </w:t>
      </w:r>
    </w:p>
    <w:p w14:paraId="512388E0" w14:textId="52FA87D1" w:rsidR="00434C9E" w:rsidRPr="00434C9E" w:rsidRDefault="00434C9E" w:rsidP="00434C9E">
      <w:pPr>
        <w:rPr>
          <w:rFonts w:cs="Open Sans"/>
          <w:sz w:val="22"/>
          <w:szCs w:val="22"/>
        </w:rPr>
      </w:pPr>
      <w:r w:rsidRPr="00434C9E">
        <w:rPr>
          <w:rFonts w:cs="Open Sans"/>
          <w:sz w:val="22"/>
          <w:szCs w:val="22"/>
          <w:lang w:val="en-US"/>
        </w:rPr>
        <w:t>With the support from the Presbyterian Church in Ireland, this project is continuing and has expanded to include both the Ngorbahun and Sorbeh Grima communities in the Kpanga Chiefdom, these communities are playing the role of the host by supporting displaced by the conflict and evictions around the plantation. </w:t>
      </w:r>
      <w:r w:rsidRPr="00434C9E">
        <w:rPr>
          <w:rFonts w:cs="Open Sans"/>
          <w:sz w:val="22"/>
          <w:szCs w:val="22"/>
        </w:rPr>
        <w:t> </w:t>
      </w:r>
    </w:p>
    <w:p w14:paraId="5B46CFC4" w14:textId="095239BC" w:rsidR="00434C9E" w:rsidRPr="00434C9E" w:rsidRDefault="00434C9E" w:rsidP="00434C9E">
      <w:pPr>
        <w:rPr>
          <w:rFonts w:cs="Open Sans"/>
          <w:sz w:val="22"/>
          <w:szCs w:val="22"/>
        </w:rPr>
      </w:pPr>
      <w:r w:rsidRPr="00434C9E">
        <w:rPr>
          <w:rFonts w:cs="Open Sans"/>
          <w:sz w:val="22"/>
          <w:szCs w:val="22"/>
        </w:rPr>
        <w:t> </w:t>
      </w:r>
    </w:p>
    <w:p w14:paraId="0630EA5A" w14:textId="3E4C890C" w:rsidR="00434C9E" w:rsidRDefault="00434C9E" w:rsidP="00434C9E">
      <w:pPr>
        <w:rPr>
          <w:rFonts w:cs="Open Sans"/>
          <w:sz w:val="22"/>
          <w:szCs w:val="22"/>
        </w:rPr>
      </w:pPr>
      <w:r w:rsidRPr="035F256A">
        <w:rPr>
          <w:rFonts w:cs="Open Sans"/>
          <w:sz w:val="22"/>
          <w:szCs w:val="22"/>
          <w:lang w:val="en-US"/>
        </w:rPr>
        <w:t>This generous support of the Presbyterian Church in Ireland has enabled Christian Aid Ireland and the Council of Churches in Sierra Leone to promote and distribute agricultural tools including hoes, shovels, rakes, groundnut seeds and cassava stems and financial capital to support business start-ups and Village Savings and Loans Associations. The level of interest in the VSLAs has been more than expected, with some groups needing to split into two to accommodate more members, and in locations where Christian Aid and the CCSL have been unable to accommodate the numbers of those interested in joining – encouragement and guidance for new groups will be established with supervision from ‘parent groups’ established </w:t>
      </w:r>
      <w:r w:rsidRPr="035F256A">
        <w:rPr>
          <w:rFonts w:cs="Open Sans"/>
          <w:sz w:val="22"/>
          <w:szCs w:val="22"/>
        </w:rPr>
        <w:t> </w:t>
      </w:r>
      <w:r w:rsidRPr="035F256A">
        <w:rPr>
          <w:rFonts w:cs="Open Sans"/>
          <w:sz w:val="22"/>
          <w:szCs w:val="22"/>
          <w:lang w:val="en-US"/>
        </w:rPr>
        <w:t>through this project. These new groups have begun with an empty box, but a commitment from their members to contribute their personal savings as their start-up funds in the VSLA Box. </w:t>
      </w:r>
      <w:r w:rsidRPr="035F256A">
        <w:rPr>
          <w:rFonts w:cs="Open Sans"/>
          <w:sz w:val="22"/>
          <w:szCs w:val="22"/>
        </w:rPr>
        <w:t> </w:t>
      </w:r>
    </w:p>
    <w:p w14:paraId="7135EEEB" w14:textId="16312DF9" w:rsidR="00434C9E" w:rsidRPr="00434C9E" w:rsidRDefault="00434C9E" w:rsidP="00434C9E">
      <w:pPr>
        <w:rPr>
          <w:rFonts w:cs="Open Sans"/>
          <w:sz w:val="22"/>
          <w:szCs w:val="22"/>
        </w:rPr>
      </w:pPr>
    </w:p>
    <w:p w14:paraId="1D9B2CA1" w14:textId="0F938876" w:rsidR="00434C9E" w:rsidRPr="00434C9E" w:rsidRDefault="00434C9E" w:rsidP="00434C9E">
      <w:pPr>
        <w:rPr>
          <w:rFonts w:cs="Open Sans"/>
          <w:sz w:val="22"/>
          <w:szCs w:val="22"/>
        </w:rPr>
      </w:pPr>
      <w:r w:rsidRPr="035F256A">
        <w:rPr>
          <w:rFonts w:cs="Open Sans"/>
          <w:sz w:val="22"/>
          <w:szCs w:val="22"/>
        </w:rPr>
        <w:t>Christian Aid is delighted to report that the welfare of families is changing as a result of this funding from the Presbyterian Church in Ireland. Some families are experiencing financial stability for the first time, and many women are gaining respect in their</w:t>
      </w:r>
      <w:r w:rsidR="1C23B7C2" w:rsidRPr="035F256A">
        <w:rPr>
          <w:rFonts w:cs="Open Sans"/>
          <w:sz w:val="22"/>
          <w:szCs w:val="22"/>
        </w:rPr>
        <w:t xml:space="preserve"> </w:t>
      </w:r>
      <w:r w:rsidRPr="035F256A">
        <w:rPr>
          <w:rFonts w:cs="Open Sans"/>
          <w:sz w:val="22"/>
          <w:szCs w:val="22"/>
        </w:rPr>
        <w:t>respective communities. Women are also raising their voices to boldly speak out, defend their rights, and advocate for peace.</w:t>
      </w:r>
      <w:r w:rsidRPr="035F256A">
        <w:rPr>
          <w:rFonts w:ascii="Arial" w:hAnsi="Arial" w:cs="Arial"/>
          <w:sz w:val="22"/>
          <w:szCs w:val="22"/>
        </w:rPr>
        <w:t> </w:t>
      </w:r>
      <w:r w:rsidRPr="035F256A">
        <w:rPr>
          <w:rFonts w:ascii="Arial" w:hAnsi="Arial" w:cs="Arial"/>
          <w:b/>
          <w:bCs/>
          <w:sz w:val="22"/>
          <w:szCs w:val="22"/>
        </w:rPr>
        <w:t> </w:t>
      </w:r>
      <w:r w:rsidRPr="035F256A">
        <w:rPr>
          <w:rFonts w:ascii="Arial" w:hAnsi="Arial" w:cs="Arial"/>
          <w:sz w:val="22"/>
          <w:szCs w:val="22"/>
        </w:rPr>
        <w:t> </w:t>
      </w:r>
      <w:r w:rsidRPr="035F256A">
        <w:rPr>
          <w:rFonts w:cs="Open Sans"/>
          <w:sz w:val="22"/>
          <w:szCs w:val="22"/>
        </w:rPr>
        <w:t> </w:t>
      </w:r>
    </w:p>
    <w:p w14:paraId="650BDD39" w14:textId="07B61E1F" w:rsidR="00434C9E" w:rsidRPr="00434C9E" w:rsidRDefault="00434C9E" w:rsidP="00434C9E">
      <w:pPr>
        <w:rPr>
          <w:rFonts w:cs="Open Sans"/>
          <w:sz w:val="22"/>
          <w:szCs w:val="22"/>
        </w:rPr>
      </w:pPr>
    </w:p>
    <w:p w14:paraId="1332D184" w14:textId="3FE47516" w:rsidR="00434C9E" w:rsidRPr="00434C9E" w:rsidRDefault="00434C9E" w:rsidP="00434C9E">
      <w:pPr>
        <w:rPr>
          <w:rFonts w:cs="Open Sans"/>
          <w:sz w:val="22"/>
          <w:szCs w:val="22"/>
        </w:rPr>
      </w:pPr>
      <w:r w:rsidRPr="00434C9E">
        <w:rPr>
          <w:rFonts w:cs="Open Sans"/>
          <w:sz w:val="22"/>
          <w:szCs w:val="22"/>
        </w:rPr>
        <w:t>Psychosocial support has been provided to displaced women in the Malen chiefdom – helping them to recover from traumatic experiences. Training on peacebuilding and non-violent communication in conflict resolution has been provided, and many participants have expressed a determination to act as ‘agents of peace’ in their communities. The local radio station in Malen has also supported the peacebuilding agenda by hosting and broadcasting shows</w:t>
      </w:r>
      <w:r w:rsidR="006253A0">
        <w:rPr>
          <w:rFonts w:cs="Open Sans"/>
          <w:sz w:val="22"/>
          <w:szCs w:val="22"/>
        </w:rPr>
        <w:t xml:space="preserve"> on this topic</w:t>
      </w:r>
      <w:r w:rsidRPr="00434C9E">
        <w:rPr>
          <w:rFonts w:cs="Open Sans"/>
          <w:sz w:val="22"/>
          <w:szCs w:val="22"/>
        </w:rPr>
        <w:t>.</w:t>
      </w:r>
      <w:r w:rsidRPr="00434C9E">
        <w:rPr>
          <w:rFonts w:ascii="Arial" w:hAnsi="Arial" w:cs="Arial"/>
          <w:sz w:val="22"/>
          <w:szCs w:val="22"/>
        </w:rPr>
        <w:t> </w:t>
      </w:r>
      <w:r w:rsidRPr="00434C9E">
        <w:rPr>
          <w:rFonts w:cs="Open Sans"/>
          <w:sz w:val="22"/>
          <w:szCs w:val="22"/>
        </w:rPr>
        <w:t> </w:t>
      </w:r>
    </w:p>
    <w:p w14:paraId="1F9C6775" w14:textId="77777777" w:rsidR="00434C9E" w:rsidRPr="00434C9E" w:rsidRDefault="00434C9E" w:rsidP="00434C9E">
      <w:pPr>
        <w:rPr>
          <w:rFonts w:cs="Open Sans"/>
          <w:sz w:val="22"/>
          <w:szCs w:val="22"/>
        </w:rPr>
      </w:pPr>
      <w:r w:rsidRPr="00434C9E">
        <w:rPr>
          <w:rFonts w:cs="Open Sans"/>
          <w:sz w:val="22"/>
          <w:szCs w:val="22"/>
        </w:rPr>
        <w:t> </w:t>
      </w:r>
    </w:p>
    <w:p w14:paraId="4E39B750" w14:textId="1AE6E441" w:rsidR="00434C9E" w:rsidRDefault="00434C9E" w:rsidP="00434C9E">
      <w:pPr>
        <w:rPr>
          <w:rFonts w:cs="Open Sans"/>
          <w:sz w:val="22"/>
          <w:szCs w:val="22"/>
        </w:rPr>
      </w:pPr>
      <w:r w:rsidRPr="00434C9E">
        <w:rPr>
          <w:rFonts w:cs="Open Sans"/>
          <w:sz w:val="22"/>
          <w:szCs w:val="22"/>
        </w:rPr>
        <w:t>To date this funding has directly reached 378 individuals (364 female and 14 male) aged 18-60. Indirectly this project has reached 3,600, and an additional 3,250 through mass media.</w:t>
      </w:r>
      <w:r w:rsidRPr="00434C9E">
        <w:rPr>
          <w:rFonts w:ascii="Arial" w:hAnsi="Arial" w:cs="Arial"/>
          <w:sz w:val="22"/>
          <w:szCs w:val="22"/>
        </w:rPr>
        <w:t> </w:t>
      </w:r>
      <w:r w:rsidRPr="00434C9E">
        <w:rPr>
          <w:rFonts w:cs="Open Sans"/>
          <w:sz w:val="22"/>
          <w:szCs w:val="22"/>
        </w:rPr>
        <w:t> </w:t>
      </w:r>
    </w:p>
    <w:p w14:paraId="7B75B61D" w14:textId="77777777" w:rsidR="00AB742A" w:rsidRPr="00434C9E" w:rsidRDefault="00AB742A" w:rsidP="00434C9E">
      <w:pPr>
        <w:rPr>
          <w:rFonts w:cs="Open Sans"/>
          <w:sz w:val="22"/>
          <w:szCs w:val="22"/>
        </w:rPr>
      </w:pPr>
    </w:p>
    <w:p w14:paraId="173A60AA" w14:textId="31153D8D" w:rsidR="00434C9E" w:rsidRPr="00434C9E" w:rsidRDefault="00434C9E" w:rsidP="00434C9E">
      <w:pPr>
        <w:rPr>
          <w:rFonts w:cs="Open Sans"/>
          <w:sz w:val="22"/>
          <w:szCs w:val="22"/>
        </w:rPr>
      </w:pPr>
      <w:r w:rsidRPr="00434C9E">
        <w:rPr>
          <w:rFonts w:cs="Open Sans"/>
          <w:sz w:val="22"/>
          <w:szCs w:val="22"/>
        </w:rPr>
        <w:t>Christian Aid is delighted to report that the welfare of families is changing as a result of this. </w:t>
      </w:r>
    </w:p>
    <w:p w14:paraId="359B231D" w14:textId="0A444585" w:rsidR="00434C9E" w:rsidRDefault="00AB742A" w:rsidP="00434C9E">
      <w:pPr>
        <w:rPr>
          <w:sz w:val="10"/>
          <w:szCs w:val="10"/>
        </w:rPr>
      </w:pPr>
      <w:r w:rsidRPr="00434C9E">
        <w:rPr>
          <w:rFonts w:cs="Open Sans"/>
          <w:noProof/>
          <w:sz w:val="22"/>
          <w:szCs w:val="22"/>
        </w:rPr>
        <w:drawing>
          <wp:anchor distT="0" distB="0" distL="114300" distR="114300" simplePos="0" relativeHeight="251658241" behindDoc="0" locked="0" layoutInCell="1" allowOverlap="1" wp14:anchorId="2B41B6A3" wp14:editId="0D2E35D2">
            <wp:simplePos x="0" y="0"/>
            <wp:positionH relativeFrom="margin">
              <wp:align>left</wp:align>
            </wp:positionH>
            <wp:positionV relativeFrom="paragraph">
              <wp:posOffset>27396</wp:posOffset>
            </wp:positionV>
            <wp:extent cx="5039995" cy="2336800"/>
            <wp:effectExtent l="0" t="0" r="8255" b="6350"/>
            <wp:wrapSquare wrapText="bothSides"/>
            <wp:docPr id="107572770"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oup of people posing for a photo&#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808"/>
                    <a:stretch/>
                  </pic:blipFill>
                  <pic:spPr bwMode="auto">
                    <a:xfrm>
                      <a:off x="0" y="0"/>
                      <a:ext cx="5039995" cy="233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C9E" w:rsidRPr="00434C9E">
        <w:rPr>
          <w:sz w:val="10"/>
          <w:szCs w:val="10"/>
        </w:rPr>
        <w:t> </w:t>
      </w:r>
    </w:p>
    <w:p w14:paraId="2FB1B12F" w14:textId="1E3FA25B" w:rsidR="00AB742A" w:rsidRPr="00434C9E" w:rsidRDefault="00AB742A" w:rsidP="00434C9E">
      <w:pPr>
        <w:rPr>
          <w:sz w:val="10"/>
          <w:szCs w:val="10"/>
        </w:rPr>
      </w:pPr>
    </w:p>
    <w:p w14:paraId="1B9EE2B5" w14:textId="7FBD2DDE" w:rsidR="00434C9E" w:rsidRPr="00434C9E" w:rsidRDefault="00434C9E" w:rsidP="00434C9E">
      <w:pPr>
        <w:rPr>
          <w:sz w:val="10"/>
          <w:szCs w:val="10"/>
        </w:rPr>
      </w:pPr>
      <w:r w:rsidRPr="00434C9E">
        <w:rPr>
          <w:sz w:val="10"/>
          <w:szCs w:val="10"/>
        </w:rPr>
        <w:t> </w:t>
      </w:r>
    </w:p>
    <w:p w14:paraId="1024E93B" w14:textId="77777777" w:rsidR="00AB742A" w:rsidRDefault="00AB742A" w:rsidP="00434C9E">
      <w:pPr>
        <w:rPr>
          <w:b/>
          <w:bCs/>
          <w:sz w:val="22"/>
          <w:szCs w:val="22"/>
        </w:rPr>
      </w:pPr>
    </w:p>
    <w:p w14:paraId="6B532EB9" w14:textId="77777777" w:rsidR="00AB742A" w:rsidRDefault="00AB742A" w:rsidP="00434C9E">
      <w:pPr>
        <w:rPr>
          <w:b/>
          <w:bCs/>
          <w:sz w:val="22"/>
          <w:szCs w:val="22"/>
        </w:rPr>
      </w:pPr>
    </w:p>
    <w:p w14:paraId="032FE612" w14:textId="77777777" w:rsidR="00AB742A" w:rsidRDefault="00AB742A" w:rsidP="00434C9E">
      <w:pPr>
        <w:rPr>
          <w:b/>
          <w:bCs/>
          <w:sz w:val="22"/>
          <w:szCs w:val="22"/>
        </w:rPr>
      </w:pPr>
    </w:p>
    <w:p w14:paraId="2D25324E" w14:textId="77777777" w:rsidR="00AB742A" w:rsidRDefault="00AB742A" w:rsidP="00434C9E">
      <w:pPr>
        <w:rPr>
          <w:b/>
          <w:bCs/>
          <w:sz w:val="22"/>
          <w:szCs w:val="22"/>
        </w:rPr>
      </w:pPr>
    </w:p>
    <w:p w14:paraId="4C7B60D3" w14:textId="77777777" w:rsidR="00AB742A" w:rsidRDefault="00AB742A" w:rsidP="00434C9E">
      <w:pPr>
        <w:rPr>
          <w:b/>
          <w:bCs/>
          <w:sz w:val="22"/>
          <w:szCs w:val="22"/>
        </w:rPr>
      </w:pPr>
    </w:p>
    <w:p w14:paraId="54AAE467" w14:textId="77777777" w:rsidR="00AB742A" w:rsidRDefault="00AB742A" w:rsidP="00434C9E">
      <w:pPr>
        <w:rPr>
          <w:b/>
          <w:bCs/>
          <w:sz w:val="22"/>
          <w:szCs w:val="22"/>
        </w:rPr>
      </w:pPr>
    </w:p>
    <w:p w14:paraId="6BD8EEED" w14:textId="77777777" w:rsidR="00AB742A" w:rsidRDefault="00AB742A" w:rsidP="00434C9E">
      <w:pPr>
        <w:rPr>
          <w:b/>
          <w:bCs/>
          <w:sz w:val="22"/>
          <w:szCs w:val="22"/>
        </w:rPr>
      </w:pPr>
    </w:p>
    <w:p w14:paraId="129BF8DD" w14:textId="77777777" w:rsidR="00AB742A" w:rsidRDefault="00AB742A" w:rsidP="00434C9E">
      <w:pPr>
        <w:rPr>
          <w:b/>
          <w:bCs/>
          <w:sz w:val="22"/>
          <w:szCs w:val="22"/>
        </w:rPr>
      </w:pPr>
    </w:p>
    <w:p w14:paraId="131AA73D" w14:textId="77777777" w:rsidR="00AB742A" w:rsidRDefault="00AB742A" w:rsidP="00434C9E">
      <w:pPr>
        <w:rPr>
          <w:b/>
          <w:bCs/>
          <w:sz w:val="22"/>
          <w:szCs w:val="22"/>
        </w:rPr>
      </w:pPr>
    </w:p>
    <w:p w14:paraId="76DD3162" w14:textId="77777777" w:rsidR="00AB742A" w:rsidRDefault="00AB742A" w:rsidP="00434C9E">
      <w:pPr>
        <w:rPr>
          <w:b/>
          <w:bCs/>
          <w:sz w:val="22"/>
          <w:szCs w:val="22"/>
        </w:rPr>
      </w:pPr>
    </w:p>
    <w:p w14:paraId="3EA85829" w14:textId="77777777" w:rsidR="00AB742A" w:rsidRDefault="00AB742A" w:rsidP="00434C9E">
      <w:pPr>
        <w:rPr>
          <w:b/>
          <w:bCs/>
          <w:sz w:val="22"/>
          <w:szCs w:val="22"/>
        </w:rPr>
      </w:pPr>
    </w:p>
    <w:p w14:paraId="62D1DF88" w14:textId="77777777" w:rsidR="00AB742A" w:rsidRDefault="00AB742A" w:rsidP="00434C9E">
      <w:pPr>
        <w:rPr>
          <w:b/>
          <w:bCs/>
          <w:sz w:val="22"/>
          <w:szCs w:val="22"/>
        </w:rPr>
      </w:pPr>
    </w:p>
    <w:p w14:paraId="5160C583" w14:textId="77777777" w:rsidR="00AB742A" w:rsidRDefault="00AB742A" w:rsidP="00434C9E">
      <w:pPr>
        <w:rPr>
          <w:b/>
          <w:bCs/>
          <w:sz w:val="22"/>
          <w:szCs w:val="22"/>
        </w:rPr>
      </w:pPr>
    </w:p>
    <w:p w14:paraId="396C050F" w14:textId="2879528D" w:rsidR="00434C9E" w:rsidRPr="00434C9E" w:rsidRDefault="00434C9E" w:rsidP="00434C9E">
      <w:pPr>
        <w:rPr>
          <w:sz w:val="22"/>
          <w:szCs w:val="22"/>
        </w:rPr>
      </w:pPr>
      <w:r w:rsidRPr="00434C9E">
        <w:rPr>
          <w:b/>
          <w:bCs/>
          <w:sz w:val="22"/>
          <w:szCs w:val="22"/>
        </w:rPr>
        <w:t>Prayer request:</w:t>
      </w:r>
      <w:r w:rsidRPr="00434C9E">
        <w:rPr>
          <w:sz w:val="22"/>
          <w:szCs w:val="22"/>
        </w:rPr>
        <w:t> </w:t>
      </w:r>
    </w:p>
    <w:p w14:paraId="000AD8FC" w14:textId="30303D8B" w:rsidR="00434C9E" w:rsidRPr="00434C9E" w:rsidRDefault="00AB742A" w:rsidP="00434C9E">
      <w:pPr>
        <w:rPr>
          <w:sz w:val="22"/>
          <w:szCs w:val="22"/>
        </w:rPr>
      </w:pPr>
      <w:r w:rsidRPr="00434C9E">
        <w:rPr>
          <w:noProof/>
          <w:sz w:val="10"/>
          <w:szCs w:val="10"/>
        </w:rPr>
        <w:drawing>
          <wp:anchor distT="0" distB="0" distL="114300" distR="114300" simplePos="0" relativeHeight="251658242" behindDoc="0" locked="0" layoutInCell="1" allowOverlap="1" wp14:anchorId="13085758" wp14:editId="4D9CB606">
            <wp:simplePos x="0" y="0"/>
            <wp:positionH relativeFrom="column">
              <wp:posOffset>3156767</wp:posOffset>
            </wp:positionH>
            <wp:positionV relativeFrom="paragraph">
              <wp:posOffset>5080</wp:posOffset>
            </wp:positionV>
            <wp:extent cx="3246120" cy="2164080"/>
            <wp:effectExtent l="0" t="0" r="0" b="7620"/>
            <wp:wrapSquare wrapText="bothSides"/>
            <wp:docPr id="713174561" name="Picture 4" descr="A group of houses surrounded b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oup of houses surrounded by tre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6120"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C9E" w:rsidRPr="00434C9E">
        <w:rPr>
          <w:sz w:val="22"/>
          <w:szCs w:val="22"/>
        </w:rPr>
        <w:t>Please pray with us as we give thanks for the transformation we’re witnessing in these communities</w:t>
      </w:r>
      <w:r w:rsidR="49EF13EC" w:rsidRPr="00434C9E">
        <w:rPr>
          <w:sz w:val="22"/>
          <w:szCs w:val="22"/>
        </w:rPr>
        <w:t>. P</w:t>
      </w:r>
      <w:r w:rsidR="00434C9E" w:rsidRPr="00434C9E">
        <w:rPr>
          <w:sz w:val="22"/>
          <w:szCs w:val="22"/>
        </w:rPr>
        <w:t>ray that people continue to be</w:t>
      </w:r>
      <w:r w:rsidR="00105424">
        <w:rPr>
          <w:sz w:val="22"/>
          <w:szCs w:val="22"/>
        </w:rPr>
        <w:t xml:space="preserve"> hopeful, </w:t>
      </w:r>
      <w:r w:rsidR="00434C9E" w:rsidRPr="00434C9E">
        <w:rPr>
          <w:sz w:val="22"/>
          <w:szCs w:val="22"/>
        </w:rPr>
        <w:t xml:space="preserve">joyful and enthusiastic </w:t>
      </w:r>
      <w:r w:rsidR="007F498A">
        <w:rPr>
          <w:sz w:val="22"/>
          <w:szCs w:val="22"/>
        </w:rPr>
        <w:t xml:space="preserve">for their futures. </w:t>
      </w:r>
      <w:r w:rsidR="003B5276">
        <w:rPr>
          <w:sz w:val="22"/>
          <w:szCs w:val="22"/>
        </w:rPr>
        <w:t xml:space="preserve">Pray also </w:t>
      </w:r>
      <w:r w:rsidR="00D608ED">
        <w:rPr>
          <w:sz w:val="22"/>
          <w:szCs w:val="22"/>
        </w:rPr>
        <w:t xml:space="preserve">that </w:t>
      </w:r>
      <w:r w:rsidR="00434C9E" w:rsidRPr="00434C9E">
        <w:rPr>
          <w:sz w:val="22"/>
          <w:szCs w:val="22"/>
        </w:rPr>
        <w:t>communities affected by displacement in Sierra Leone will</w:t>
      </w:r>
      <w:r w:rsidR="008730A1">
        <w:rPr>
          <w:sz w:val="22"/>
          <w:szCs w:val="22"/>
        </w:rPr>
        <w:t xml:space="preserve"> continue to be welcomed into their host communities</w:t>
      </w:r>
      <w:r w:rsidR="00434C9E" w:rsidRPr="00434C9E">
        <w:rPr>
          <w:sz w:val="22"/>
          <w:szCs w:val="22"/>
        </w:rPr>
        <w:t xml:space="preserve"> allowing families to</w:t>
      </w:r>
      <w:r w:rsidR="002E18FB">
        <w:rPr>
          <w:sz w:val="22"/>
          <w:szCs w:val="22"/>
        </w:rPr>
        <w:t xml:space="preserve"> integrate and</w:t>
      </w:r>
      <w:r w:rsidR="00434C9E" w:rsidRPr="00434C9E">
        <w:rPr>
          <w:sz w:val="22"/>
          <w:szCs w:val="22"/>
        </w:rPr>
        <w:t xml:space="preserve"> live full lives. </w:t>
      </w:r>
    </w:p>
    <w:p w14:paraId="42C9C835" w14:textId="77777777" w:rsidR="00434C9E" w:rsidRDefault="00434C9E" w:rsidP="00AE5096">
      <w:pPr>
        <w:rPr>
          <w:sz w:val="10"/>
          <w:szCs w:val="10"/>
        </w:rPr>
      </w:pPr>
    </w:p>
    <w:p w14:paraId="2903A6EE" w14:textId="77777777" w:rsidR="002E18FB" w:rsidRPr="003C257E" w:rsidRDefault="002E18FB" w:rsidP="00AE5096">
      <w:pPr>
        <w:rPr>
          <w:sz w:val="10"/>
          <w:szCs w:val="10"/>
        </w:rPr>
      </w:pPr>
    </w:p>
    <w:p w14:paraId="4534A5FF" w14:textId="77777777" w:rsidR="003C257E" w:rsidRDefault="003C257E" w:rsidP="00AE5096">
      <w:pPr>
        <w:rPr>
          <w:b/>
          <w:bCs/>
          <w:sz w:val="20"/>
          <w:szCs w:val="20"/>
          <w:lang w:val="en-US"/>
        </w:rPr>
      </w:pPr>
    </w:p>
    <w:p w14:paraId="1D718C0B" w14:textId="1447BBAC" w:rsidR="00A246A6" w:rsidRPr="00F2191B" w:rsidRDefault="00A246A6" w:rsidP="00F2191B">
      <w:pPr>
        <w:jc w:val="center"/>
        <w:rPr>
          <w:sz w:val="22"/>
          <w:szCs w:val="22"/>
        </w:rPr>
      </w:pPr>
    </w:p>
    <w:sectPr w:rsidR="00A246A6" w:rsidRPr="00F2191B" w:rsidSect="00940EB4">
      <w:headerReference w:type="default" r:id="rId16"/>
      <w:type w:val="continuous"/>
      <w:pgSz w:w="11900" w:h="16840" w:code="9"/>
      <w:pgMar w:top="1440" w:right="1440" w:bottom="1440" w:left="1440" w:header="709" w:footer="709" w:gutter="0"/>
      <w:paperSrc w:first="264" w:other="26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D79BC" w14:textId="77777777" w:rsidR="00F50A4F" w:rsidRDefault="00F50A4F" w:rsidP="00364EE9">
      <w:r>
        <w:separator/>
      </w:r>
    </w:p>
  </w:endnote>
  <w:endnote w:type="continuationSeparator" w:id="0">
    <w:p w14:paraId="5E9A62BB" w14:textId="77777777" w:rsidR="00F50A4F" w:rsidRDefault="00F50A4F" w:rsidP="00364EE9">
      <w:r>
        <w:continuationSeparator/>
      </w:r>
    </w:p>
  </w:endnote>
  <w:endnote w:type="continuationNotice" w:id="1">
    <w:p w14:paraId="6D2C6A61" w14:textId="77777777" w:rsidR="00F50A4F" w:rsidRDefault="00F50A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okoko XBd">
    <w:altName w:val="Cambria"/>
    <w:charset w:val="4D"/>
    <w:family w:val="roman"/>
    <w:pitch w:val="variable"/>
    <w:sig w:usb0="A00000EF" w:usb1="0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 w:name="Mokoko">
    <w:altName w:val="Cambria"/>
    <w:charset w:val="00"/>
    <w:family w:val="roman"/>
    <w:pitch w:val="variable"/>
    <w:sig w:usb0="A00000EF" w:usb1="0000205B" w:usb2="00000008" w:usb3="00000000" w:csb0="00000093"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26A58" w14:textId="77777777" w:rsidR="00F50A4F" w:rsidRDefault="00F50A4F" w:rsidP="00364EE9">
      <w:r>
        <w:separator/>
      </w:r>
    </w:p>
  </w:footnote>
  <w:footnote w:type="continuationSeparator" w:id="0">
    <w:p w14:paraId="4997318C" w14:textId="77777777" w:rsidR="00F50A4F" w:rsidRDefault="00F50A4F" w:rsidP="00364EE9">
      <w:r>
        <w:continuationSeparator/>
      </w:r>
    </w:p>
  </w:footnote>
  <w:footnote w:type="continuationNotice" w:id="1">
    <w:p w14:paraId="71A9A340" w14:textId="77777777" w:rsidR="00F50A4F" w:rsidRDefault="00F50A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438D4" w14:textId="77777777" w:rsidR="00364EE9" w:rsidRDefault="00364EE9">
    <w:r>
      <w:rPr>
        <w:noProof/>
      </w:rPr>
      <w:drawing>
        <wp:anchor distT="0" distB="0" distL="114300" distR="114300" simplePos="0" relativeHeight="251658240" behindDoc="1" locked="0" layoutInCell="1" allowOverlap="1" wp14:anchorId="3E781027" wp14:editId="1F107C04">
          <wp:simplePos x="0" y="0"/>
          <wp:positionH relativeFrom="column">
            <wp:posOffset>-904240</wp:posOffset>
          </wp:positionH>
          <wp:positionV relativeFrom="paragraph">
            <wp:posOffset>-439217</wp:posOffset>
          </wp:positionV>
          <wp:extent cx="7529208" cy="10666378"/>
          <wp:effectExtent l="0" t="0" r="190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Templates for simple docs background.pdf"/>
                  <pic:cNvPicPr/>
                </pic:nvPicPr>
                <pic:blipFill>
                  <a:blip r:embed="rId1">
                    <a:extLst>
                      <a:ext uri="{28A0092B-C50C-407E-A947-70E740481C1C}">
                        <a14:useLocalDpi xmlns:a14="http://schemas.microsoft.com/office/drawing/2010/main" val="0"/>
                      </a:ext>
                    </a:extLst>
                  </a:blip>
                  <a:stretch>
                    <a:fillRect/>
                  </a:stretch>
                </pic:blipFill>
                <pic:spPr>
                  <a:xfrm>
                    <a:off x="0" y="0"/>
                    <a:ext cx="7529208" cy="1066637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E7B69"/>
    <w:multiLevelType w:val="multilevel"/>
    <w:tmpl w:val="A172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FC78D5"/>
    <w:multiLevelType w:val="multilevel"/>
    <w:tmpl w:val="A906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AC3F02"/>
    <w:multiLevelType w:val="multilevel"/>
    <w:tmpl w:val="FCCA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C91587"/>
    <w:multiLevelType w:val="multilevel"/>
    <w:tmpl w:val="20B6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2B16E4"/>
    <w:multiLevelType w:val="multilevel"/>
    <w:tmpl w:val="D4D4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A9354D"/>
    <w:multiLevelType w:val="multilevel"/>
    <w:tmpl w:val="F098AE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643"/>
        </w:tabs>
        <w:ind w:left="643"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FB1418"/>
    <w:multiLevelType w:val="multilevel"/>
    <w:tmpl w:val="261EA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C519FF"/>
    <w:multiLevelType w:val="multilevel"/>
    <w:tmpl w:val="E026A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C63A82"/>
    <w:multiLevelType w:val="multilevel"/>
    <w:tmpl w:val="A90A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AE5034"/>
    <w:multiLevelType w:val="multilevel"/>
    <w:tmpl w:val="4DAA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4503CC"/>
    <w:multiLevelType w:val="hybridMultilevel"/>
    <w:tmpl w:val="CCAEC888"/>
    <w:lvl w:ilvl="0" w:tplc="A2FE58B6">
      <w:start w:val="1"/>
      <w:numFmt w:val="decimal"/>
      <w:lvlText w:val="%1."/>
      <w:lvlJc w:val="left"/>
      <w:pPr>
        <w:tabs>
          <w:tab w:val="num" w:pos="720"/>
        </w:tabs>
        <w:ind w:left="720" w:hanging="360"/>
      </w:pPr>
    </w:lvl>
    <w:lvl w:ilvl="1" w:tplc="A5C89A2A" w:tentative="1">
      <w:start w:val="1"/>
      <w:numFmt w:val="decimal"/>
      <w:lvlText w:val="%2."/>
      <w:lvlJc w:val="left"/>
      <w:pPr>
        <w:tabs>
          <w:tab w:val="num" w:pos="1440"/>
        </w:tabs>
        <w:ind w:left="1440" w:hanging="360"/>
      </w:pPr>
    </w:lvl>
    <w:lvl w:ilvl="2" w:tplc="C19AB08C" w:tentative="1">
      <w:start w:val="1"/>
      <w:numFmt w:val="decimal"/>
      <w:lvlText w:val="%3."/>
      <w:lvlJc w:val="left"/>
      <w:pPr>
        <w:tabs>
          <w:tab w:val="num" w:pos="2160"/>
        </w:tabs>
        <w:ind w:left="2160" w:hanging="360"/>
      </w:pPr>
    </w:lvl>
    <w:lvl w:ilvl="3" w:tplc="59D496AA" w:tentative="1">
      <w:start w:val="1"/>
      <w:numFmt w:val="decimal"/>
      <w:lvlText w:val="%4."/>
      <w:lvlJc w:val="left"/>
      <w:pPr>
        <w:tabs>
          <w:tab w:val="num" w:pos="2880"/>
        </w:tabs>
        <w:ind w:left="2880" w:hanging="360"/>
      </w:pPr>
    </w:lvl>
    <w:lvl w:ilvl="4" w:tplc="71704D60" w:tentative="1">
      <w:start w:val="1"/>
      <w:numFmt w:val="decimal"/>
      <w:lvlText w:val="%5."/>
      <w:lvlJc w:val="left"/>
      <w:pPr>
        <w:tabs>
          <w:tab w:val="num" w:pos="3600"/>
        </w:tabs>
        <w:ind w:left="3600" w:hanging="360"/>
      </w:pPr>
    </w:lvl>
    <w:lvl w:ilvl="5" w:tplc="B0E2726E" w:tentative="1">
      <w:start w:val="1"/>
      <w:numFmt w:val="decimal"/>
      <w:lvlText w:val="%6."/>
      <w:lvlJc w:val="left"/>
      <w:pPr>
        <w:tabs>
          <w:tab w:val="num" w:pos="4320"/>
        </w:tabs>
        <w:ind w:left="4320" w:hanging="360"/>
      </w:pPr>
    </w:lvl>
    <w:lvl w:ilvl="6" w:tplc="6688E838" w:tentative="1">
      <w:start w:val="1"/>
      <w:numFmt w:val="decimal"/>
      <w:lvlText w:val="%7."/>
      <w:lvlJc w:val="left"/>
      <w:pPr>
        <w:tabs>
          <w:tab w:val="num" w:pos="5040"/>
        </w:tabs>
        <w:ind w:left="5040" w:hanging="360"/>
      </w:pPr>
    </w:lvl>
    <w:lvl w:ilvl="7" w:tplc="59568E20" w:tentative="1">
      <w:start w:val="1"/>
      <w:numFmt w:val="decimal"/>
      <w:lvlText w:val="%8."/>
      <w:lvlJc w:val="left"/>
      <w:pPr>
        <w:tabs>
          <w:tab w:val="num" w:pos="5760"/>
        </w:tabs>
        <w:ind w:left="5760" w:hanging="360"/>
      </w:pPr>
    </w:lvl>
    <w:lvl w:ilvl="8" w:tplc="EA4647D2" w:tentative="1">
      <w:start w:val="1"/>
      <w:numFmt w:val="decimal"/>
      <w:lvlText w:val="%9."/>
      <w:lvlJc w:val="left"/>
      <w:pPr>
        <w:tabs>
          <w:tab w:val="num" w:pos="6480"/>
        </w:tabs>
        <w:ind w:left="6480" w:hanging="360"/>
      </w:pPr>
    </w:lvl>
  </w:abstractNum>
  <w:abstractNum w:abstractNumId="11" w15:restartNumberingAfterBreak="0">
    <w:nsid w:val="31BE12E7"/>
    <w:multiLevelType w:val="hybridMultilevel"/>
    <w:tmpl w:val="B3F07042"/>
    <w:lvl w:ilvl="0" w:tplc="2850E1BE">
      <w:start w:val="1"/>
      <w:numFmt w:val="decimal"/>
      <w:lvlText w:val="%1."/>
      <w:lvlJc w:val="left"/>
      <w:pPr>
        <w:tabs>
          <w:tab w:val="num" w:pos="360"/>
        </w:tabs>
        <w:ind w:left="360" w:hanging="360"/>
      </w:pPr>
    </w:lvl>
    <w:lvl w:ilvl="1" w:tplc="C5748094" w:tentative="1">
      <w:start w:val="1"/>
      <w:numFmt w:val="decimal"/>
      <w:lvlText w:val="%2."/>
      <w:lvlJc w:val="left"/>
      <w:pPr>
        <w:tabs>
          <w:tab w:val="num" w:pos="1080"/>
        </w:tabs>
        <w:ind w:left="1080" w:hanging="360"/>
      </w:pPr>
    </w:lvl>
    <w:lvl w:ilvl="2" w:tplc="1CE4ADCA" w:tentative="1">
      <w:start w:val="1"/>
      <w:numFmt w:val="decimal"/>
      <w:lvlText w:val="%3."/>
      <w:lvlJc w:val="left"/>
      <w:pPr>
        <w:tabs>
          <w:tab w:val="num" w:pos="1800"/>
        </w:tabs>
        <w:ind w:left="1800" w:hanging="360"/>
      </w:pPr>
    </w:lvl>
    <w:lvl w:ilvl="3" w:tplc="C464CADA" w:tentative="1">
      <w:start w:val="1"/>
      <w:numFmt w:val="decimal"/>
      <w:lvlText w:val="%4."/>
      <w:lvlJc w:val="left"/>
      <w:pPr>
        <w:tabs>
          <w:tab w:val="num" w:pos="2520"/>
        </w:tabs>
        <w:ind w:left="2520" w:hanging="360"/>
      </w:pPr>
    </w:lvl>
    <w:lvl w:ilvl="4" w:tplc="BBE02638" w:tentative="1">
      <w:start w:val="1"/>
      <w:numFmt w:val="decimal"/>
      <w:lvlText w:val="%5."/>
      <w:lvlJc w:val="left"/>
      <w:pPr>
        <w:tabs>
          <w:tab w:val="num" w:pos="3240"/>
        </w:tabs>
        <w:ind w:left="3240" w:hanging="360"/>
      </w:pPr>
    </w:lvl>
    <w:lvl w:ilvl="5" w:tplc="78BE7404" w:tentative="1">
      <w:start w:val="1"/>
      <w:numFmt w:val="decimal"/>
      <w:lvlText w:val="%6."/>
      <w:lvlJc w:val="left"/>
      <w:pPr>
        <w:tabs>
          <w:tab w:val="num" w:pos="3960"/>
        </w:tabs>
        <w:ind w:left="3960" w:hanging="360"/>
      </w:pPr>
    </w:lvl>
    <w:lvl w:ilvl="6" w:tplc="443C462A" w:tentative="1">
      <w:start w:val="1"/>
      <w:numFmt w:val="decimal"/>
      <w:lvlText w:val="%7."/>
      <w:lvlJc w:val="left"/>
      <w:pPr>
        <w:tabs>
          <w:tab w:val="num" w:pos="4680"/>
        </w:tabs>
        <w:ind w:left="4680" w:hanging="360"/>
      </w:pPr>
    </w:lvl>
    <w:lvl w:ilvl="7" w:tplc="29F26D3E" w:tentative="1">
      <w:start w:val="1"/>
      <w:numFmt w:val="decimal"/>
      <w:lvlText w:val="%8."/>
      <w:lvlJc w:val="left"/>
      <w:pPr>
        <w:tabs>
          <w:tab w:val="num" w:pos="5400"/>
        </w:tabs>
        <w:ind w:left="5400" w:hanging="360"/>
      </w:pPr>
    </w:lvl>
    <w:lvl w:ilvl="8" w:tplc="3A88C336" w:tentative="1">
      <w:start w:val="1"/>
      <w:numFmt w:val="decimal"/>
      <w:lvlText w:val="%9."/>
      <w:lvlJc w:val="left"/>
      <w:pPr>
        <w:tabs>
          <w:tab w:val="num" w:pos="6120"/>
        </w:tabs>
        <w:ind w:left="6120" w:hanging="360"/>
      </w:pPr>
    </w:lvl>
  </w:abstractNum>
  <w:abstractNum w:abstractNumId="12" w15:restartNumberingAfterBreak="0">
    <w:nsid w:val="32837601"/>
    <w:multiLevelType w:val="multilevel"/>
    <w:tmpl w:val="A49A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2F5F1C"/>
    <w:multiLevelType w:val="multilevel"/>
    <w:tmpl w:val="F49E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E533A9"/>
    <w:multiLevelType w:val="multilevel"/>
    <w:tmpl w:val="1EA01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C45747"/>
    <w:multiLevelType w:val="multilevel"/>
    <w:tmpl w:val="F66A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391FAD"/>
    <w:multiLevelType w:val="multilevel"/>
    <w:tmpl w:val="D910F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F73D2A"/>
    <w:multiLevelType w:val="multilevel"/>
    <w:tmpl w:val="7088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457B13"/>
    <w:multiLevelType w:val="hybridMultilevel"/>
    <w:tmpl w:val="A6AA3CBE"/>
    <w:lvl w:ilvl="0" w:tplc="AAC83DD0">
      <w:start w:val="1"/>
      <w:numFmt w:val="decimal"/>
      <w:lvlText w:val="%1."/>
      <w:lvlJc w:val="left"/>
      <w:pPr>
        <w:tabs>
          <w:tab w:val="num" w:pos="720"/>
        </w:tabs>
        <w:ind w:left="720" w:hanging="360"/>
      </w:pPr>
    </w:lvl>
    <w:lvl w:ilvl="1" w:tplc="D23CDEA2" w:tentative="1">
      <w:start w:val="1"/>
      <w:numFmt w:val="decimal"/>
      <w:lvlText w:val="%2."/>
      <w:lvlJc w:val="left"/>
      <w:pPr>
        <w:tabs>
          <w:tab w:val="num" w:pos="1440"/>
        </w:tabs>
        <w:ind w:left="1440" w:hanging="360"/>
      </w:pPr>
    </w:lvl>
    <w:lvl w:ilvl="2" w:tplc="6D420CA0" w:tentative="1">
      <w:start w:val="1"/>
      <w:numFmt w:val="decimal"/>
      <w:lvlText w:val="%3."/>
      <w:lvlJc w:val="left"/>
      <w:pPr>
        <w:tabs>
          <w:tab w:val="num" w:pos="2160"/>
        </w:tabs>
        <w:ind w:left="2160" w:hanging="360"/>
      </w:pPr>
    </w:lvl>
    <w:lvl w:ilvl="3" w:tplc="C8420770" w:tentative="1">
      <w:start w:val="1"/>
      <w:numFmt w:val="decimal"/>
      <w:lvlText w:val="%4."/>
      <w:lvlJc w:val="left"/>
      <w:pPr>
        <w:tabs>
          <w:tab w:val="num" w:pos="2880"/>
        </w:tabs>
        <w:ind w:left="2880" w:hanging="360"/>
      </w:pPr>
    </w:lvl>
    <w:lvl w:ilvl="4" w:tplc="93BAB66C" w:tentative="1">
      <w:start w:val="1"/>
      <w:numFmt w:val="decimal"/>
      <w:lvlText w:val="%5."/>
      <w:lvlJc w:val="left"/>
      <w:pPr>
        <w:tabs>
          <w:tab w:val="num" w:pos="3600"/>
        </w:tabs>
        <w:ind w:left="3600" w:hanging="360"/>
      </w:pPr>
    </w:lvl>
    <w:lvl w:ilvl="5" w:tplc="E1202DA0" w:tentative="1">
      <w:start w:val="1"/>
      <w:numFmt w:val="decimal"/>
      <w:lvlText w:val="%6."/>
      <w:lvlJc w:val="left"/>
      <w:pPr>
        <w:tabs>
          <w:tab w:val="num" w:pos="4320"/>
        </w:tabs>
        <w:ind w:left="4320" w:hanging="360"/>
      </w:pPr>
    </w:lvl>
    <w:lvl w:ilvl="6" w:tplc="BC92BF8C" w:tentative="1">
      <w:start w:val="1"/>
      <w:numFmt w:val="decimal"/>
      <w:lvlText w:val="%7."/>
      <w:lvlJc w:val="left"/>
      <w:pPr>
        <w:tabs>
          <w:tab w:val="num" w:pos="5040"/>
        </w:tabs>
        <w:ind w:left="5040" w:hanging="360"/>
      </w:pPr>
    </w:lvl>
    <w:lvl w:ilvl="7" w:tplc="E3F6E00C" w:tentative="1">
      <w:start w:val="1"/>
      <w:numFmt w:val="decimal"/>
      <w:lvlText w:val="%8."/>
      <w:lvlJc w:val="left"/>
      <w:pPr>
        <w:tabs>
          <w:tab w:val="num" w:pos="5760"/>
        </w:tabs>
        <w:ind w:left="5760" w:hanging="360"/>
      </w:pPr>
    </w:lvl>
    <w:lvl w:ilvl="8" w:tplc="AED6EE6C" w:tentative="1">
      <w:start w:val="1"/>
      <w:numFmt w:val="decimal"/>
      <w:lvlText w:val="%9."/>
      <w:lvlJc w:val="left"/>
      <w:pPr>
        <w:tabs>
          <w:tab w:val="num" w:pos="6480"/>
        </w:tabs>
        <w:ind w:left="6480" w:hanging="360"/>
      </w:pPr>
    </w:lvl>
  </w:abstractNum>
  <w:abstractNum w:abstractNumId="19" w15:restartNumberingAfterBreak="0">
    <w:nsid w:val="5A7B766C"/>
    <w:multiLevelType w:val="hybridMultilevel"/>
    <w:tmpl w:val="09520D4E"/>
    <w:lvl w:ilvl="0" w:tplc="08090001">
      <w:start w:val="1"/>
      <w:numFmt w:val="bullet"/>
      <w:lvlText w:val=""/>
      <w:lvlJc w:val="left"/>
      <w:pPr>
        <w:ind w:left="720" w:hanging="360"/>
      </w:pPr>
      <w:rPr>
        <w:rFonts w:ascii="Symbol" w:hAnsi="Symbol"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696B9C"/>
    <w:multiLevelType w:val="multilevel"/>
    <w:tmpl w:val="21C8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B849A3"/>
    <w:multiLevelType w:val="multilevel"/>
    <w:tmpl w:val="4B7C5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DE74E9"/>
    <w:multiLevelType w:val="multilevel"/>
    <w:tmpl w:val="DA76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4A6621"/>
    <w:multiLevelType w:val="multilevel"/>
    <w:tmpl w:val="AFA6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9C691A"/>
    <w:multiLevelType w:val="hybridMultilevel"/>
    <w:tmpl w:val="C4E2B8C0"/>
    <w:lvl w:ilvl="0" w:tplc="286638D2">
      <w:start w:val="1"/>
      <w:numFmt w:val="decimal"/>
      <w:lvlText w:val="%1."/>
      <w:lvlJc w:val="left"/>
      <w:pPr>
        <w:tabs>
          <w:tab w:val="num" w:pos="720"/>
        </w:tabs>
        <w:ind w:left="720" w:hanging="360"/>
      </w:pPr>
    </w:lvl>
    <w:lvl w:ilvl="1" w:tplc="2E9C942E" w:tentative="1">
      <w:start w:val="1"/>
      <w:numFmt w:val="decimal"/>
      <w:lvlText w:val="%2."/>
      <w:lvlJc w:val="left"/>
      <w:pPr>
        <w:tabs>
          <w:tab w:val="num" w:pos="1440"/>
        </w:tabs>
        <w:ind w:left="1440" w:hanging="360"/>
      </w:pPr>
    </w:lvl>
    <w:lvl w:ilvl="2" w:tplc="31DE5CA2" w:tentative="1">
      <w:start w:val="1"/>
      <w:numFmt w:val="decimal"/>
      <w:lvlText w:val="%3."/>
      <w:lvlJc w:val="left"/>
      <w:pPr>
        <w:tabs>
          <w:tab w:val="num" w:pos="2160"/>
        </w:tabs>
        <w:ind w:left="2160" w:hanging="360"/>
      </w:pPr>
    </w:lvl>
    <w:lvl w:ilvl="3" w:tplc="4F8291FE" w:tentative="1">
      <w:start w:val="1"/>
      <w:numFmt w:val="decimal"/>
      <w:lvlText w:val="%4."/>
      <w:lvlJc w:val="left"/>
      <w:pPr>
        <w:tabs>
          <w:tab w:val="num" w:pos="2880"/>
        </w:tabs>
        <w:ind w:left="2880" w:hanging="360"/>
      </w:pPr>
    </w:lvl>
    <w:lvl w:ilvl="4" w:tplc="623AE504" w:tentative="1">
      <w:start w:val="1"/>
      <w:numFmt w:val="decimal"/>
      <w:lvlText w:val="%5."/>
      <w:lvlJc w:val="left"/>
      <w:pPr>
        <w:tabs>
          <w:tab w:val="num" w:pos="3600"/>
        </w:tabs>
        <w:ind w:left="3600" w:hanging="360"/>
      </w:pPr>
    </w:lvl>
    <w:lvl w:ilvl="5" w:tplc="4AE83064" w:tentative="1">
      <w:start w:val="1"/>
      <w:numFmt w:val="decimal"/>
      <w:lvlText w:val="%6."/>
      <w:lvlJc w:val="left"/>
      <w:pPr>
        <w:tabs>
          <w:tab w:val="num" w:pos="4320"/>
        </w:tabs>
        <w:ind w:left="4320" w:hanging="360"/>
      </w:pPr>
    </w:lvl>
    <w:lvl w:ilvl="6" w:tplc="E974A7AE" w:tentative="1">
      <w:start w:val="1"/>
      <w:numFmt w:val="decimal"/>
      <w:lvlText w:val="%7."/>
      <w:lvlJc w:val="left"/>
      <w:pPr>
        <w:tabs>
          <w:tab w:val="num" w:pos="5040"/>
        </w:tabs>
        <w:ind w:left="5040" w:hanging="360"/>
      </w:pPr>
    </w:lvl>
    <w:lvl w:ilvl="7" w:tplc="33386D3A" w:tentative="1">
      <w:start w:val="1"/>
      <w:numFmt w:val="decimal"/>
      <w:lvlText w:val="%8."/>
      <w:lvlJc w:val="left"/>
      <w:pPr>
        <w:tabs>
          <w:tab w:val="num" w:pos="5760"/>
        </w:tabs>
        <w:ind w:left="5760" w:hanging="360"/>
      </w:pPr>
    </w:lvl>
    <w:lvl w:ilvl="8" w:tplc="A2369FF8" w:tentative="1">
      <w:start w:val="1"/>
      <w:numFmt w:val="decimal"/>
      <w:lvlText w:val="%9."/>
      <w:lvlJc w:val="left"/>
      <w:pPr>
        <w:tabs>
          <w:tab w:val="num" w:pos="6480"/>
        </w:tabs>
        <w:ind w:left="6480" w:hanging="360"/>
      </w:pPr>
    </w:lvl>
  </w:abstractNum>
  <w:num w:numId="1" w16cid:durableId="1123576653">
    <w:abstractNumId w:val="11"/>
  </w:num>
  <w:num w:numId="2" w16cid:durableId="1391810917">
    <w:abstractNumId w:val="10"/>
  </w:num>
  <w:num w:numId="3" w16cid:durableId="818881386">
    <w:abstractNumId w:val="18"/>
  </w:num>
  <w:num w:numId="4" w16cid:durableId="775439845">
    <w:abstractNumId w:val="24"/>
  </w:num>
  <w:num w:numId="5" w16cid:durableId="708191368">
    <w:abstractNumId w:val="19"/>
  </w:num>
  <w:num w:numId="6" w16cid:durableId="1806046135">
    <w:abstractNumId w:val="6"/>
  </w:num>
  <w:num w:numId="7" w16cid:durableId="71395275">
    <w:abstractNumId w:val="17"/>
  </w:num>
  <w:num w:numId="8" w16cid:durableId="594679039">
    <w:abstractNumId w:val="2"/>
  </w:num>
  <w:num w:numId="9" w16cid:durableId="1159275790">
    <w:abstractNumId w:val="12"/>
  </w:num>
  <w:num w:numId="10" w16cid:durableId="1443377050">
    <w:abstractNumId w:val="16"/>
  </w:num>
  <w:num w:numId="11" w16cid:durableId="1271664262">
    <w:abstractNumId w:val="14"/>
  </w:num>
  <w:num w:numId="12" w16cid:durableId="667103364">
    <w:abstractNumId w:val="9"/>
  </w:num>
  <w:num w:numId="13" w16cid:durableId="1036732955">
    <w:abstractNumId w:val="5"/>
  </w:num>
  <w:num w:numId="14" w16cid:durableId="334650270">
    <w:abstractNumId w:val="8"/>
  </w:num>
  <w:num w:numId="15" w16cid:durableId="91321323">
    <w:abstractNumId w:val="3"/>
  </w:num>
  <w:num w:numId="16" w16cid:durableId="565577737">
    <w:abstractNumId w:val="20"/>
  </w:num>
  <w:num w:numId="17" w16cid:durableId="1098018234">
    <w:abstractNumId w:val="7"/>
  </w:num>
  <w:num w:numId="18" w16cid:durableId="167402473">
    <w:abstractNumId w:val="1"/>
  </w:num>
  <w:num w:numId="19" w16cid:durableId="1958903276">
    <w:abstractNumId w:val="4"/>
  </w:num>
  <w:num w:numId="20" w16cid:durableId="1621761640">
    <w:abstractNumId w:val="0"/>
  </w:num>
  <w:num w:numId="21" w16cid:durableId="948008649">
    <w:abstractNumId w:val="22"/>
  </w:num>
  <w:num w:numId="22" w16cid:durableId="1250770611">
    <w:abstractNumId w:val="13"/>
  </w:num>
  <w:num w:numId="23" w16cid:durableId="793451034">
    <w:abstractNumId w:val="15"/>
  </w:num>
  <w:num w:numId="24" w16cid:durableId="531845511">
    <w:abstractNumId w:val="23"/>
  </w:num>
  <w:num w:numId="25" w16cid:durableId="29960433">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852"/>
    <w:rsid w:val="0000127B"/>
    <w:rsid w:val="00004652"/>
    <w:rsid w:val="00004E5D"/>
    <w:rsid w:val="000053CE"/>
    <w:rsid w:val="000140B5"/>
    <w:rsid w:val="00014139"/>
    <w:rsid w:val="00014720"/>
    <w:rsid w:val="0001692A"/>
    <w:rsid w:val="00020DC9"/>
    <w:rsid w:val="00020FE5"/>
    <w:rsid w:val="000213D1"/>
    <w:rsid w:val="00022D4A"/>
    <w:rsid w:val="00022EDA"/>
    <w:rsid w:val="0002776D"/>
    <w:rsid w:val="000326AC"/>
    <w:rsid w:val="00032884"/>
    <w:rsid w:val="00033AD6"/>
    <w:rsid w:val="000347E3"/>
    <w:rsid w:val="00035955"/>
    <w:rsid w:val="0003603D"/>
    <w:rsid w:val="00041D39"/>
    <w:rsid w:val="000431B7"/>
    <w:rsid w:val="000454C9"/>
    <w:rsid w:val="00046F0D"/>
    <w:rsid w:val="00050F4B"/>
    <w:rsid w:val="00051FF1"/>
    <w:rsid w:val="0005234F"/>
    <w:rsid w:val="000524A4"/>
    <w:rsid w:val="0005439C"/>
    <w:rsid w:val="000554C5"/>
    <w:rsid w:val="00057372"/>
    <w:rsid w:val="0006032F"/>
    <w:rsid w:val="000632EC"/>
    <w:rsid w:val="000644D5"/>
    <w:rsid w:val="000665CE"/>
    <w:rsid w:val="00067CA3"/>
    <w:rsid w:val="00067FCA"/>
    <w:rsid w:val="00070A61"/>
    <w:rsid w:val="00071218"/>
    <w:rsid w:val="00071F5C"/>
    <w:rsid w:val="00074370"/>
    <w:rsid w:val="00074422"/>
    <w:rsid w:val="00075FA3"/>
    <w:rsid w:val="00077E3E"/>
    <w:rsid w:val="0008319B"/>
    <w:rsid w:val="00086451"/>
    <w:rsid w:val="000A074C"/>
    <w:rsid w:val="000A3C5B"/>
    <w:rsid w:val="000A449A"/>
    <w:rsid w:val="000A4826"/>
    <w:rsid w:val="000A5F8D"/>
    <w:rsid w:val="000A63E3"/>
    <w:rsid w:val="000B2FD3"/>
    <w:rsid w:val="000B40E1"/>
    <w:rsid w:val="000B41AA"/>
    <w:rsid w:val="000B455C"/>
    <w:rsid w:val="000B54D7"/>
    <w:rsid w:val="000B5FE2"/>
    <w:rsid w:val="000B69DC"/>
    <w:rsid w:val="000C2997"/>
    <w:rsid w:val="000C3D8F"/>
    <w:rsid w:val="000C3F43"/>
    <w:rsid w:val="000C40AA"/>
    <w:rsid w:val="000C4BE3"/>
    <w:rsid w:val="000D064C"/>
    <w:rsid w:val="000D0B8C"/>
    <w:rsid w:val="000D3207"/>
    <w:rsid w:val="000D3F86"/>
    <w:rsid w:val="000D7B56"/>
    <w:rsid w:val="000E0D40"/>
    <w:rsid w:val="000E29EF"/>
    <w:rsid w:val="000E2B4E"/>
    <w:rsid w:val="000E2D7D"/>
    <w:rsid w:val="000E3CD5"/>
    <w:rsid w:val="000E3D9C"/>
    <w:rsid w:val="000E5FE1"/>
    <w:rsid w:val="000F0E07"/>
    <w:rsid w:val="000F17C8"/>
    <w:rsid w:val="000F2516"/>
    <w:rsid w:val="000F413E"/>
    <w:rsid w:val="000F4ED4"/>
    <w:rsid w:val="000F5AB7"/>
    <w:rsid w:val="000F6981"/>
    <w:rsid w:val="00101535"/>
    <w:rsid w:val="00103666"/>
    <w:rsid w:val="00105424"/>
    <w:rsid w:val="0010559D"/>
    <w:rsid w:val="00107031"/>
    <w:rsid w:val="00113CCB"/>
    <w:rsid w:val="00116ABB"/>
    <w:rsid w:val="00117413"/>
    <w:rsid w:val="001179BD"/>
    <w:rsid w:val="00117CCC"/>
    <w:rsid w:val="001212D0"/>
    <w:rsid w:val="00124301"/>
    <w:rsid w:val="0012795C"/>
    <w:rsid w:val="00130DCC"/>
    <w:rsid w:val="00130E73"/>
    <w:rsid w:val="00132639"/>
    <w:rsid w:val="00133035"/>
    <w:rsid w:val="001356B9"/>
    <w:rsid w:val="00136010"/>
    <w:rsid w:val="00136231"/>
    <w:rsid w:val="00136C54"/>
    <w:rsid w:val="00140079"/>
    <w:rsid w:val="00140B33"/>
    <w:rsid w:val="00141C63"/>
    <w:rsid w:val="00141F24"/>
    <w:rsid w:val="001438B6"/>
    <w:rsid w:val="001462FF"/>
    <w:rsid w:val="00147341"/>
    <w:rsid w:val="001474EE"/>
    <w:rsid w:val="00147501"/>
    <w:rsid w:val="00147DD5"/>
    <w:rsid w:val="001505AE"/>
    <w:rsid w:val="00151D4D"/>
    <w:rsid w:val="00151D61"/>
    <w:rsid w:val="001526AA"/>
    <w:rsid w:val="00153CE0"/>
    <w:rsid w:val="00154111"/>
    <w:rsid w:val="00154195"/>
    <w:rsid w:val="00157676"/>
    <w:rsid w:val="00157CF8"/>
    <w:rsid w:val="00162B91"/>
    <w:rsid w:val="00164287"/>
    <w:rsid w:val="00164CB1"/>
    <w:rsid w:val="00166C98"/>
    <w:rsid w:val="0017104F"/>
    <w:rsid w:val="001738FC"/>
    <w:rsid w:val="0018031C"/>
    <w:rsid w:val="001827B3"/>
    <w:rsid w:val="0018464E"/>
    <w:rsid w:val="00185186"/>
    <w:rsid w:val="00187130"/>
    <w:rsid w:val="001872B1"/>
    <w:rsid w:val="0019450B"/>
    <w:rsid w:val="00194C52"/>
    <w:rsid w:val="00197FAA"/>
    <w:rsid w:val="001A5978"/>
    <w:rsid w:val="001A7E0E"/>
    <w:rsid w:val="001B2C21"/>
    <w:rsid w:val="001B2EB7"/>
    <w:rsid w:val="001B3002"/>
    <w:rsid w:val="001B5D2F"/>
    <w:rsid w:val="001C002C"/>
    <w:rsid w:val="001C0E18"/>
    <w:rsid w:val="001C20E0"/>
    <w:rsid w:val="001C38F6"/>
    <w:rsid w:val="001C423C"/>
    <w:rsid w:val="001C6783"/>
    <w:rsid w:val="001D0247"/>
    <w:rsid w:val="001D46D6"/>
    <w:rsid w:val="001D5325"/>
    <w:rsid w:val="001D7BB5"/>
    <w:rsid w:val="001D7E2E"/>
    <w:rsid w:val="001E1DA7"/>
    <w:rsid w:val="001E42F4"/>
    <w:rsid w:val="001E47DA"/>
    <w:rsid w:val="001E70CC"/>
    <w:rsid w:val="001E7C2D"/>
    <w:rsid w:val="001F0E1A"/>
    <w:rsid w:val="001F2574"/>
    <w:rsid w:val="001F3526"/>
    <w:rsid w:val="001F5D11"/>
    <w:rsid w:val="001F6D17"/>
    <w:rsid w:val="00200222"/>
    <w:rsid w:val="002014B6"/>
    <w:rsid w:val="0020166F"/>
    <w:rsid w:val="0020297C"/>
    <w:rsid w:val="00203FE7"/>
    <w:rsid w:val="002156B1"/>
    <w:rsid w:val="00215B01"/>
    <w:rsid w:val="0022054E"/>
    <w:rsid w:val="00221104"/>
    <w:rsid w:val="00221282"/>
    <w:rsid w:val="00225120"/>
    <w:rsid w:val="00226782"/>
    <w:rsid w:val="00241466"/>
    <w:rsid w:val="00241908"/>
    <w:rsid w:val="00242091"/>
    <w:rsid w:val="00242ABB"/>
    <w:rsid w:val="00242DDB"/>
    <w:rsid w:val="002446DD"/>
    <w:rsid w:val="00244ACF"/>
    <w:rsid w:val="002503FE"/>
    <w:rsid w:val="00251C39"/>
    <w:rsid w:val="002527A7"/>
    <w:rsid w:val="00254065"/>
    <w:rsid w:val="00255156"/>
    <w:rsid w:val="0026424A"/>
    <w:rsid w:val="002662CF"/>
    <w:rsid w:val="00266484"/>
    <w:rsid w:val="0027162B"/>
    <w:rsid w:val="0027190E"/>
    <w:rsid w:val="00272F1F"/>
    <w:rsid w:val="00272FF0"/>
    <w:rsid w:val="002738EE"/>
    <w:rsid w:val="0027583E"/>
    <w:rsid w:val="00275EC8"/>
    <w:rsid w:val="002761FB"/>
    <w:rsid w:val="00276B14"/>
    <w:rsid w:val="00277128"/>
    <w:rsid w:val="00281B70"/>
    <w:rsid w:val="00283134"/>
    <w:rsid w:val="00285249"/>
    <w:rsid w:val="00286944"/>
    <w:rsid w:val="00287EDF"/>
    <w:rsid w:val="00290169"/>
    <w:rsid w:val="002908B7"/>
    <w:rsid w:val="00295120"/>
    <w:rsid w:val="002962A3"/>
    <w:rsid w:val="002972D8"/>
    <w:rsid w:val="0029782F"/>
    <w:rsid w:val="00297E33"/>
    <w:rsid w:val="002A0A97"/>
    <w:rsid w:val="002A140E"/>
    <w:rsid w:val="002A1B88"/>
    <w:rsid w:val="002A420E"/>
    <w:rsid w:val="002A64DB"/>
    <w:rsid w:val="002A6BBE"/>
    <w:rsid w:val="002A7C7D"/>
    <w:rsid w:val="002B1263"/>
    <w:rsid w:val="002B284B"/>
    <w:rsid w:val="002B4E2A"/>
    <w:rsid w:val="002B5A4A"/>
    <w:rsid w:val="002B6449"/>
    <w:rsid w:val="002B703E"/>
    <w:rsid w:val="002C0F1D"/>
    <w:rsid w:val="002C2B21"/>
    <w:rsid w:val="002C2DA4"/>
    <w:rsid w:val="002C3124"/>
    <w:rsid w:val="002C3184"/>
    <w:rsid w:val="002C4303"/>
    <w:rsid w:val="002C55D7"/>
    <w:rsid w:val="002D008F"/>
    <w:rsid w:val="002D2081"/>
    <w:rsid w:val="002D2862"/>
    <w:rsid w:val="002D5D1F"/>
    <w:rsid w:val="002D7F0C"/>
    <w:rsid w:val="002E18FB"/>
    <w:rsid w:val="002E4D13"/>
    <w:rsid w:val="002E5F6B"/>
    <w:rsid w:val="002E6EAC"/>
    <w:rsid w:val="002F094B"/>
    <w:rsid w:val="002F2640"/>
    <w:rsid w:val="002F48DC"/>
    <w:rsid w:val="003013A5"/>
    <w:rsid w:val="00302871"/>
    <w:rsid w:val="0030470F"/>
    <w:rsid w:val="0030488E"/>
    <w:rsid w:val="00306CDE"/>
    <w:rsid w:val="003076D2"/>
    <w:rsid w:val="00311608"/>
    <w:rsid w:val="003170C8"/>
    <w:rsid w:val="0031779D"/>
    <w:rsid w:val="00320685"/>
    <w:rsid w:val="00322A94"/>
    <w:rsid w:val="003233E2"/>
    <w:rsid w:val="003313C9"/>
    <w:rsid w:val="00332F94"/>
    <w:rsid w:val="00334E68"/>
    <w:rsid w:val="00335420"/>
    <w:rsid w:val="00340031"/>
    <w:rsid w:val="003409C7"/>
    <w:rsid w:val="003426CE"/>
    <w:rsid w:val="0034445E"/>
    <w:rsid w:val="00345596"/>
    <w:rsid w:val="00346CC7"/>
    <w:rsid w:val="00347116"/>
    <w:rsid w:val="003513CC"/>
    <w:rsid w:val="00352FE2"/>
    <w:rsid w:val="00354963"/>
    <w:rsid w:val="00354D3B"/>
    <w:rsid w:val="00355CE6"/>
    <w:rsid w:val="003560B0"/>
    <w:rsid w:val="00360FAF"/>
    <w:rsid w:val="00361E29"/>
    <w:rsid w:val="00361F44"/>
    <w:rsid w:val="00364B80"/>
    <w:rsid w:val="00364EE9"/>
    <w:rsid w:val="00366295"/>
    <w:rsid w:val="00366813"/>
    <w:rsid w:val="00367AEF"/>
    <w:rsid w:val="00371E43"/>
    <w:rsid w:val="0037445C"/>
    <w:rsid w:val="003759A0"/>
    <w:rsid w:val="003760BC"/>
    <w:rsid w:val="0037718C"/>
    <w:rsid w:val="00377E1A"/>
    <w:rsid w:val="003800AB"/>
    <w:rsid w:val="0038096C"/>
    <w:rsid w:val="0038247F"/>
    <w:rsid w:val="00383879"/>
    <w:rsid w:val="00385C47"/>
    <w:rsid w:val="00392738"/>
    <w:rsid w:val="003932A2"/>
    <w:rsid w:val="00395D8E"/>
    <w:rsid w:val="003A1565"/>
    <w:rsid w:val="003A2D89"/>
    <w:rsid w:val="003A3991"/>
    <w:rsid w:val="003A3CA4"/>
    <w:rsid w:val="003A4425"/>
    <w:rsid w:val="003B0EC7"/>
    <w:rsid w:val="003B2E80"/>
    <w:rsid w:val="003B2ED5"/>
    <w:rsid w:val="003B365A"/>
    <w:rsid w:val="003B51C2"/>
    <w:rsid w:val="003B5276"/>
    <w:rsid w:val="003B5CA4"/>
    <w:rsid w:val="003C0331"/>
    <w:rsid w:val="003C1C89"/>
    <w:rsid w:val="003C21B0"/>
    <w:rsid w:val="003C257E"/>
    <w:rsid w:val="003C464B"/>
    <w:rsid w:val="003C49E2"/>
    <w:rsid w:val="003C7487"/>
    <w:rsid w:val="003D1D6B"/>
    <w:rsid w:val="003D3630"/>
    <w:rsid w:val="003D386B"/>
    <w:rsid w:val="003D6A6B"/>
    <w:rsid w:val="003E068D"/>
    <w:rsid w:val="003E2B92"/>
    <w:rsid w:val="003E6BAB"/>
    <w:rsid w:val="003E6F22"/>
    <w:rsid w:val="003E7F75"/>
    <w:rsid w:val="003F32B7"/>
    <w:rsid w:val="00405868"/>
    <w:rsid w:val="00405921"/>
    <w:rsid w:val="00410EE1"/>
    <w:rsid w:val="00412D64"/>
    <w:rsid w:val="004154E0"/>
    <w:rsid w:val="00416461"/>
    <w:rsid w:val="00417A9A"/>
    <w:rsid w:val="00417AF3"/>
    <w:rsid w:val="00422950"/>
    <w:rsid w:val="004231CA"/>
    <w:rsid w:val="00427D7B"/>
    <w:rsid w:val="00433315"/>
    <w:rsid w:val="00433F70"/>
    <w:rsid w:val="00434C9E"/>
    <w:rsid w:val="004376C7"/>
    <w:rsid w:val="00437826"/>
    <w:rsid w:val="0044233E"/>
    <w:rsid w:val="00445E20"/>
    <w:rsid w:val="004476CA"/>
    <w:rsid w:val="004514A5"/>
    <w:rsid w:val="00452DAB"/>
    <w:rsid w:val="00453364"/>
    <w:rsid w:val="0045614E"/>
    <w:rsid w:val="0045669D"/>
    <w:rsid w:val="004579D6"/>
    <w:rsid w:val="0046136C"/>
    <w:rsid w:val="00461A14"/>
    <w:rsid w:val="00463B78"/>
    <w:rsid w:val="00463C61"/>
    <w:rsid w:val="00465D11"/>
    <w:rsid w:val="00465E26"/>
    <w:rsid w:val="004672B1"/>
    <w:rsid w:val="00467DB9"/>
    <w:rsid w:val="00470741"/>
    <w:rsid w:val="00477132"/>
    <w:rsid w:val="00477B7A"/>
    <w:rsid w:val="00480381"/>
    <w:rsid w:val="004803F8"/>
    <w:rsid w:val="00480BCC"/>
    <w:rsid w:val="0048213A"/>
    <w:rsid w:val="00483022"/>
    <w:rsid w:val="004847EF"/>
    <w:rsid w:val="00484BE2"/>
    <w:rsid w:val="00484D6B"/>
    <w:rsid w:val="00485191"/>
    <w:rsid w:val="00487E2E"/>
    <w:rsid w:val="0049035A"/>
    <w:rsid w:val="00490F30"/>
    <w:rsid w:val="00491180"/>
    <w:rsid w:val="00491AF1"/>
    <w:rsid w:val="00494C4D"/>
    <w:rsid w:val="0049669B"/>
    <w:rsid w:val="004A20A2"/>
    <w:rsid w:val="004A2D29"/>
    <w:rsid w:val="004A498F"/>
    <w:rsid w:val="004A5094"/>
    <w:rsid w:val="004B2B89"/>
    <w:rsid w:val="004B45EB"/>
    <w:rsid w:val="004B5A50"/>
    <w:rsid w:val="004B60EE"/>
    <w:rsid w:val="004C06E3"/>
    <w:rsid w:val="004C42C7"/>
    <w:rsid w:val="004C4BDF"/>
    <w:rsid w:val="004C508D"/>
    <w:rsid w:val="004C57B2"/>
    <w:rsid w:val="004D217A"/>
    <w:rsid w:val="004D4BD6"/>
    <w:rsid w:val="004D5A26"/>
    <w:rsid w:val="004E1134"/>
    <w:rsid w:val="004E6E86"/>
    <w:rsid w:val="004F2BEA"/>
    <w:rsid w:val="004F358B"/>
    <w:rsid w:val="004F66E4"/>
    <w:rsid w:val="004F72F9"/>
    <w:rsid w:val="005014F6"/>
    <w:rsid w:val="005018BE"/>
    <w:rsid w:val="005038F5"/>
    <w:rsid w:val="0050670C"/>
    <w:rsid w:val="00506B09"/>
    <w:rsid w:val="00507695"/>
    <w:rsid w:val="00507E96"/>
    <w:rsid w:val="00512462"/>
    <w:rsid w:val="00512B70"/>
    <w:rsid w:val="00513F5C"/>
    <w:rsid w:val="005142F9"/>
    <w:rsid w:val="005171C5"/>
    <w:rsid w:val="00517326"/>
    <w:rsid w:val="00523E7E"/>
    <w:rsid w:val="00524783"/>
    <w:rsid w:val="00525C63"/>
    <w:rsid w:val="00527E15"/>
    <w:rsid w:val="00535E40"/>
    <w:rsid w:val="0054083D"/>
    <w:rsid w:val="00543A9B"/>
    <w:rsid w:val="005445EE"/>
    <w:rsid w:val="00546EBF"/>
    <w:rsid w:val="005476C9"/>
    <w:rsid w:val="00547BFC"/>
    <w:rsid w:val="005520F8"/>
    <w:rsid w:val="00553892"/>
    <w:rsid w:val="00553D11"/>
    <w:rsid w:val="00555EB9"/>
    <w:rsid w:val="00557F28"/>
    <w:rsid w:val="00561852"/>
    <w:rsid w:val="005647F8"/>
    <w:rsid w:val="0056491E"/>
    <w:rsid w:val="005657B5"/>
    <w:rsid w:val="00565BD8"/>
    <w:rsid w:val="00566251"/>
    <w:rsid w:val="00566268"/>
    <w:rsid w:val="0056742B"/>
    <w:rsid w:val="00571B1E"/>
    <w:rsid w:val="00575B4D"/>
    <w:rsid w:val="00577568"/>
    <w:rsid w:val="005803A7"/>
    <w:rsid w:val="0058169F"/>
    <w:rsid w:val="005847C0"/>
    <w:rsid w:val="00584E5B"/>
    <w:rsid w:val="0058705E"/>
    <w:rsid w:val="00591167"/>
    <w:rsid w:val="00591255"/>
    <w:rsid w:val="00594F80"/>
    <w:rsid w:val="0059610F"/>
    <w:rsid w:val="005965B8"/>
    <w:rsid w:val="005A037F"/>
    <w:rsid w:val="005A10CA"/>
    <w:rsid w:val="005A1E54"/>
    <w:rsid w:val="005A262C"/>
    <w:rsid w:val="005A48FA"/>
    <w:rsid w:val="005A4D5E"/>
    <w:rsid w:val="005A5093"/>
    <w:rsid w:val="005A55F6"/>
    <w:rsid w:val="005B041B"/>
    <w:rsid w:val="005B29EF"/>
    <w:rsid w:val="005B34DB"/>
    <w:rsid w:val="005B54E8"/>
    <w:rsid w:val="005B5A0B"/>
    <w:rsid w:val="005B7378"/>
    <w:rsid w:val="005C281F"/>
    <w:rsid w:val="005C62D3"/>
    <w:rsid w:val="005C7416"/>
    <w:rsid w:val="005D1F2A"/>
    <w:rsid w:val="005D27CF"/>
    <w:rsid w:val="005D7585"/>
    <w:rsid w:val="005E2BC0"/>
    <w:rsid w:val="005E7344"/>
    <w:rsid w:val="005F3F92"/>
    <w:rsid w:val="005F4865"/>
    <w:rsid w:val="005F764E"/>
    <w:rsid w:val="00602A4A"/>
    <w:rsid w:val="00605857"/>
    <w:rsid w:val="00611A0A"/>
    <w:rsid w:val="00611C70"/>
    <w:rsid w:val="0061219B"/>
    <w:rsid w:val="00612382"/>
    <w:rsid w:val="00613DB2"/>
    <w:rsid w:val="0061587D"/>
    <w:rsid w:val="00616CE9"/>
    <w:rsid w:val="0061710A"/>
    <w:rsid w:val="006253A0"/>
    <w:rsid w:val="00625C6F"/>
    <w:rsid w:val="00626BEC"/>
    <w:rsid w:val="0063116E"/>
    <w:rsid w:val="006357C2"/>
    <w:rsid w:val="0063670A"/>
    <w:rsid w:val="006417A9"/>
    <w:rsid w:val="00641CF7"/>
    <w:rsid w:val="00641FAE"/>
    <w:rsid w:val="00650058"/>
    <w:rsid w:val="006503F6"/>
    <w:rsid w:val="00650F71"/>
    <w:rsid w:val="0065118B"/>
    <w:rsid w:val="00652A69"/>
    <w:rsid w:val="0065437E"/>
    <w:rsid w:val="006556B1"/>
    <w:rsid w:val="00655A5D"/>
    <w:rsid w:val="0065777F"/>
    <w:rsid w:val="00661FF0"/>
    <w:rsid w:val="00662B69"/>
    <w:rsid w:val="006653F2"/>
    <w:rsid w:val="00665A1F"/>
    <w:rsid w:val="00665B5D"/>
    <w:rsid w:val="0066668B"/>
    <w:rsid w:val="0067179D"/>
    <w:rsid w:val="00672CE3"/>
    <w:rsid w:val="00673B05"/>
    <w:rsid w:val="00674183"/>
    <w:rsid w:val="006755DE"/>
    <w:rsid w:val="006818E6"/>
    <w:rsid w:val="00686B1B"/>
    <w:rsid w:val="00690CF1"/>
    <w:rsid w:val="006913BF"/>
    <w:rsid w:val="00692B29"/>
    <w:rsid w:val="00697759"/>
    <w:rsid w:val="00697E33"/>
    <w:rsid w:val="00697F11"/>
    <w:rsid w:val="006A02F8"/>
    <w:rsid w:val="006A51B5"/>
    <w:rsid w:val="006A5843"/>
    <w:rsid w:val="006A6270"/>
    <w:rsid w:val="006A703F"/>
    <w:rsid w:val="006A72AC"/>
    <w:rsid w:val="006B3259"/>
    <w:rsid w:val="006B76C2"/>
    <w:rsid w:val="006C0137"/>
    <w:rsid w:val="006C1988"/>
    <w:rsid w:val="006C1999"/>
    <w:rsid w:val="006C228B"/>
    <w:rsid w:val="006C28A8"/>
    <w:rsid w:val="006C2E83"/>
    <w:rsid w:val="006C7764"/>
    <w:rsid w:val="006D079C"/>
    <w:rsid w:val="006D157A"/>
    <w:rsid w:val="006D2AB1"/>
    <w:rsid w:val="006D3EC7"/>
    <w:rsid w:val="006E1397"/>
    <w:rsid w:val="006E1620"/>
    <w:rsid w:val="006E28E2"/>
    <w:rsid w:val="006E33AE"/>
    <w:rsid w:val="006E3B0D"/>
    <w:rsid w:val="006E4C16"/>
    <w:rsid w:val="006E4FCD"/>
    <w:rsid w:val="006E5E8E"/>
    <w:rsid w:val="006F020A"/>
    <w:rsid w:val="006F0E97"/>
    <w:rsid w:val="006F1502"/>
    <w:rsid w:val="006F1A00"/>
    <w:rsid w:val="006F28E1"/>
    <w:rsid w:val="006F509B"/>
    <w:rsid w:val="006F6DA6"/>
    <w:rsid w:val="006F7E6E"/>
    <w:rsid w:val="0070161F"/>
    <w:rsid w:val="00703957"/>
    <w:rsid w:val="00703B24"/>
    <w:rsid w:val="00706607"/>
    <w:rsid w:val="00711961"/>
    <w:rsid w:val="00711C54"/>
    <w:rsid w:val="007122D2"/>
    <w:rsid w:val="00712986"/>
    <w:rsid w:val="0071353D"/>
    <w:rsid w:val="00713D33"/>
    <w:rsid w:val="007160F2"/>
    <w:rsid w:val="00716606"/>
    <w:rsid w:val="00721B73"/>
    <w:rsid w:val="00722655"/>
    <w:rsid w:val="007240A0"/>
    <w:rsid w:val="0072581D"/>
    <w:rsid w:val="007273DB"/>
    <w:rsid w:val="00730058"/>
    <w:rsid w:val="00730169"/>
    <w:rsid w:val="00730E19"/>
    <w:rsid w:val="0073142F"/>
    <w:rsid w:val="0073264F"/>
    <w:rsid w:val="007368A1"/>
    <w:rsid w:val="00740950"/>
    <w:rsid w:val="00742A30"/>
    <w:rsid w:val="00742AC9"/>
    <w:rsid w:val="00744EAC"/>
    <w:rsid w:val="00750477"/>
    <w:rsid w:val="00751C87"/>
    <w:rsid w:val="00760555"/>
    <w:rsid w:val="0076233E"/>
    <w:rsid w:val="007626B2"/>
    <w:rsid w:val="00766F1C"/>
    <w:rsid w:val="00766F51"/>
    <w:rsid w:val="007671CA"/>
    <w:rsid w:val="0077384E"/>
    <w:rsid w:val="007753DA"/>
    <w:rsid w:val="00777173"/>
    <w:rsid w:val="007809FE"/>
    <w:rsid w:val="0079161A"/>
    <w:rsid w:val="00791A8E"/>
    <w:rsid w:val="00791FAC"/>
    <w:rsid w:val="007933C2"/>
    <w:rsid w:val="00794523"/>
    <w:rsid w:val="00795E07"/>
    <w:rsid w:val="00796450"/>
    <w:rsid w:val="007A1BEE"/>
    <w:rsid w:val="007A23B0"/>
    <w:rsid w:val="007A43E3"/>
    <w:rsid w:val="007A57DF"/>
    <w:rsid w:val="007A5CC5"/>
    <w:rsid w:val="007A7BC1"/>
    <w:rsid w:val="007B1339"/>
    <w:rsid w:val="007B4E2D"/>
    <w:rsid w:val="007B6599"/>
    <w:rsid w:val="007C2935"/>
    <w:rsid w:val="007C3A46"/>
    <w:rsid w:val="007C5CB4"/>
    <w:rsid w:val="007C6E31"/>
    <w:rsid w:val="007D7923"/>
    <w:rsid w:val="007E3A8E"/>
    <w:rsid w:val="007E3A9C"/>
    <w:rsid w:val="007E59B3"/>
    <w:rsid w:val="007E5BA0"/>
    <w:rsid w:val="007E727F"/>
    <w:rsid w:val="007F2AB7"/>
    <w:rsid w:val="007F3423"/>
    <w:rsid w:val="007F3D37"/>
    <w:rsid w:val="007F4839"/>
    <w:rsid w:val="007F498A"/>
    <w:rsid w:val="007F6708"/>
    <w:rsid w:val="0080099A"/>
    <w:rsid w:val="00801206"/>
    <w:rsid w:val="00803490"/>
    <w:rsid w:val="00807F19"/>
    <w:rsid w:val="00811162"/>
    <w:rsid w:val="00812DF6"/>
    <w:rsid w:val="0081325D"/>
    <w:rsid w:val="00816B2B"/>
    <w:rsid w:val="00817FA2"/>
    <w:rsid w:val="00822294"/>
    <w:rsid w:val="00822F90"/>
    <w:rsid w:val="008246C8"/>
    <w:rsid w:val="00825E5F"/>
    <w:rsid w:val="0082694D"/>
    <w:rsid w:val="00827B1C"/>
    <w:rsid w:val="008304DA"/>
    <w:rsid w:val="00831967"/>
    <w:rsid w:val="00836C92"/>
    <w:rsid w:val="00841221"/>
    <w:rsid w:val="00841AF2"/>
    <w:rsid w:val="00841BFC"/>
    <w:rsid w:val="008434EF"/>
    <w:rsid w:val="00844F00"/>
    <w:rsid w:val="00850041"/>
    <w:rsid w:val="008525F3"/>
    <w:rsid w:val="00856651"/>
    <w:rsid w:val="0085736F"/>
    <w:rsid w:val="00861B28"/>
    <w:rsid w:val="008621BB"/>
    <w:rsid w:val="008633A5"/>
    <w:rsid w:val="0086411E"/>
    <w:rsid w:val="00864D9B"/>
    <w:rsid w:val="00865E0B"/>
    <w:rsid w:val="00866065"/>
    <w:rsid w:val="0086738C"/>
    <w:rsid w:val="008676E4"/>
    <w:rsid w:val="0087097C"/>
    <w:rsid w:val="008721CE"/>
    <w:rsid w:val="008725E0"/>
    <w:rsid w:val="008730A1"/>
    <w:rsid w:val="008734C8"/>
    <w:rsid w:val="0087476E"/>
    <w:rsid w:val="008753EE"/>
    <w:rsid w:val="0087631F"/>
    <w:rsid w:val="00876711"/>
    <w:rsid w:val="008830D0"/>
    <w:rsid w:val="008853D2"/>
    <w:rsid w:val="008860D5"/>
    <w:rsid w:val="0088633E"/>
    <w:rsid w:val="00886DA9"/>
    <w:rsid w:val="008875F4"/>
    <w:rsid w:val="008916A0"/>
    <w:rsid w:val="008917DB"/>
    <w:rsid w:val="00892329"/>
    <w:rsid w:val="00893C4F"/>
    <w:rsid w:val="00895C02"/>
    <w:rsid w:val="008A17ED"/>
    <w:rsid w:val="008A32D6"/>
    <w:rsid w:val="008A4C76"/>
    <w:rsid w:val="008A6135"/>
    <w:rsid w:val="008A7A01"/>
    <w:rsid w:val="008B1CCF"/>
    <w:rsid w:val="008B33C2"/>
    <w:rsid w:val="008B45F3"/>
    <w:rsid w:val="008C1317"/>
    <w:rsid w:val="008C1419"/>
    <w:rsid w:val="008C46A0"/>
    <w:rsid w:val="008C6AF0"/>
    <w:rsid w:val="008C6DDE"/>
    <w:rsid w:val="008C7993"/>
    <w:rsid w:val="008D065A"/>
    <w:rsid w:val="008D1766"/>
    <w:rsid w:val="008D25CD"/>
    <w:rsid w:val="008D25E1"/>
    <w:rsid w:val="008D4FBD"/>
    <w:rsid w:val="008D683A"/>
    <w:rsid w:val="008D7E35"/>
    <w:rsid w:val="008E1338"/>
    <w:rsid w:val="008E4307"/>
    <w:rsid w:val="008E4C0E"/>
    <w:rsid w:val="008E620B"/>
    <w:rsid w:val="008E7A05"/>
    <w:rsid w:val="008F38A7"/>
    <w:rsid w:val="008F3E9A"/>
    <w:rsid w:val="008F3EBF"/>
    <w:rsid w:val="008F3F00"/>
    <w:rsid w:val="008F4337"/>
    <w:rsid w:val="008F5781"/>
    <w:rsid w:val="008F6353"/>
    <w:rsid w:val="008F7DE6"/>
    <w:rsid w:val="0090009D"/>
    <w:rsid w:val="0090103C"/>
    <w:rsid w:val="009035C4"/>
    <w:rsid w:val="00904629"/>
    <w:rsid w:val="00904E10"/>
    <w:rsid w:val="00906078"/>
    <w:rsid w:val="00906363"/>
    <w:rsid w:val="00907C5E"/>
    <w:rsid w:val="009110F4"/>
    <w:rsid w:val="00912745"/>
    <w:rsid w:val="00914772"/>
    <w:rsid w:val="009156F1"/>
    <w:rsid w:val="009162DD"/>
    <w:rsid w:val="00917EA9"/>
    <w:rsid w:val="00920CBD"/>
    <w:rsid w:val="00922806"/>
    <w:rsid w:val="00923C06"/>
    <w:rsid w:val="00924215"/>
    <w:rsid w:val="0093152A"/>
    <w:rsid w:val="009333D5"/>
    <w:rsid w:val="0093496E"/>
    <w:rsid w:val="00940EB4"/>
    <w:rsid w:val="009416BA"/>
    <w:rsid w:val="00942DDA"/>
    <w:rsid w:val="0094300C"/>
    <w:rsid w:val="009434C3"/>
    <w:rsid w:val="00944A78"/>
    <w:rsid w:val="00945B57"/>
    <w:rsid w:val="00950C8E"/>
    <w:rsid w:val="009537BF"/>
    <w:rsid w:val="00954966"/>
    <w:rsid w:val="009619ED"/>
    <w:rsid w:val="009637BE"/>
    <w:rsid w:val="00965D6A"/>
    <w:rsid w:val="00966D3D"/>
    <w:rsid w:val="00966ED5"/>
    <w:rsid w:val="0097103B"/>
    <w:rsid w:val="00971768"/>
    <w:rsid w:val="00973CAF"/>
    <w:rsid w:val="0097430E"/>
    <w:rsid w:val="00974CF9"/>
    <w:rsid w:val="00976050"/>
    <w:rsid w:val="00976C2A"/>
    <w:rsid w:val="00982C1B"/>
    <w:rsid w:val="00983C5B"/>
    <w:rsid w:val="009857C1"/>
    <w:rsid w:val="00985E8B"/>
    <w:rsid w:val="00987193"/>
    <w:rsid w:val="009879AE"/>
    <w:rsid w:val="009879B9"/>
    <w:rsid w:val="0099278F"/>
    <w:rsid w:val="00993DD1"/>
    <w:rsid w:val="009951A1"/>
    <w:rsid w:val="00995291"/>
    <w:rsid w:val="00996DCF"/>
    <w:rsid w:val="009A3A3E"/>
    <w:rsid w:val="009A4675"/>
    <w:rsid w:val="009A66E0"/>
    <w:rsid w:val="009A6DDA"/>
    <w:rsid w:val="009B0C22"/>
    <w:rsid w:val="009B15BA"/>
    <w:rsid w:val="009B1710"/>
    <w:rsid w:val="009B2A19"/>
    <w:rsid w:val="009B3D32"/>
    <w:rsid w:val="009B6B83"/>
    <w:rsid w:val="009B7B33"/>
    <w:rsid w:val="009C167B"/>
    <w:rsid w:val="009C7988"/>
    <w:rsid w:val="009C7F6B"/>
    <w:rsid w:val="009D1B82"/>
    <w:rsid w:val="009D3D9E"/>
    <w:rsid w:val="009D58B3"/>
    <w:rsid w:val="009D6368"/>
    <w:rsid w:val="009D7C7E"/>
    <w:rsid w:val="009E1FCD"/>
    <w:rsid w:val="009E2CD2"/>
    <w:rsid w:val="009E3F09"/>
    <w:rsid w:val="009E40C6"/>
    <w:rsid w:val="009E5C82"/>
    <w:rsid w:val="009F0642"/>
    <w:rsid w:val="009F1983"/>
    <w:rsid w:val="009F6B10"/>
    <w:rsid w:val="00A02879"/>
    <w:rsid w:val="00A0491E"/>
    <w:rsid w:val="00A056AE"/>
    <w:rsid w:val="00A05D9B"/>
    <w:rsid w:val="00A07A54"/>
    <w:rsid w:val="00A11E8E"/>
    <w:rsid w:val="00A1562B"/>
    <w:rsid w:val="00A17EBB"/>
    <w:rsid w:val="00A2078D"/>
    <w:rsid w:val="00A226F7"/>
    <w:rsid w:val="00A23AB2"/>
    <w:rsid w:val="00A246A6"/>
    <w:rsid w:val="00A26B9D"/>
    <w:rsid w:val="00A272F5"/>
    <w:rsid w:val="00A2734F"/>
    <w:rsid w:val="00A30E8F"/>
    <w:rsid w:val="00A3269B"/>
    <w:rsid w:val="00A33182"/>
    <w:rsid w:val="00A3362B"/>
    <w:rsid w:val="00A33A02"/>
    <w:rsid w:val="00A35AB9"/>
    <w:rsid w:val="00A35E4A"/>
    <w:rsid w:val="00A35F73"/>
    <w:rsid w:val="00A36040"/>
    <w:rsid w:val="00A37790"/>
    <w:rsid w:val="00A41BE1"/>
    <w:rsid w:val="00A42898"/>
    <w:rsid w:val="00A42936"/>
    <w:rsid w:val="00A44049"/>
    <w:rsid w:val="00A45960"/>
    <w:rsid w:val="00A46C37"/>
    <w:rsid w:val="00A50184"/>
    <w:rsid w:val="00A5061B"/>
    <w:rsid w:val="00A50CB1"/>
    <w:rsid w:val="00A54C8E"/>
    <w:rsid w:val="00A54D48"/>
    <w:rsid w:val="00A64B20"/>
    <w:rsid w:val="00A64EBC"/>
    <w:rsid w:val="00A66622"/>
    <w:rsid w:val="00A7418D"/>
    <w:rsid w:val="00A763B1"/>
    <w:rsid w:val="00A772D8"/>
    <w:rsid w:val="00A80A7C"/>
    <w:rsid w:val="00A81DC8"/>
    <w:rsid w:val="00A81FB8"/>
    <w:rsid w:val="00A83576"/>
    <w:rsid w:val="00A840AB"/>
    <w:rsid w:val="00A850E5"/>
    <w:rsid w:val="00A852A2"/>
    <w:rsid w:val="00A90D17"/>
    <w:rsid w:val="00A91BD4"/>
    <w:rsid w:val="00A96002"/>
    <w:rsid w:val="00A96766"/>
    <w:rsid w:val="00AA0D63"/>
    <w:rsid w:val="00AA1173"/>
    <w:rsid w:val="00AA129A"/>
    <w:rsid w:val="00AA2E4A"/>
    <w:rsid w:val="00AA379A"/>
    <w:rsid w:val="00AA4590"/>
    <w:rsid w:val="00AB42EF"/>
    <w:rsid w:val="00AB6ABA"/>
    <w:rsid w:val="00AB742A"/>
    <w:rsid w:val="00AB76D4"/>
    <w:rsid w:val="00AC0916"/>
    <w:rsid w:val="00AC1DD0"/>
    <w:rsid w:val="00AC1FB9"/>
    <w:rsid w:val="00AC31AA"/>
    <w:rsid w:val="00AC4713"/>
    <w:rsid w:val="00AC4D12"/>
    <w:rsid w:val="00AC60B7"/>
    <w:rsid w:val="00AC60C4"/>
    <w:rsid w:val="00AC6AD2"/>
    <w:rsid w:val="00AC6F0E"/>
    <w:rsid w:val="00AD10F9"/>
    <w:rsid w:val="00AD30A9"/>
    <w:rsid w:val="00AD7D4C"/>
    <w:rsid w:val="00AE1C86"/>
    <w:rsid w:val="00AE23F7"/>
    <w:rsid w:val="00AE2411"/>
    <w:rsid w:val="00AE2C84"/>
    <w:rsid w:val="00AE4B51"/>
    <w:rsid w:val="00AE5096"/>
    <w:rsid w:val="00AF143D"/>
    <w:rsid w:val="00AF2D39"/>
    <w:rsid w:val="00AF459E"/>
    <w:rsid w:val="00AF71E4"/>
    <w:rsid w:val="00B004A2"/>
    <w:rsid w:val="00B00B37"/>
    <w:rsid w:val="00B017DB"/>
    <w:rsid w:val="00B10E90"/>
    <w:rsid w:val="00B120F9"/>
    <w:rsid w:val="00B12690"/>
    <w:rsid w:val="00B15946"/>
    <w:rsid w:val="00B15F08"/>
    <w:rsid w:val="00B1658C"/>
    <w:rsid w:val="00B214E6"/>
    <w:rsid w:val="00B24368"/>
    <w:rsid w:val="00B27CAA"/>
    <w:rsid w:val="00B3275A"/>
    <w:rsid w:val="00B327D1"/>
    <w:rsid w:val="00B34406"/>
    <w:rsid w:val="00B355C4"/>
    <w:rsid w:val="00B41BBB"/>
    <w:rsid w:val="00B422D0"/>
    <w:rsid w:val="00B42C20"/>
    <w:rsid w:val="00B50881"/>
    <w:rsid w:val="00B52905"/>
    <w:rsid w:val="00B53864"/>
    <w:rsid w:val="00B60D50"/>
    <w:rsid w:val="00B65700"/>
    <w:rsid w:val="00B66094"/>
    <w:rsid w:val="00B71E76"/>
    <w:rsid w:val="00B725D8"/>
    <w:rsid w:val="00B727C5"/>
    <w:rsid w:val="00B728F0"/>
    <w:rsid w:val="00B743B1"/>
    <w:rsid w:val="00B751C9"/>
    <w:rsid w:val="00B75D64"/>
    <w:rsid w:val="00B75DBF"/>
    <w:rsid w:val="00B773EA"/>
    <w:rsid w:val="00B77938"/>
    <w:rsid w:val="00B80455"/>
    <w:rsid w:val="00B81FD3"/>
    <w:rsid w:val="00B8272C"/>
    <w:rsid w:val="00B84CC7"/>
    <w:rsid w:val="00B8631F"/>
    <w:rsid w:val="00B8687F"/>
    <w:rsid w:val="00B869A2"/>
    <w:rsid w:val="00B86DC2"/>
    <w:rsid w:val="00B91D11"/>
    <w:rsid w:val="00B93252"/>
    <w:rsid w:val="00B9471E"/>
    <w:rsid w:val="00B95D6B"/>
    <w:rsid w:val="00B977A0"/>
    <w:rsid w:val="00BA25FA"/>
    <w:rsid w:val="00BA6169"/>
    <w:rsid w:val="00BA786B"/>
    <w:rsid w:val="00BA7F8C"/>
    <w:rsid w:val="00BB0DFC"/>
    <w:rsid w:val="00BB179B"/>
    <w:rsid w:val="00BB2F3D"/>
    <w:rsid w:val="00BB3EE2"/>
    <w:rsid w:val="00BC05E8"/>
    <w:rsid w:val="00BC307F"/>
    <w:rsid w:val="00BC5C74"/>
    <w:rsid w:val="00BC61D7"/>
    <w:rsid w:val="00BC6632"/>
    <w:rsid w:val="00BD1E85"/>
    <w:rsid w:val="00BD57C1"/>
    <w:rsid w:val="00BE0736"/>
    <w:rsid w:val="00BE0C29"/>
    <w:rsid w:val="00BE4C8D"/>
    <w:rsid w:val="00BE610E"/>
    <w:rsid w:val="00BF1101"/>
    <w:rsid w:val="00BF33B1"/>
    <w:rsid w:val="00BF628F"/>
    <w:rsid w:val="00C01BB9"/>
    <w:rsid w:val="00C0652B"/>
    <w:rsid w:val="00C0781A"/>
    <w:rsid w:val="00C107FD"/>
    <w:rsid w:val="00C10E73"/>
    <w:rsid w:val="00C1181F"/>
    <w:rsid w:val="00C1248D"/>
    <w:rsid w:val="00C13AD1"/>
    <w:rsid w:val="00C15D3E"/>
    <w:rsid w:val="00C15DCC"/>
    <w:rsid w:val="00C168C8"/>
    <w:rsid w:val="00C219EE"/>
    <w:rsid w:val="00C2329A"/>
    <w:rsid w:val="00C2413D"/>
    <w:rsid w:val="00C300CC"/>
    <w:rsid w:val="00C32580"/>
    <w:rsid w:val="00C33245"/>
    <w:rsid w:val="00C339FA"/>
    <w:rsid w:val="00C346B7"/>
    <w:rsid w:val="00C34C4D"/>
    <w:rsid w:val="00C35F65"/>
    <w:rsid w:val="00C405CA"/>
    <w:rsid w:val="00C41B19"/>
    <w:rsid w:val="00C42612"/>
    <w:rsid w:val="00C4267A"/>
    <w:rsid w:val="00C45011"/>
    <w:rsid w:val="00C47ED7"/>
    <w:rsid w:val="00C5054D"/>
    <w:rsid w:val="00C5157C"/>
    <w:rsid w:val="00C537A0"/>
    <w:rsid w:val="00C53A4D"/>
    <w:rsid w:val="00C5636B"/>
    <w:rsid w:val="00C62877"/>
    <w:rsid w:val="00C63620"/>
    <w:rsid w:val="00C67484"/>
    <w:rsid w:val="00C7190E"/>
    <w:rsid w:val="00C71D1D"/>
    <w:rsid w:val="00C7413F"/>
    <w:rsid w:val="00C7418F"/>
    <w:rsid w:val="00C74A29"/>
    <w:rsid w:val="00C7516A"/>
    <w:rsid w:val="00C77795"/>
    <w:rsid w:val="00C809BF"/>
    <w:rsid w:val="00C8410D"/>
    <w:rsid w:val="00C84606"/>
    <w:rsid w:val="00C85803"/>
    <w:rsid w:val="00C86539"/>
    <w:rsid w:val="00C87529"/>
    <w:rsid w:val="00C91319"/>
    <w:rsid w:val="00C93ABF"/>
    <w:rsid w:val="00C95072"/>
    <w:rsid w:val="00C953F2"/>
    <w:rsid w:val="00C964A1"/>
    <w:rsid w:val="00C96892"/>
    <w:rsid w:val="00C96F84"/>
    <w:rsid w:val="00CA1956"/>
    <w:rsid w:val="00CA29DD"/>
    <w:rsid w:val="00CA2E1F"/>
    <w:rsid w:val="00CA7B01"/>
    <w:rsid w:val="00CB4948"/>
    <w:rsid w:val="00CB4D04"/>
    <w:rsid w:val="00CC33C5"/>
    <w:rsid w:val="00CC65C4"/>
    <w:rsid w:val="00CD0BE7"/>
    <w:rsid w:val="00CD236C"/>
    <w:rsid w:val="00CD2610"/>
    <w:rsid w:val="00CD61D1"/>
    <w:rsid w:val="00CD652D"/>
    <w:rsid w:val="00CE0629"/>
    <w:rsid w:val="00CE075D"/>
    <w:rsid w:val="00CE0DE4"/>
    <w:rsid w:val="00CF2597"/>
    <w:rsid w:val="00CF2C07"/>
    <w:rsid w:val="00CF334D"/>
    <w:rsid w:val="00CF46D8"/>
    <w:rsid w:val="00CF4729"/>
    <w:rsid w:val="00CF4BFB"/>
    <w:rsid w:val="00CF6530"/>
    <w:rsid w:val="00CF6863"/>
    <w:rsid w:val="00CF71CB"/>
    <w:rsid w:val="00D00269"/>
    <w:rsid w:val="00D07613"/>
    <w:rsid w:val="00D114FE"/>
    <w:rsid w:val="00D13FDE"/>
    <w:rsid w:val="00D141C2"/>
    <w:rsid w:val="00D1460B"/>
    <w:rsid w:val="00D158F3"/>
    <w:rsid w:val="00D15EAD"/>
    <w:rsid w:val="00D16011"/>
    <w:rsid w:val="00D204BC"/>
    <w:rsid w:val="00D21531"/>
    <w:rsid w:val="00D21A51"/>
    <w:rsid w:val="00D21A7F"/>
    <w:rsid w:val="00D21FAD"/>
    <w:rsid w:val="00D2381E"/>
    <w:rsid w:val="00D23C33"/>
    <w:rsid w:val="00D27090"/>
    <w:rsid w:val="00D2724B"/>
    <w:rsid w:val="00D34BD6"/>
    <w:rsid w:val="00D405B0"/>
    <w:rsid w:val="00D413C0"/>
    <w:rsid w:val="00D43F7D"/>
    <w:rsid w:val="00D44C55"/>
    <w:rsid w:val="00D453FB"/>
    <w:rsid w:val="00D45BBE"/>
    <w:rsid w:val="00D531F8"/>
    <w:rsid w:val="00D56A8F"/>
    <w:rsid w:val="00D608ED"/>
    <w:rsid w:val="00D60E97"/>
    <w:rsid w:val="00D612E0"/>
    <w:rsid w:val="00D65465"/>
    <w:rsid w:val="00D66389"/>
    <w:rsid w:val="00D702D3"/>
    <w:rsid w:val="00D72A0E"/>
    <w:rsid w:val="00D739C1"/>
    <w:rsid w:val="00D75F31"/>
    <w:rsid w:val="00D76755"/>
    <w:rsid w:val="00D76DAB"/>
    <w:rsid w:val="00D8026B"/>
    <w:rsid w:val="00D80EAE"/>
    <w:rsid w:val="00D81737"/>
    <w:rsid w:val="00D81FD8"/>
    <w:rsid w:val="00D83370"/>
    <w:rsid w:val="00D92E28"/>
    <w:rsid w:val="00D92F1A"/>
    <w:rsid w:val="00D957E5"/>
    <w:rsid w:val="00D9750D"/>
    <w:rsid w:val="00DA0385"/>
    <w:rsid w:val="00DA068A"/>
    <w:rsid w:val="00DA0AD0"/>
    <w:rsid w:val="00DA1228"/>
    <w:rsid w:val="00DA1407"/>
    <w:rsid w:val="00DA16BB"/>
    <w:rsid w:val="00DA251E"/>
    <w:rsid w:val="00DA3F12"/>
    <w:rsid w:val="00DB09C6"/>
    <w:rsid w:val="00DB212C"/>
    <w:rsid w:val="00DB3F5C"/>
    <w:rsid w:val="00DB440F"/>
    <w:rsid w:val="00DB7480"/>
    <w:rsid w:val="00DB7519"/>
    <w:rsid w:val="00DC41D9"/>
    <w:rsid w:val="00DC62AC"/>
    <w:rsid w:val="00DC6D00"/>
    <w:rsid w:val="00DD03B0"/>
    <w:rsid w:val="00DD1BCD"/>
    <w:rsid w:val="00DD1DF7"/>
    <w:rsid w:val="00DD2891"/>
    <w:rsid w:val="00DD3073"/>
    <w:rsid w:val="00DD35DF"/>
    <w:rsid w:val="00DD3FEC"/>
    <w:rsid w:val="00DD6E22"/>
    <w:rsid w:val="00DD79FD"/>
    <w:rsid w:val="00DE0261"/>
    <w:rsid w:val="00DE0A9E"/>
    <w:rsid w:val="00DE0DEB"/>
    <w:rsid w:val="00DE42D5"/>
    <w:rsid w:val="00DE50DB"/>
    <w:rsid w:val="00DE59CD"/>
    <w:rsid w:val="00DE5A1D"/>
    <w:rsid w:val="00DE7492"/>
    <w:rsid w:val="00DF4F62"/>
    <w:rsid w:val="00DF5CF1"/>
    <w:rsid w:val="00DF7C82"/>
    <w:rsid w:val="00E01DB3"/>
    <w:rsid w:val="00E02FA7"/>
    <w:rsid w:val="00E05B6F"/>
    <w:rsid w:val="00E14D53"/>
    <w:rsid w:val="00E1530D"/>
    <w:rsid w:val="00E15C39"/>
    <w:rsid w:val="00E21015"/>
    <w:rsid w:val="00E21348"/>
    <w:rsid w:val="00E23487"/>
    <w:rsid w:val="00E23BD5"/>
    <w:rsid w:val="00E24113"/>
    <w:rsid w:val="00E24F23"/>
    <w:rsid w:val="00E25ECD"/>
    <w:rsid w:val="00E418F6"/>
    <w:rsid w:val="00E41F36"/>
    <w:rsid w:val="00E469C0"/>
    <w:rsid w:val="00E470C8"/>
    <w:rsid w:val="00E500CF"/>
    <w:rsid w:val="00E5132B"/>
    <w:rsid w:val="00E51CB3"/>
    <w:rsid w:val="00E5794C"/>
    <w:rsid w:val="00E60B7C"/>
    <w:rsid w:val="00E62044"/>
    <w:rsid w:val="00E62644"/>
    <w:rsid w:val="00E62B39"/>
    <w:rsid w:val="00E630F9"/>
    <w:rsid w:val="00E651E2"/>
    <w:rsid w:val="00E670DC"/>
    <w:rsid w:val="00E67210"/>
    <w:rsid w:val="00E6747E"/>
    <w:rsid w:val="00E67AFD"/>
    <w:rsid w:val="00E71BB0"/>
    <w:rsid w:val="00E72430"/>
    <w:rsid w:val="00E73364"/>
    <w:rsid w:val="00E73485"/>
    <w:rsid w:val="00E777C3"/>
    <w:rsid w:val="00E804CF"/>
    <w:rsid w:val="00E83842"/>
    <w:rsid w:val="00E90AA5"/>
    <w:rsid w:val="00E973C9"/>
    <w:rsid w:val="00E9778C"/>
    <w:rsid w:val="00EA28B8"/>
    <w:rsid w:val="00EA2E3A"/>
    <w:rsid w:val="00EA5001"/>
    <w:rsid w:val="00EA5D5D"/>
    <w:rsid w:val="00EA5FEE"/>
    <w:rsid w:val="00EA61DD"/>
    <w:rsid w:val="00EB0F4B"/>
    <w:rsid w:val="00EB38DE"/>
    <w:rsid w:val="00EB524B"/>
    <w:rsid w:val="00EB5361"/>
    <w:rsid w:val="00EB53FC"/>
    <w:rsid w:val="00EB63B8"/>
    <w:rsid w:val="00EB6DC7"/>
    <w:rsid w:val="00EB7182"/>
    <w:rsid w:val="00EC2184"/>
    <w:rsid w:val="00EC3D1C"/>
    <w:rsid w:val="00EC3F0C"/>
    <w:rsid w:val="00EC686B"/>
    <w:rsid w:val="00ED0DFB"/>
    <w:rsid w:val="00ED3838"/>
    <w:rsid w:val="00EE2AAB"/>
    <w:rsid w:val="00EE3740"/>
    <w:rsid w:val="00EE4701"/>
    <w:rsid w:val="00EE6CEB"/>
    <w:rsid w:val="00EE72DD"/>
    <w:rsid w:val="00EF0235"/>
    <w:rsid w:val="00EF05DC"/>
    <w:rsid w:val="00EF2E87"/>
    <w:rsid w:val="00EF7677"/>
    <w:rsid w:val="00F01E60"/>
    <w:rsid w:val="00F03363"/>
    <w:rsid w:val="00F04CE1"/>
    <w:rsid w:val="00F0512C"/>
    <w:rsid w:val="00F057E8"/>
    <w:rsid w:val="00F057E9"/>
    <w:rsid w:val="00F063E1"/>
    <w:rsid w:val="00F07AE1"/>
    <w:rsid w:val="00F12BCC"/>
    <w:rsid w:val="00F13424"/>
    <w:rsid w:val="00F1514A"/>
    <w:rsid w:val="00F16DEA"/>
    <w:rsid w:val="00F1748E"/>
    <w:rsid w:val="00F17B27"/>
    <w:rsid w:val="00F17D3D"/>
    <w:rsid w:val="00F209C6"/>
    <w:rsid w:val="00F2191B"/>
    <w:rsid w:val="00F243CD"/>
    <w:rsid w:val="00F25C97"/>
    <w:rsid w:val="00F305B2"/>
    <w:rsid w:val="00F307CF"/>
    <w:rsid w:val="00F3150C"/>
    <w:rsid w:val="00F317F6"/>
    <w:rsid w:val="00F32DC5"/>
    <w:rsid w:val="00F33250"/>
    <w:rsid w:val="00F33471"/>
    <w:rsid w:val="00F35134"/>
    <w:rsid w:val="00F3652B"/>
    <w:rsid w:val="00F42368"/>
    <w:rsid w:val="00F431AD"/>
    <w:rsid w:val="00F463AA"/>
    <w:rsid w:val="00F46901"/>
    <w:rsid w:val="00F5013E"/>
    <w:rsid w:val="00F50A4F"/>
    <w:rsid w:val="00F526F8"/>
    <w:rsid w:val="00F53100"/>
    <w:rsid w:val="00F53413"/>
    <w:rsid w:val="00F54870"/>
    <w:rsid w:val="00F550AE"/>
    <w:rsid w:val="00F5601C"/>
    <w:rsid w:val="00F567A7"/>
    <w:rsid w:val="00F57502"/>
    <w:rsid w:val="00F62C21"/>
    <w:rsid w:val="00F62E82"/>
    <w:rsid w:val="00F63121"/>
    <w:rsid w:val="00F67596"/>
    <w:rsid w:val="00F70BCA"/>
    <w:rsid w:val="00F71A43"/>
    <w:rsid w:val="00F730CA"/>
    <w:rsid w:val="00F7351D"/>
    <w:rsid w:val="00F82A8B"/>
    <w:rsid w:val="00F840A8"/>
    <w:rsid w:val="00F84B68"/>
    <w:rsid w:val="00F87A40"/>
    <w:rsid w:val="00F90B0D"/>
    <w:rsid w:val="00F9138F"/>
    <w:rsid w:val="00F92BB5"/>
    <w:rsid w:val="00F93965"/>
    <w:rsid w:val="00F941C8"/>
    <w:rsid w:val="00F9531E"/>
    <w:rsid w:val="00F965EA"/>
    <w:rsid w:val="00F97A19"/>
    <w:rsid w:val="00FA1B06"/>
    <w:rsid w:val="00FA25FC"/>
    <w:rsid w:val="00FA3655"/>
    <w:rsid w:val="00FA644C"/>
    <w:rsid w:val="00FA7E6C"/>
    <w:rsid w:val="00FB1F67"/>
    <w:rsid w:val="00FB2E47"/>
    <w:rsid w:val="00FB3B1E"/>
    <w:rsid w:val="00FB7966"/>
    <w:rsid w:val="00FC058B"/>
    <w:rsid w:val="00FC417F"/>
    <w:rsid w:val="00FC49F4"/>
    <w:rsid w:val="00FC565C"/>
    <w:rsid w:val="00FC5C8A"/>
    <w:rsid w:val="00FC6217"/>
    <w:rsid w:val="00FC7D5E"/>
    <w:rsid w:val="00FD0C48"/>
    <w:rsid w:val="00FD2BF3"/>
    <w:rsid w:val="00FD648A"/>
    <w:rsid w:val="00FD7B13"/>
    <w:rsid w:val="00FE3585"/>
    <w:rsid w:val="00FE5326"/>
    <w:rsid w:val="00FE7BDA"/>
    <w:rsid w:val="00FF090B"/>
    <w:rsid w:val="00FF2EE4"/>
    <w:rsid w:val="00FF76EB"/>
    <w:rsid w:val="0174DC3C"/>
    <w:rsid w:val="01BAE4E0"/>
    <w:rsid w:val="01F07466"/>
    <w:rsid w:val="0239C1D9"/>
    <w:rsid w:val="0268D614"/>
    <w:rsid w:val="035F256A"/>
    <w:rsid w:val="0487B30E"/>
    <w:rsid w:val="05AEC442"/>
    <w:rsid w:val="06F424A1"/>
    <w:rsid w:val="074FCE7E"/>
    <w:rsid w:val="078E1B84"/>
    <w:rsid w:val="0933808D"/>
    <w:rsid w:val="09E83A19"/>
    <w:rsid w:val="0A0A60EB"/>
    <w:rsid w:val="0AA35AA7"/>
    <w:rsid w:val="0BF6981F"/>
    <w:rsid w:val="0D8A0CD0"/>
    <w:rsid w:val="0D9FBE71"/>
    <w:rsid w:val="1032EAD0"/>
    <w:rsid w:val="1433AC2A"/>
    <w:rsid w:val="14702946"/>
    <w:rsid w:val="165C08CD"/>
    <w:rsid w:val="1693D28F"/>
    <w:rsid w:val="1A53A0BA"/>
    <w:rsid w:val="1C05CE6A"/>
    <w:rsid w:val="1C23B7C2"/>
    <w:rsid w:val="1E62808B"/>
    <w:rsid w:val="1E63B7B5"/>
    <w:rsid w:val="1FB0151D"/>
    <w:rsid w:val="2023E99F"/>
    <w:rsid w:val="202A8156"/>
    <w:rsid w:val="20E43567"/>
    <w:rsid w:val="24D5F8AE"/>
    <w:rsid w:val="28638841"/>
    <w:rsid w:val="2A47D9BF"/>
    <w:rsid w:val="2C70F14F"/>
    <w:rsid w:val="2CA26CB8"/>
    <w:rsid w:val="2DCAB8EE"/>
    <w:rsid w:val="2FB6C2CF"/>
    <w:rsid w:val="2FF32EFC"/>
    <w:rsid w:val="32272096"/>
    <w:rsid w:val="323E69F7"/>
    <w:rsid w:val="33B5E61D"/>
    <w:rsid w:val="34DFE0CC"/>
    <w:rsid w:val="356F5566"/>
    <w:rsid w:val="3574929C"/>
    <w:rsid w:val="35E0D4C5"/>
    <w:rsid w:val="37D82BF8"/>
    <w:rsid w:val="38DBF0F1"/>
    <w:rsid w:val="390EA091"/>
    <w:rsid w:val="3A065622"/>
    <w:rsid w:val="3A78A4EC"/>
    <w:rsid w:val="3F7DE149"/>
    <w:rsid w:val="42A8384E"/>
    <w:rsid w:val="4332744E"/>
    <w:rsid w:val="435CD447"/>
    <w:rsid w:val="45893424"/>
    <w:rsid w:val="465A7EB5"/>
    <w:rsid w:val="4863C418"/>
    <w:rsid w:val="48EC40E8"/>
    <w:rsid w:val="492DF3A8"/>
    <w:rsid w:val="49EF13EC"/>
    <w:rsid w:val="4AA60DB0"/>
    <w:rsid w:val="4B5979AE"/>
    <w:rsid w:val="4D2A10A8"/>
    <w:rsid w:val="4D860AF0"/>
    <w:rsid w:val="4EE944AF"/>
    <w:rsid w:val="4F73E882"/>
    <w:rsid w:val="5122EE08"/>
    <w:rsid w:val="52FF8D73"/>
    <w:rsid w:val="53015285"/>
    <w:rsid w:val="5457A2B4"/>
    <w:rsid w:val="5492810C"/>
    <w:rsid w:val="553A4C47"/>
    <w:rsid w:val="57069B36"/>
    <w:rsid w:val="5768971E"/>
    <w:rsid w:val="57814358"/>
    <w:rsid w:val="58E365F6"/>
    <w:rsid w:val="5CE571CE"/>
    <w:rsid w:val="5D22974D"/>
    <w:rsid w:val="5E2B2F4F"/>
    <w:rsid w:val="60DEF582"/>
    <w:rsid w:val="61250944"/>
    <w:rsid w:val="62B709EA"/>
    <w:rsid w:val="62D41707"/>
    <w:rsid w:val="63B38B1A"/>
    <w:rsid w:val="644A225C"/>
    <w:rsid w:val="645C91A9"/>
    <w:rsid w:val="6532A6F1"/>
    <w:rsid w:val="656C1FAD"/>
    <w:rsid w:val="66A3663C"/>
    <w:rsid w:val="66C1EAD7"/>
    <w:rsid w:val="67B5CEE0"/>
    <w:rsid w:val="67E2054F"/>
    <w:rsid w:val="68DFD0B4"/>
    <w:rsid w:val="6E5A1F93"/>
    <w:rsid w:val="6F1DEAC9"/>
    <w:rsid w:val="70723001"/>
    <w:rsid w:val="71F56AC4"/>
    <w:rsid w:val="720400CE"/>
    <w:rsid w:val="7457490B"/>
    <w:rsid w:val="74E17B22"/>
    <w:rsid w:val="7631B84C"/>
    <w:rsid w:val="7659A42B"/>
    <w:rsid w:val="7ACA4305"/>
    <w:rsid w:val="7C142650"/>
    <w:rsid w:val="7E34C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262BE"/>
  <w15:chartTrackingRefBased/>
  <w15:docId w15:val="{BD501982-AFF4-4D97-9E6E-A80A8FA3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561852"/>
    <w:rPr>
      <w:rFonts w:ascii="Open Sans" w:hAnsi="Open Sans"/>
    </w:rPr>
  </w:style>
  <w:style w:type="paragraph" w:styleId="Heading1">
    <w:name w:val="heading 1"/>
    <w:aliases w:val="Heading"/>
    <w:basedOn w:val="Normal"/>
    <w:next w:val="Normal"/>
    <w:link w:val="Heading1Char"/>
    <w:uiPriority w:val="9"/>
    <w:qFormat/>
    <w:rsid w:val="00616CE9"/>
    <w:pPr>
      <w:keepNext/>
      <w:keepLines/>
      <w:spacing w:before="240"/>
      <w:outlineLvl w:val="0"/>
    </w:pPr>
    <w:rPr>
      <w:rFonts w:ascii="Mokoko XBd" w:eastAsiaTheme="majorEastAsia" w:hAnsi="Mokoko XBd" w:cstheme="majorBidi"/>
      <w:b/>
      <w:color w:val="FF0000"/>
      <w:sz w:val="72"/>
      <w:szCs w:val="32"/>
    </w:rPr>
  </w:style>
  <w:style w:type="paragraph" w:styleId="Heading2">
    <w:name w:val="heading 2"/>
    <w:basedOn w:val="Normal"/>
    <w:next w:val="Normal"/>
    <w:link w:val="Heading2Char"/>
    <w:uiPriority w:val="9"/>
    <w:unhideWhenUsed/>
    <w:rsid w:val="0056185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rsid w:val="000C299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D7585"/>
    <w:rPr>
      <w:rFonts w:ascii="Open Sans" w:hAnsi="Open Sans"/>
      <w:b w:val="0"/>
      <w:i w:val="0"/>
      <w:sz w:val="16"/>
      <w:szCs w:val="16"/>
    </w:rPr>
  </w:style>
  <w:style w:type="paragraph" w:styleId="CommentText">
    <w:name w:val="annotation text"/>
    <w:basedOn w:val="Normal"/>
    <w:link w:val="CommentTextChar"/>
    <w:uiPriority w:val="99"/>
    <w:semiHidden/>
    <w:unhideWhenUsed/>
    <w:rsid w:val="005D7585"/>
    <w:rPr>
      <w:sz w:val="20"/>
      <w:szCs w:val="20"/>
    </w:rPr>
  </w:style>
  <w:style w:type="character" w:customStyle="1" w:styleId="CommentTextChar">
    <w:name w:val="Comment Text Char"/>
    <w:basedOn w:val="DefaultParagraphFont"/>
    <w:link w:val="CommentText"/>
    <w:uiPriority w:val="99"/>
    <w:semiHidden/>
    <w:rsid w:val="005D7585"/>
    <w:rPr>
      <w:rFonts w:ascii="Open Sans" w:hAnsi="Open Sans"/>
      <w:b w:val="0"/>
      <w:i w:val="0"/>
      <w:sz w:val="20"/>
      <w:szCs w:val="20"/>
    </w:rPr>
  </w:style>
  <w:style w:type="paragraph" w:styleId="CommentSubject">
    <w:name w:val="annotation subject"/>
    <w:basedOn w:val="CommentText"/>
    <w:next w:val="CommentText"/>
    <w:link w:val="CommentSubjectChar"/>
    <w:uiPriority w:val="99"/>
    <w:semiHidden/>
    <w:unhideWhenUsed/>
    <w:rsid w:val="005D7585"/>
    <w:rPr>
      <w:b/>
      <w:bCs/>
    </w:rPr>
  </w:style>
  <w:style w:type="character" w:customStyle="1" w:styleId="CommentSubjectChar">
    <w:name w:val="Comment Subject Char"/>
    <w:basedOn w:val="CommentTextChar"/>
    <w:link w:val="CommentSubject"/>
    <w:uiPriority w:val="99"/>
    <w:semiHidden/>
    <w:rsid w:val="005D7585"/>
    <w:rPr>
      <w:rFonts w:ascii="Open Sans" w:hAnsi="Open Sans"/>
      <w:b/>
      <w:bCs/>
      <w:i w:val="0"/>
      <w:sz w:val="20"/>
      <w:szCs w:val="20"/>
    </w:rPr>
  </w:style>
  <w:style w:type="paragraph" w:styleId="BalloonText">
    <w:name w:val="Balloon Text"/>
    <w:basedOn w:val="Normal"/>
    <w:link w:val="BalloonTextChar"/>
    <w:uiPriority w:val="99"/>
    <w:semiHidden/>
    <w:unhideWhenUsed/>
    <w:rsid w:val="005D758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D7585"/>
    <w:rPr>
      <w:rFonts w:ascii="Times New Roman" w:hAnsi="Times New Roman" w:cs="Times New Roman"/>
      <w:b w:val="0"/>
      <w:i w:val="0"/>
      <w:sz w:val="18"/>
      <w:szCs w:val="18"/>
    </w:rPr>
  </w:style>
  <w:style w:type="paragraph" w:styleId="NoSpacing">
    <w:name w:val="No Spacing"/>
    <w:link w:val="NoSpacingChar"/>
    <w:uiPriority w:val="1"/>
    <w:qFormat/>
    <w:rsid w:val="00561852"/>
    <w:rPr>
      <w:rFonts w:ascii="Open Sans" w:hAnsi="Open Sans"/>
    </w:rPr>
  </w:style>
  <w:style w:type="character" w:customStyle="1" w:styleId="Heading1Char">
    <w:name w:val="Heading 1 Char"/>
    <w:aliases w:val="Heading Char"/>
    <w:basedOn w:val="DefaultParagraphFont"/>
    <w:link w:val="Heading1"/>
    <w:uiPriority w:val="9"/>
    <w:rsid w:val="00616CE9"/>
    <w:rPr>
      <w:rFonts w:ascii="Mokoko XBd" w:eastAsiaTheme="majorEastAsia" w:hAnsi="Mokoko XBd" w:cstheme="majorBidi"/>
      <w:b/>
      <w:i w:val="0"/>
      <w:color w:val="FF0000"/>
      <w:sz w:val="72"/>
      <w:szCs w:val="32"/>
    </w:rPr>
  </w:style>
  <w:style w:type="character" w:customStyle="1" w:styleId="Heading2Char">
    <w:name w:val="Heading 2 Char"/>
    <w:basedOn w:val="DefaultParagraphFont"/>
    <w:link w:val="Heading2"/>
    <w:uiPriority w:val="9"/>
    <w:rsid w:val="00561852"/>
    <w:rPr>
      <w:rFonts w:asciiTheme="majorHAnsi" w:eastAsiaTheme="majorEastAsia" w:hAnsiTheme="majorHAnsi" w:cstheme="majorBidi"/>
      <w:b w:val="0"/>
      <w:i w:val="0"/>
      <w:color w:val="2F5496" w:themeColor="accent1" w:themeShade="BF"/>
      <w:sz w:val="26"/>
      <w:szCs w:val="26"/>
    </w:rPr>
  </w:style>
  <w:style w:type="paragraph" w:styleId="Title">
    <w:name w:val="Title"/>
    <w:aliases w:val="Sub-heading"/>
    <w:basedOn w:val="Normal"/>
    <w:next w:val="Normal"/>
    <w:link w:val="TitleChar"/>
    <w:uiPriority w:val="10"/>
    <w:qFormat/>
    <w:rsid w:val="00561852"/>
    <w:pPr>
      <w:contextualSpacing/>
    </w:pPr>
    <w:rPr>
      <w:rFonts w:ascii="Mokoko" w:eastAsiaTheme="majorEastAsia" w:hAnsi="Mokoko" w:cstheme="majorBidi"/>
      <w:spacing w:val="-10"/>
      <w:kern w:val="28"/>
      <w:sz w:val="56"/>
      <w:szCs w:val="56"/>
    </w:rPr>
  </w:style>
  <w:style w:type="character" w:customStyle="1" w:styleId="TitleChar">
    <w:name w:val="Title Char"/>
    <w:aliases w:val="Sub-heading Char"/>
    <w:basedOn w:val="DefaultParagraphFont"/>
    <w:link w:val="Title"/>
    <w:uiPriority w:val="10"/>
    <w:rsid w:val="00561852"/>
    <w:rPr>
      <w:rFonts w:ascii="Mokoko" w:eastAsiaTheme="majorEastAsia" w:hAnsi="Mokoko" w:cstheme="majorBidi"/>
      <w:b w:val="0"/>
      <w:i w:val="0"/>
      <w:spacing w:val="-10"/>
      <w:kern w:val="28"/>
      <w:sz w:val="56"/>
      <w:szCs w:val="56"/>
    </w:rPr>
  </w:style>
  <w:style w:type="character" w:styleId="Strong">
    <w:name w:val="Strong"/>
    <w:aliases w:val="Bold Body"/>
    <w:qFormat/>
    <w:rsid w:val="00561852"/>
    <w:rPr>
      <w:b/>
      <w:bCs/>
    </w:rPr>
  </w:style>
  <w:style w:type="paragraph" w:styleId="ListParagraph">
    <w:name w:val="List Paragraph"/>
    <w:basedOn w:val="Normal"/>
    <w:uiPriority w:val="34"/>
    <w:qFormat/>
    <w:rsid w:val="008621BB"/>
    <w:pPr>
      <w:ind w:left="720"/>
      <w:contextualSpacing/>
    </w:pPr>
  </w:style>
  <w:style w:type="character" w:styleId="Hyperlink">
    <w:name w:val="Hyperlink"/>
    <w:basedOn w:val="DefaultParagraphFont"/>
    <w:uiPriority w:val="99"/>
    <w:unhideWhenUsed/>
    <w:rsid w:val="008621BB"/>
    <w:rPr>
      <w:color w:val="0563C1" w:themeColor="hyperlink"/>
      <w:u w:val="single"/>
    </w:rPr>
  </w:style>
  <w:style w:type="character" w:styleId="UnresolvedMention">
    <w:name w:val="Unresolved Mention"/>
    <w:basedOn w:val="DefaultParagraphFont"/>
    <w:uiPriority w:val="99"/>
    <w:semiHidden/>
    <w:unhideWhenUsed/>
    <w:rsid w:val="00D76755"/>
    <w:rPr>
      <w:color w:val="605E5C"/>
      <w:shd w:val="clear" w:color="auto" w:fill="E1DFDD"/>
    </w:rPr>
  </w:style>
  <w:style w:type="paragraph" w:styleId="Revision">
    <w:name w:val="Revision"/>
    <w:hidden/>
    <w:uiPriority w:val="99"/>
    <w:semiHidden/>
    <w:rsid w:val="00255156"/>
    <w:rPr>
      <w:rFonts w:ascii="Open Sans" w:hAnsi="Open Sans"/>
    </w:rPr>
  </w:style>
  <w:style w:type="paragraph" w:styleId="NormalWeb">
    <w:name w:val="Normal (Web)"/>
    <w:basedOn w:val="Normal"/>
    <w:uiPriority w:val="99"/>
    <w:unhideWhenUsed/>
    <w:rsid w:val="00973CAF"/>
    <w:pPr>
      <w:spacing w:before="100" w:beforeAutospacing="1" w:after="100"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0C2997"/>
    <w:rPr>
      <w:rFonts w:asciiTheme="majorHAnsi" w:eastAsiaTheme="majorEastAsia" w:hAnsiTheme="majorHAnsi" w:cstheme="majorBidi"/>
      <w:color w:val="1F3763" w:themeColor="accent1" w:themeShade="7F"/>
    </w:rPr>
  </w:style>
  <w:style w:type="paragraph" w:styleId="HTMLPreformatted">
    <w:name w:val="HTML Preformatted"/>
    <w:basedOn w:val="Normal"/>
    <w:link w:val="HTMLPreformattedChar"/>
    <w:unhideWhenUsed/>
    <w:rsid w:val="000C2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0C2997"/>
    <w:rPr>
      <w:rFonts w:ascii="Courier New" w:eastAsia="Courier New" w:hAnsi="Courier New" w:cs="Courier New"/>
      <w:sz w:val="20"/>
      <w:szCs w:val="20"/>
    </w:rPr>
  </w:style>
  <w:style w:type="paragraph" w:styleId="BlockText">
    <w:name w:val="Block Text"/>
    <w:basedOn w:val="Normal"/>
    <w:unhideWhenUsed/>
    <w:rsid w:val="000C2997"/>
    <w:pPr>
      <w:ind w:right="26"/>
      <w:jc w:val="both"/>
    </w:pPr>
    <w:rPr>
      <w:rFonts w:ascii="Arial" w:eastAsia="Times New Roman" w:hAnsi="Arial" w:cs="Arial"/>
      <w:bCs/>
      <w:sz w:val="22"/>
      <w:szCs w:val="22"/>
    </w:rPr>
  </w:style>
  <w:style w:type="paragraph" w:customStyle="1" w:styleId="paragraph">
    <w:name w:val="paragraph"/>
    <w:basedOn w:val="Normal"/>
    <w:rsid w:val="0045614E"/>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5614E"/>
  </w:style>
  <w:style w:type="character" w:customStyle="1" w:styleId="eop">
    <w:name w:val="eop"/>
    <w:basedOn w:val="DefaultParagraphFont"/>
    <w:rsid w:val="0045614E"/>
  </w:style>
  <w:style w:type="paragraph" w:styleId="FootnoteText">
    <w:name w:val="footnote text"/>
    <w:aliases w:val="Footnote Text Char1 Char1,Footnote Text Char Char Char1,Footnote Text Char1 Char Char,Footnote Text Char Char Char Char,Char,FOOTNOTES,fn,single space,ft,Footnote Text Char2 Char,Note de bas de page Car,footnote text,IOD PARC Footnote Text"/>
    <w:basedOn w:val="Normal"/>
    <w:link w:val="FootnoteTextChar"/>
    <w:uiPriority w:val="99"/>
    <w:qFormat/>
    <w:rsid w:val="009434C3"/>
    <w:rPr>
      <w:rFonts w:ascii="Times New Roman" w:eastAsia="Times New Roman" w:hAnsi="Times New Roman" w:cs="Times New Roman"/>
      <w:sz w:val="20"/>
      <w:szCs w:val="20"/>
    </w:rPr>
  </w:style>
  <w:style w:type="character" w:customStyle="1" w:styleId="FootnoteTextChar">
    <w:name w:val="Footnote Text Char"/>
    <w:aliases w:val="Footnote Text Char1 Char1 Char,Footnote Text Char Char Char1 Char,Footnote Text Char1 Char Char Char,Footnote Text Char Char Char Char Char,Char Char,FOOTNOTES Char,fn Char,single space Char,ft Char,Footnote Text Char2 Char Char"/>
    <w:basedOn w:val="DefaultParagraphFont"/>
    <w:link w:val="FootnoteText"/>
    <w:uiPriority w:val="99"/>
    <w:qFormat/>
    <w:rsid w:val="009434C3"/>
    <w:rPr>
      <w:rFonts w:ascii="Times New Roman" w:eastAsia="Times New Roman" w:hAnsi="Times New Roman" w:cs="Times New Roman"/>
      <w:sz w:val="20"/>
      <w:szCs w:val="20"/>
    </w:rPr>
  </w:style>
  <w:style w:type="character" w:styleId="FootnoteReference">
    <w:name w:val="footnote reference"/>
    <w:aliases w:val=" Char Char7 Char Char Char Char Char Char,List Bullet Char1,Footnote Reference Char,List Bullet Char...,List Bullet Char Char,Car Car Char Car Char Car Car Char Char,ftref,BVI fnr,SUPER,Footnotes refss,Footnote Reference1,16 Point,Ref"/>
    <w:basedOn w:val="DefaultParagraphFont"/>
    <w:link w:val="CharChar7CharCharCharChar"/>
    <w:uiPriority w:val="99"/>
    <w:qFormat/>
    <w:rsid w:val="009434C3"/>
    <w:rPr>
      <w:vertAlign w:val="superscript"/>
    </w:rPr>
  </w:style>
  <w:style w:type="paragraph" w:customStyle="1" w:styleId="CharChar7CharCharCharChar">
    <w:name w:val="Char Char7 Char Char Char Char"/>
    <w:basedOn w:val="Normal"/>
    <w:next w:val="Normal"/>
    <w:link w:val="FootnoteReference"/>
    <w:uiPriority w:val="99"/>
    <w:qFormat/>
    <w:rsid w:val="009434C3"/>
    <w:pPr>
      <w:spacing w:after="160" w:line="240" w:lineRule="exact"/>
    </w:pPr>
    <w:rPr>
      <w:rFonts w:asciiTheme="minorHAnsi" w:hAnsiTheme="minorHAnsi"/>
      <w:vertAlign w:val="superscript"/>
    </w:rPr>
  </w:style>
  <w:style w:type="character" w:customStyle="1" w:styleId="NoSpacingChar">
    <w:name w:val="No Spacing Char"/>
    <w:link w:val="NoSpacing"/>
    <w:uiPriority w:val="1"/>
    <w:rsid w:val="001E47DA"/>
    <w:rPr>
      <w:rFonts w:ascii="Open Sans" w:hAnsi="Open Sans"/>
    </w:rPr>
  </w:style>
  <w:style w:type="table" w:styleId="TableGrid">
    <w:name w:val="Table Grid"/>
    <w:basedOn w:val="TableNormal"/>
    <w:uiPriority w:val="39"/>
    <w:rsid w:val="005038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F1983"/>
    <w:pPr>
      <w:tabs>
        <w:tab w:val="center" w:pos="4153"/>
        <w:tab w:val="right" w:pos="8306"/>
      </w:tabs>
    </w:pPr>
    <w:rPr>
      <w:rFonts w:ascii="Arial" w:eastAsia="Times New Roman" w:hAnsi="Arial" w:cs="Times New Roman"/>
      <w:szCs w:val="20"/>
      <w:lang w:val="en-US"/>
    </w:rPr>
  </w:style>
  <w:style w:type="character" w:customStyle="1" w:styleId="HeaderChar">
    <w:name w:val="Header Char"/>
    <w:basedOn w:val="DefaultParagraphFont"/>
    <w:link w:val="Header"/>
    <w:rsid w:val="009F1983"/>
    <w:rPr>
      <w:rFonts w:ascii="Arial" w:eastAsia="Times New Roman" w:hAnsi="Arial" w:cs="Times New Roman"/>
      <w:szCs w:val="20"/>
      <w:lang w:val="en-US"/>
    </w:rPr>
  </w:style>
  <w:style w:type="character" w:styleId="Emphasis">
    <w:name w:val="Emphasis"/>
    <w:basedOn w:val="DefaultParagraphFont"/>
    <w:uiPriority w:val="20"/>
    <w:qFormat/>
    <w:rsid w:val="009C167B"/>
    <w:rPr>
      <w:i/>
      <w:iCs/>
    </w:rPr>
  </w:style>
  <w:style w:type="paragraph" w:customStyle="1" w:styleId="Subheading2">
    <w:name w:val="Subheading 2"/>
    <w:basedOn w:val="Normal"/>
    <w:qFormat/>
    <w:rsid w:val="008A6135"/>
    <w:rPr>
      <w:b/>
      <w:bCs/>
      <w:color w:val="EA1017"/>
      <w:sz w:val="20"/>
    </w:rPr>
  </w:style>
  <w:style w:type="character" w:customStyle="1" w:styleId="xxnormaltextrun">
    <w:name w:val="x_xnormaltextrun"/>
    <w:basedOn w:val="DefaultParagraphFont"/>
    <w:rsid w:val="008633A5"/>
  </w:style>
  <w:style w:type="paragraph" w:styleId="Footer">
    <w:name w:val="footer"/>
    <w:basedOn w:val="Normal"/>
    <w:link w:val="FooterChar"/>
    <w:uiPriority w:val="99"/>
    <w:semiHidden/>
    <w:unhideWhenUsed/>
    <w:rsid w:val="008E4C0E"/>
    <w:pPr>
      <w:tabs>
        <w:tab w:val="center" w:pos="4513"/>
        <w:tab w:val="right" w:pos="9026"/>
      </w:tabs>
    </w:pPr>
  </w:style>
  <w:style w:type="character" w:customStyle="1" w:styleId="FooterChar">
    <w:name w:val="Footer Char"/>
    <w:basedOn w:val="DefaultParagraphFont"/>
    <w:link w:val="Footer"/>
    <w:uiPriority w:val="99"/>
    <w:semiHidden/>
    <w:rsid w:val="008E4C0E"/>
    <w:rPr>
      <w:rFonts w:ascii="Open Sans" w:hAnsi="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091506">
      <w:bodyDiv w:val="1"/>
      <w:marLeft w:val="0"/>
      <w:marRight w:val="0"/>
      <w:marTop w:val="0"/>
      <w:marBottom w:val="0"/>
      <w:divBdr>
        <w:top w:val="none" w:sz="0" w:space="0" w:color="auto"/>
        <w:left w:val="none" w:sz="0" w:space="0" w:color="auto"/>
        <w:bottom w:val="none" w:sz="0" w:space="0" w:color="auto"/>
        <w:right w:val="none" w:sz="0" w:space="0" w:color="auto"/>
      </w:divBdr>
    </w:div>
    <w:div w:id="154534322">
      <w:bodyDiv w:val="1"/>
      <w:marLeft w:val="0"/>
      <w:marRight w:val="0"/>
      <w:marTop w:val="0"/>
      <w:marBottom w:val="0"/>
      <w:divBdr>
        <w:top w:val="none" w:sz="0" w:space="0" w:color="auto"/>
        <w:left w:val="none" w:sz="0" w:space="0" w:color="auto"/>
        <w:bottom w:val="none" w:sz="0" w:space="0" w:color="auto"/>
        <w:right w:val="none" w:sz="0" w:space="0" w:color="auto"/>
      </w:divBdr>
      <w:divsChild>
        <w:div w:id="207227440">
          <w:marLeft w:val="0"/>
          <w:marRight w:val="0"/>
          <w:marTop w:val="0"/>
          <w:marBottom w:val="0"/>
          <w:divBdr>
            <w:top w:val="none" w:sz="0" w:space="0" w:color="auto"/>
            <w:left w:val="none" w:sz="0" w:space="0" w:color="auto"/>
            <w:bottom w:val="none" w:sz="0" w:space="0" w:color="auto"/>
            <w:right w:val="none" w:sz="0" w:space="0" w:color="auto"/>
          </w:divBdr>
        </w:div>
        <w:div w:id="211232530">
          <w:marLeft w:val="0"/>
          <w:marRight w:val="0"/>
          <w:marTop w:val="0"/>
          <w:marBottom w:val="0"/>
          <w:divBdr>
            <w:top w:val="none" w:sz="0" w:space="0" w:color="auto"/>
            <w:left w:val="none" w:sz="0" w:space="0" w:color="auto"/>
            <w:bottom w:val="none" w:sz="0" w:space="0" w:color="auto"/>
            <w:right w:val="none" w:sz="0" w:space="0" w:color="auto"/>
          </w:divBdr>
        </w:div>
        <w:div w:id="675690692">
          <w:marLeft w:val="0"/>
          <w:marRight w:val="0"/>
          <w:marTop w:val="0"/>
          <w:marBottom w:val="0"/>
          <w:divBdr>
            <w:top w:val="none" w:sz="0" w:space="0" w:color="auto"/>
            <w:left w:val="none" w:sz="0" w:space="0" w:color="auto"/>
            <w:bottom w:val="none" w:sz="0" w:space="0" w:color="auto"/>
            <w:right w:val="none" w:sz="0" w:space="0" w:color="auto"/>
          </w:divBdr>
        </w:div>
        <w:div w:id="891844878">
          <w:marLeft w:val="0"/>
          <w:marRight w:val="0"/>
          <w:marTop w:val="0"/>
          <w:marBottom w:val="0"/>
          <w:divBdr>
            <w:top w:val="none" w:sz="0" w:space="0" w:color="auto"/>
            <w:left w:val="none" w:sz="0" w:space="0" w:color="auto"/>
            <w:bottom w:val="none" w:sz="0" w:space="0" w:color="auto"/>
            <w:right w:val="none" w:sz="0" w:space="0" w:color="auto"/>
          </w:divBdr>
        </w:div>
        <w:div w:id="1226338980">
          <w:marLeft w:val="0"/>
          <w:marRight w:val="0"/>
          <w:marTop w:val="0"/>
          <w:marBottom w:val="0"/>
          <w:divBdr>
            <w:top w:val="none" w:sz="0" w:space="0" w:color="auto"/>
            <w:left w:val="none" w:sz="0" w:space="0" w:color="auto"/>
            <w:bottom w:val="none" w:sz="0" w:space="0" w:color="auto"/>
            <w:right w:val="none" w:sz="0" w:space="0" w:color="auto"/>
          </w:divBdr>
        </w:div>
        <w:div w:id="1360930405">
          <w:marLeft w:val="0"/>
          <w:marRight w:val="0"/>
          <w:marTop w:val="0"/>
          <w:marBottom w:val="0"/>
          <w:divBdr>
            <w:top w:val="none" w:sz="0" w:space="0" w:color="auto"/>
            <w:left w:val="none" w:sz="0" w:space="0" w:color="auto"/>
            <w:bottom w:val="none" w:sz="0" w:space="0" w:color="auto"/>
            <w:right w:val="none" w:sz="0" w:space="0" w:color="auto"/>
          </w:divBdr>
        </w:div>
        <w:div w:id="1439788803">
          <w:marLeft w:val="0"/>
          <w:marRight w:val="0"/>
          <w:marTop w:val="0"/>
          <w:marBottom w:val="0"/>
          <w:divBdr>
            <w:top w:val="none" w:sz="0" w:space="0" w:color="auto"/>
            <w:left w:val="none" w:sz="0" w:space="0" w:color="auto"/>
            <w:bottom w:val="none" w:sz="0" w:space="0" w:color="auto"/>
            <w:right w:val="none" w:sz="0" w:space="0" w:color="auto"/>
          </w:divBdr>
        </w:div>
        <w:div w:id="1487672945">
          <w:marLeft w:val="0"/>
          <w:marRight w:val="0"/>
          <w:marTop w:val="0"/>
          <w:marBottom w:val="0"/>
          <w:divBdr>
            <w:top w:val="none" w:sz="0" w:space="0" w:color="auto"/>
            <w:left w:val="none" w:sz="0" w:space="0" w:color="auto"/>
            <w:bottom w:val="none" w:sz="0" w:space="0" w:color="auto"/>
            <w:right w:val="none" w:sz="0" w:space="0" w:color="auto"/>
          </w:divBdr>
        </w:div>
        <w:div w:id="1733843400">
          <w:marLeft w:val="0"/>
          <w:marRight w:val="0"/>
          <w:marTop w:val="0"/>
          <w:marBottom w:val="0"/>
          <w:divBdr>
            <w:top w:val="none" w:sz="0" w:space="0" w:color="auto"/>
            <w:left w:val="none" w:sz="0" w:space="0" w:color="auto"/>
            <w:bottom w:val="none" w:sz="0" w:space="0" w:color="auto"/>
            <w:right w:val="none" w:sz="0" w:space="0" w:color="auto"/>
          </w:divBdr>
        </w:div>
        <w:div w:id="1741974676">
          <w:marLeft w:val="0"/>
          <w:marRight w:val="0"/>
          <w:marTop w:val="0"/>
          <w:marBottom w:val="0"/>
          <w:divBdr>
            <w:top w:val="none" w:sz="0" w:space="0" w:color="auto"/>
            <w:left w:val="none" w:sz="0" w:space="0" w:color="auto"/>
            <w:bottom w:val="none" w:sz="0" w:space="0" w:color="auto"/>
            <w:right w:val="none" w:sz="0" w:space="0" w:color="auto"/>
          </w:divBdr>
        </w:div>
        <w:div w:id="1794785548">
          <w:marLeft w:val="0"/>
          <w:marRight w:val="0"/>
          <w:marTop w:val="0"/>
          <w:marBottom w:val="0"/>
          <w:divBdr>
            <w:top w:val="none" w:sz="0" w:space="0" w:color="auto"/>
            <w:left w:val="none" w:sz="0" w:space="0" w:color="auto"/>
            <w:bottom w:val="none" w:sz="0" w:space="0" w:color="auto"/>
            <w:right w:val="none" w:sz="0" w:space="0" w:color="auto"/>
          </w:divBdr>
        </w:div>
        <w:div w:id="1948200171">
          <w:marLeft w:val="0"/>
          <w:marRight w:val="0"/>
          <w:marTop w:val="0"/>
          <w:marBottom w:val="0"/>
          <w:divBdr>
            <w:top w:val="none" w:sz="0" w:space="0" w:color="auto"/>
            <w:left w:val="none" w:sz="0" w:space="0" w:color="auto"/>
            <w:bottom w:val="none" w:sz="0" w:space="0" w:color="auto"/>
            <w:right w:val="none" w:sz="0" w:space="0" w:color="auto"/>
          </w:divBdr>
        </w:div>
        <w:div w:id="1961497619">
          <w:marLeft w:val="0"/>
          <w:marRight w:val="0"/>
          <w:marTop w:val="0"/>
          <w:marBottom w:val="0"/>
          <w:divBdr>
            <w:top w:val="none" w:sz="0" w:space="0" w:color="auto"/>
            <w:left w:val="none" w:sz="0" w:space="0" w:color="auto"/>
            <w:bottom w:val="none" w:sz="0" w:space="0" w:color="auto"/>
            <w:right w:val="none" w:sz="0" w:space="0" w:color="auto"/>
          </w:divBdr>
        </w:div>
      </w:divsChild>
    </w:div>
    <w:div w:id="237792622">
      <w:bodyDiv w:val="1"/>
      <w:marLeft w:val="0"/>
      <w:marRight w:val="0"/>
      <w:marTop w:val="0"/>
      <w:marBottom w:val="0"/>
      <w:divBdr>
        <w:top w:val="none" w:sz="0" w:space="0" w:color="auto"/>
        <w:left w:val="none" w:sz="0" w:space="0" w:color="auto"/>
        <w:bottom w:val="none" w:sz="0" w:space="0" w:color="auto"/>
        <w:right w:val="none" w:sz="0" w:space="0" w:color="auto"/>
      </w:divBdr>
      <w:divsChild>
        <w:div w:id="134615320">
          <w:marLeft w:val="0"/>
          <w:marRight w:val="0"/>
          <w:marTop w:val="0"/>
          <w:marBottom w:val="0"/>
          <w:divBdr>
            <w:top w:val="none" w:sz="0" w:space="0" w:color="auto"/>
            <w:left w:val="none" w:sz="0" w:space="0" w:color="auto"/>
            <w:bottom w:val="none" w:sz="0" w:space="0" w:color="auto"/>
            <w:right w:val="none" w:sz="0" w:space="0" w:color="auto"/>
          </w:divBdr>
        </w:div>
        <w:div w:id="307902460">
          <w:marLeft w:val="0"/>
          <w:marRight w:val="0"/>
          <w:marTop w:val="0"/>
          <w:marBottom w:val="0"/>
          <w:divBdr>
            <w:top w:val="none" w:sz="0" w:space="0" w:color="auto"/>
            <w:left w:val="none" w:sz="0" w:space="0" w:color="auto"/>
            <w:bottom w:val="none" w:sz="0" w:space="0" w:color="auto"/>
            <w:right w:val="none" w:sz="0" w:space="0" w:color="auto"/>
          </w:divBdr>
        </w:div>
        <w:div w:id="695691125">
          <w:marLeft w:val="0"/>
          <w:marRight w:val="0"/>
          <w:marTop w:val="0"/>
          <w:marBottom w:val="0"/>
          <w:divBdr>
            <w:top w:val="none" w:sz="0" w:space="0" w:color="auto"/>
            <w:left w:val="none" w:sz="0" w:space="0" w:color="auto"/>
            <w:bottom w:val="none" w:sz="0" w:space="0" w:color="auto"/>
            <w:right w:val="none" w:sz="0" w:space="0" w:color="auto"/>
          </w:divBdr>
        </w:div>
        <w:div w:id="904341685">
          <w:marLeft w:val="0"/>
          <w:marRight w:val="0"/>
          <w:marTop w:val="0"/>
          <w:marBottom w:val="0"/>
          <w:divBdr>
            <w:top w:val="none" w:sz="0" w:space="0" w:color="auto"/>
            <w:left w:val="none" w:sz="0" w:space="0" w:color="auto"/>
            <w:bottom w:val="none" w:sz="0" w:space="0" w:color="auto"/>
            <w:right w:val="none" w:sz="0" w:space="0" w:color="auto"/>
          </w:divBdr>
        </w:div>
        <w:div w:id="1024017849">
          <w:marLeft w:val="0"/>
          <w:marRight w:val="0"/>
          <w:marTop w:val="0"/>
          <w:marBottom w:val="0"/>
          <w:divBdr>
            <w:top w:val="none" w:sz="0" w:space="0" w:color="auto"/>
            <w:left w:val="none" w:sz="0" w:space="0" w:color="auto"/>
            <w:bottom w:val="none" w:sz="0" w:space="0" w:color="auto"/>
            <w:right w:val="none" w:sz="0" w:space="0" w:color="auto"/>
          </w:divBdr>
        </w:div>
        <w:div w:id="1269891847">
          <w:marLeft w:val="0"/>
          <w:marRight w:val="0"/>
          <w:marTop w:val="0"/>
          <w:marBottom w:val="0"/>
          <w:divBdr>
            <w:top w:val="none" w:sz="0" w:space="0" w:color="auto"/>
            <w:left w:val="none" w:sz="0" w:space="0" w:color="auto"/>
            <w:bottom w:val="none" w:sz="0" w:space="0" w:color="auto"/>
            <w:right w:val="none" w:sz="0" w:space="0" w:color="auto"/>
          </w:divBdr>
        </w:div>
        <w:div w:id="1523276133">
          <w:marLeft w:val="0"/>
          <w:marRight w:val="0"/>
          <w:marTop w:val="0"/>
          <w:marBottom w:val="0"/>
          <w:divBdr>
            <w:top w:val="none" w:sz="0" w:space="0" w:color="auto"/>
            <w:left w:val="none" w:sz="0" w:space="0" w:color="auto"/>
            <w:bottom w:val="none" w:sz="0" w:space="0" w:color="auto"/>
            <w:right w:val="none" w:sz="0" w:space="0" w:color="auto"/>
          </w:divBdr>
        </w:div>
        <w:div w:id="1574854446">
          <w:marLeft w:val="0"/>
          <w:marRight w:val="0"/>
          <w:marTop w:val="0"/>
          <w:marBottom w:val="0"/>
          <w:divBdr>
            <w:top w:val="none" w:sz="0" w:space="0" w:color="auto"/>
            <w:left w:val="none" w:sz="0" w:space="0" w:color="auto"/>
            <w:bottom w:val="none" w:sz="0" w:space="0" w:color="auto"/>
            <w:right w:val="none" w:sz="0" w:space="0" w:color="auto"/>
          </w:divBdr>
        </w:div>
        <w:div w:id="1770201626">
          <w:marLeft w:val="0"/>
          <w:marRight w:val="0"/>
          <w:marTop w:val="0"/>
          <w:marBottom w:val="0"/>
          <w:divBdr>
            <w:top w:val="none" w:sz="0" w:space="0" w:color="auto"/>
            <w:left w:val="none" w:sz="0" w:space="0" w:color="auto"/>
            <w:bottom w:val="none" w:sz="0" w:space="0" w:color="auto"/>
            <w:right w:val="none" w:sz="0" w:space="0" w:color="auto"/>
          </w:divBdr>
        </w:div>
        <w:div w:id="1998145679">
          <w:marLeft w:val="0"/>
          <w:marRight w:val="0"/>
          <w:marTop w:val="0"/>
          <w:marBottom w:val="0"/>
          <w:divBdr>
            <w:top w:val="none" w:sz="0" w:space="0" w:color="auto"/>
            <w:left w:val="none" w:sz="0" w:space="0" w:color="auto"/>
            <w:bottom w:val="none" w:sz="0" w:space="0" w:color="auto"/>
            <w:right w:val="none" w:sz="0" w:space="0" w:color="auto"/>
          </w:divBdr>
        </w:div>
      </w:divsChild>
    </w:div>
    <w:div w:id="438910608">
      <w:bodyDiv w:val="1"/>
      <w:marLeft w:val="0"/>
      <w:marRight w:val="0"/>
      <w:marTop w:val="0"/>
      <w:marBottom w:val="0"/>
      <w:divBdr>
        <w:top w:val="none" w:sz="0" w:space="0" w:color="auto"/>
        <w:left w:val="none" w:sz="0" w:space="0" w:color="auto"/>
        <w:bottom w:val="none" w:sz="0" w:space="0" w:color="auto"/>
        <w:right w:val="none" w:sz="0" w:space="0" w:color="auto"/>
      </w:divBdr>
    </w:div>
    <w:div w:id="555699342">
      <w:bodyDiv w:val="1"/>
      <w:marLeft w:val="0"/>
      <w:marRight w:val="0"/>
      <w:marTop w:val="0"/>
      <w:marBottom w:val="0"/>
      <w:divBdr>
        <w:top w:val="none" w:sz="0" w:space="0" w:color="auto"/>
        <w:left w:val="none" w:sz="0" w:space="0" w:color="auto"/>
        <w:bottom w:val="none" w:sz="0" w:space="0" w:color="auto"/>
        <w:right w:val="none" w:sz="0" w:space="0" w:color="auto"/>
      </w:divBdr>
      <w:divsChild>
        <w:div w:id="256712952">
          <w:marLeft w:val="0"/>
          <w:marRight w:val="0"/>
          <w:marTop w:val="0"/>
          <w:marBottom w:val="0"/>
          <w:divBdr>
            <w:top w:val="none" w:sz="0" w:space="0" w:color="auto"/>
            <w:left w:val="none" w:sz="0" w:space="0" w:color="auto"/>
            <w:bottom w:val="none" w:sz="0" w:space="0" w:color="auto"/>
            <w:right w:val="none" w:sz="0" w:space="0" w:color="auto"/>
          </w:divBdr>
        </w:div>
        <w:div w:id="596056179">
          <w:marLeft w:val="0"/>
          <w:marRight w:val="0"/>
          <w:marTop w:val="0"/>
          <w:marBottom w:val="0"/>
          <w:divBdr>
            <w:top w:val="none" w:sz="0" w:space="0" w:color="auto"/>
            <w:left w:val="none" w:sz="0" w:space="0" w:color="auto"/>
            <w:bottom w:val="none" w:sz="0" w:space="0" w:color="auto"/>
            <w:right w:val="none" w:sz="0" w:space="0" w:color="auto"/>
          </w:divBdr>
        </w:div>
        <w:div w:id="1016535601">
          <w:marLeft w:val="0"/>
          <w:marRight w:val="0"/>
          <w:marTop w:val="0"/>
          <w:marBottom w:val="0"/>
          <w:divBdr>
            <w:top w:val="none" w:sz="0" w:space="0" w:color="auto"/>
            <w:left w:val="none" w:sz="0" w:space="0" w:color="auto"/>
            <w:bottom w:val="none" w:sz="0" w:space="0" w:color="auto"/>
            <w:right w:val="none" w:sz="0" w:space="0" w:color="auto"/>
          </w:divBdr>
        </w:div>
        <w:div w:id="1067724403">
          <w:marLeft w:val="0"/>
          <w:marRight w:val="0"/>
          <w:marTop w:val="0"/>
          <w:marBottom w:val="0"/>
          <w:divBdr>
            <w:top w:val="none" w:sz="0" w:space="0" w:color="auto"/>
            <w:left w:val="none" w:sz="0" w:space="0" w:color="auto"/>
            <w:bottom w:val="none" w:sz="0" w:space="0" w:color="auto"/>
            <w:right w:val="none" w:sz="0" w:space="0" w:color="auto"/>
          </w:divBdr>
        </w:div>
        <w:div w:id="1159804484">
          <w:marLeft w:val="0"/>
          <w:marRight w:val="0"/>
          <w:marTop w:val="0"/>
          <w:marBottom w:val="0"/>
          <w:divBdr>
            <w:top w:val="none" w:sz="0" w:space="0" w:color="auto"/>
            <w:left w:val="none" w:sz="0" w:space="0" w:color="auto"/>
            <w:bottom w:val="none" w:sz="0" w:space="0" w:color="auto"/>
            <w:right w:val="none" w:sz="0" w:space="0" w:color="auto"/>
          </w:divBdr>
        </w:div>
        <w:div w:id="1312828470">
          <w:marLeft w:val="0"/>
          <w:marRight w:val="0"/>
          <w:marTop w:val="0"/>
          <w:marBottom w:val="0"/>
          <w:divBdr>
            <w:top w:val="none" w:sz="0" w:space="0" w:color="auto"/>
            <w:left w:val="none" w:sz="0" w:space="0" w:color="auto"/>
            <w:bottom w:val="none" w:sz="0" w:space="0" w:color="auto"/>
            <w:right w:val="none" w:sz="0" w:space="0" w:color="auto"/>
          </w:divBdr>
          <w:divsChild>
            <w:div w:id="269120751">
              <w:marLeft w:val="0"/>
              <w:marRight w:val="0"/>
              <w:marTop w:val="0"/>
              <w:marBottom w:val="0"/>
              <w:divBdr>
                <w:top w:val="none" w:sz="0" w:space="0" w:color="auto"/>
                <w:left w:val="none" w:sz="0" w:space="0" w:color="auto"/>
                <w:bottom w:val="none" w:sz="0" w:space="0" w:color="auto"/>
                <w:right w:val="none" w:sz="0" w:space="0" w:color="auto"/>
              </w:divBdr>
            </w:div>
            <w:div w:id="501705800">
              <w:marLeft w:val="0"/>
              <w:marRight w:val="0"/>
              <w:marTop w:val="0"/>
              <w:marBottom w:val="0"/>
              <w:divBdr>
                <w:top w:val="none" w:sz="0" w:space="0" w:color="auto"/>
                <w:left w:val="none" w:sz="0" w:space="0" w:color="auto"/>
                <w:bottom w:val="none" w:sz="0" w:space="0" w:color="auto"/>
                <w:right w:val="none" w:sz="0" w:space="0" w:color="auto"/>
              </w:divBdr>
            </w:div>
            <w:div w:id="667440429">
              <w:marLeft w:val="0"/>
              <w:marRight w:val="0"/>
              <w:marTop w:val="0"/>
              <w:marBottom w:val="0"/>
              <w:divBdr>
                <w:top w:val="none" w:sz="0" w:space="0" w:color="auto"/>
                <w:left w:val="none" w:sz="0" w:space="0" w:color="auto"/>
                <w:bottom w:val="none" w:sz="0" w:space="0" w:color="auto"/>
                <w:right w:val="none" w:sz="0" w:space="0" w:color="auto"/>
              </w:divBdr>
            </w:div>
            <w:div w:id="722094137">
              <w:marLeft w:val="0"/>
              <w:marRight w:val="0"/>
              <w:marTop w:val="0"/>
              <w:marBottom w:val="0"/>
              <w:divBdr>
                <w:top w:val="none" w:sz="0" w:space="0" w:color="auto"/>
                <w:left w:val="none" w:sz="0" w:space="0" w:color="auto"/>
                <w:bottom w:val="none" w:sz="0" w:space="0" w:color="auto"/>
                <w:right w:val="none" w:sz="0" w:space="0" w:color="auto"/>
              </w:divBdr>
            </w:div>
            <w:div w:id="1383099225">
              <w:marLeft w:val="0"/>
              <w:marRight w:val="0"/>
              <w:marTop w:val="0"/>
              <w:marBottom w:val="0"/>
              <w:divBdr>
                <w:top w:val="none" w:sz="0" w:space="0" w:color="auto"/>
                <w:left w:val="none" w:sz="0" w:space="0" w:color="auto"/>
                <w:bottom w:val="none" w:sz="0" w:space="0" w:color="auto"/>
                <w:right w:val="none" w:sz="0" w:space="0" w:color="auto"/>
              </w:divBdr>
            </w:div>
            <w:div w:id="1554343760">
              <w:marLeft w:val="0"/>
              <w:marRight w:val="0"/>
              <w:marTop w:val="0"/>
              <w:marBottom w:val="0"/>
              <w:divBdr>
                <w:top w:val="none" w:sz="0" w:space="0" w:color="auto"/>
                <w:left w:val="none" w:sz="0" w:space="0" w:color="auto"/>
                <w:bottom w:val="none" w:sz="0" w:space="0" w:color="auto"/>
                <w:right w:val="none" w:sz="0" w:space="0" w:color="auto"/>
              </w:divBdr>
            </w:div>
            <w:div w:id="1667635254">
              <w:marLeft w:val="0"/>
              <w:marRight w:val="0"/>
              <w:marTop w:val="0"/>
              <w:marBottom w:val="0"/>
              <w:divBdr>
                <w:top w:val="none" w:sz="0" w:space="0" w:color="auto"/>
                <w:left w:val="none" w:sz="0" w:space="0" w:color="auto"/>
                <w:bottom w:val="none" w:sz="0" w:space="0" w:color="auto"/>
                <w:right w:val="none" w:sz="0" w:space="0" w:color="auto"/>
              </w:divBdr>
            </w:div>
            <w:div w:id="1677347522">
              <w:marLeft w:val="0"/>
              <w:marRight w:val="0"/>
              <w:marTop w:val="0"/>
              <w:marBottom w:val="0"/>
              <w:divBdr>
                <w:top w:val="none" w:sz="0" w:space="0" w:color="auto"/>
                <w:left w:val="none" w:sz="0" w:space="0" w:color="auto"/>
                <w:bottom w:val="none" w:sz="0" w:space="0" w:color="auto"/>
                <w:right w:val="none" w:sz="0" w:space="0" w:color="auto"/>
              </w:divBdr>
            </w:div>
            <w:div w:id="1793094253">
              <w:marLeft w:val="0"/>
              <w:marRight w:val="0"/>
              <w:marTop w:val="0"/>
              <w:marBottom w:val="0"/>
              <w:divBdr>
                <w:top w:val="none" w:sz="0" w:space="0" w:color="auto"/>
                <w:left w:val="none" w:sz="0" w:space="0" w:color="auto"/>
                <w:bottom w:val="none" w:sz="0" w:space="0" w:color="auto"/>
                <w:right w:val="none" w:sz="0" w:space="0" w:color="auto"/>
              </w:divBdr>
            </w:div>
          </w:divsChild>
        </w:div>
        <w:div w:id="1392385717">
          <w:marLeft w:val="0"/>
          <w:marRight w:val="0"/>
          <w:marTop w:val="0"/>
          <w:marBottom w:val="0"/>
          <w:divBdr>
            <w:top w:val="none" w:sz="0" w:space="0" w:color="auto"/>
            <w:left w:val="none" w:sz="0" w:space="0" w:color="auto"/>
            <w:bottom w:val="none" w:sz="0" w:space="0" w:color="auto"/>
            <w:right w:val="none" w:sz="0" w:space="0" w:color="auto"/>
          </w:divBdr>
        </w:div>
        <w:div w:id="1414819729">
          <w:marLeft w:val="0"/>
          <w:marRight w:val="0"/>
          <w:marTop w:val="0"/>
          <w:marBottom w:val="0"/>
          <w:divBdr>
            <w:top w:val="none" w:sz="0" w:space="0" w:color="auto"/>
            <w:left w:val="none" w:sz="0" w:space="0" w:color="auto"/>
            <w:bottom w:val="none" w:sz="0" w:space="0" w:color="auto"/>
            <w:right w:val="none" w:sz="0" w:space="0" w:color="auto"/>
          </w:divBdr>
        </w:div>
        <w:div w:id="1489516467">
          <w:marLeft w:val="0"/>
          <w:marRight w:val="0"/>
          <w:marTop w:val="0"/>
          <w:marBottom w:val="0"/>
          <w:divBdr>
            <w:top w:val="none" w:sz="0" w:space="0" w:color="auto"/>
            <w:left w:val="none" w:sz="0" w:space="0" w:color="auto"/>
            <w:bottom w:val="none" w:sz="0" w:space="0" w:color="auto"/>
            <w:right w:val="none" w:sz="0" w:space="0" w:color="auto"/>
          </w:divBdr>
        </w:div>
        <w:div w:id="1635984558">
          <w:marLeft w:val="0"/>
          <w:marRight w:val="0"/>
          <w:marTop w:val="0"/>
          <w:marBottom w:val="0"/>
          <w:divBdr>
            <w:top w:val="none" w:sz="0" w:space="0" w:color="auto"/>
            <w:left w:val="none" w:sz="0" w:space="0" w:color="auto"/>
            <w:bottom w:val="none" w:sz="0" w:space="0" w:color="auto"/>
            <w:right w:val="none" w:sz="0" w:space="0" w:color="auto"/>
          </w:divBdr>
        </w:div>
        <w:div w:id="1652782574">
          <w:marLeft w:val="0"/>
          <w:marRight w:val="0"/>
          <w:marTop w:val="0"/>
          <w:marBottom w:val="0"/>
          <w:divBdr>
            <w:top w:val="none" w:sz="0" w:space="0" w:color="auto"/>
            <w:left w:val="none" w:sz="0" w:space="0" w:color="auto"/>
            <w:bottom w:val="none" w:sz="0" w:space="0" w:color="auto"/>
            <w:right w:val="none" w:sz="0" w:space="0" w:color="auto"/>
          </w:divBdr>
        </w:div>
        <w:div w:id="2080974656">
          <w:marLeft w:val="0"/>
          <w:marRight w:val="0"/>
          <w:marTop w:val="0"/>
          <w:marBottom w:val="0"/>
          <w:divBdr>
            <w:top w:val="none" w:sz="0" w:space="0" w:color="auto"/>
            <w:left w:val="none" w:sz="0" w:space="0" w:color="auto"/>
            <w:bottom w:val="none" w:sz="0" w:space="0" w:color="auto"/>
            <w:right w:val="none" w:sz="0" w:space="0" w:color="auto"/>
          </w:divBdr>
          <w:divsChild>
            <w:div w:id="21593727">
              <w:marLeft w:val="0"/>
              <w:marRight w:val="0"/>
              <w:marTop w:val="0"/>
              <w:marBottom w:val="0"/>
              <w:divBdr>
                <w:top w:val="none" w:sz="0" w:space="0" w:color="auto"/>
                <w:left w:val="none" w:sz="0" w:space="0" w:color="auto"/>
                <w:bottom w:val="none" w:sz="0" w:space="0" w:color="auto"/>
                <w:right w:val="none" w:sz="0" w:space="0" w:color="auto"/>
              </w:divBdr>
            </w:div>
            <w:div w:id="61025928">
              <w:marLeft w:val="0"/>
              <w:marRight w:val="0"/>
              <w:marTop w:val="0"/>
              <w:marBottom w:val="0"/>
              <w:divBdr>
                <w:top w:val="none" w:sz="0" w:space="0" w:color="auto"/>
                <w:left w:val="none" w:sz="0" w:space="0" w:color="auto"/>
                <w:bottom w:val="none" w:sz="0" w:space="0" w:color="auto"/>
                <w:right w:val="none" w:sz="0" w:space="0" w:color="auto"/>
              </w:divBdr>
            </w:div>
            <w:div w:id="196547203">
              <w:marLeft w:val="0"/>
              <w:marRight w:val="0"/>
              <w:marTop w:val="0"/>
              <w:marBottom w:val="0"/>
              <w:divBdr>
                <w:top w:val="none" w:sz="0" w:space="0" w:color="auto"/>
                <w:left w:val="none" w:sz="0" w:space="0" w:color="auto"/>
                <w:bottom w:val="none" w:sz="0" w:space="0" w:color="auto"/>
                <w:right w:val="none" w:sz="0" w:space="0" w:color="auto"/>
              </w:divBdr>
            </w:div>
            <w:div w:id="222495684">
              <w:marLeft w:val="0"/>
              <w:marRight w:val="0"/>
              <w:marTop w:val="0"/>
              <w:marBottom w:val="0"/>
              <w:divBdr>
                <w:top w:val="none" w:sz="0" w:space="0" w:color="auto"/>
                <w:left w:val="none" w:sz="0" w:space="0" w:color="auto"/>
                <w:bottom w:val="none" w:sz="0" w:space="0" w:color="auto"/>
                <w:right w:val="none" w:sz="0" w:space="0" w:color="auto"/>
              </w:divBdr>
            </w:div>
            <w:div w:id="580334359">
              <w:marLeft w:val="0"/>
              <w:marRight w:val="0"/>
              <w:marTop w:val="0"/>
              <w:marBottom w:val="0"/>
              <w:divBdr>
                <w:top w:val="none" w:sz="0" w:space="0" w:color="auto"/>
                <w:left w:val="none" w:sz="0" w:space="0" w:color="auto"/>
                <w:bottom w:val="none" w:sz="0" w:space="0" w:color="auto"/>
                <w:right w:val="none" w:sz="0" w:space="0" w:color="auto"/>
              </w:divBdr>
            </w:div>
            <w:div w:id="679115887">
              <w:marLeft w:val="0"/>
              <w:marRight w:val="0"/>
              <w:marTop w:val="0"/>
              <w:marBottom w:val="0"/>
              <w:divBdr>
                <w:top w:val="none" w:sz="0" w:space="0" w:color="auto"/>
                <w:left w:val="none" w:sz="0" w:space="0" w:color="auto"/>
                <w:bottom w:val="none" w:sz="0" w:space="0" w:color="auto"/>
                <w:right w:val="none" w:sz="0" w:space="0" w:color="auto"/>
              </w:divBdr>
            </w:div>
            <w:div w:id="861895005">
              <w:marLeft w:val="0"/>
              <w:marRight w:val="0"/>
              <w:marTop w:val="0"/>
              <w:marBottom w:val="0"/>
              <w:divBdr>
                <w:top w:val="none" w:sz="0" w:space="0" w:color="auto"/>
                <w:left w:val="none" w:sz="0" w:space="0" w:color="auto"/>
                <w:bottom w:val="none" w:sz="0" w:space="0" w:color="auto"/>
                <w:right w:val="none" w:sz="0" w:space="0" w:color="auto"/>
              </w:divBdr>
            </w:div>
            <w:div w:id="1025138917">
              <w:marLeft w:val="0"/>
              <w:marRight w:val="0"/>
              <w:marTop w:val="0"/>
              <w:marBottom w:val="0"/>
              <w:divBdr>
                <w:top w:val="none" w:sz="0" w:space="0" w:color="auto"/>
                <w:left w:val="none" w:sz="0" w:space="0" w:color="auto"/>
                <w:bottom w:val="none" w:sz="0" w:space="0" w:color="auto"/>
                <w:right w:val="none" w:sz="0" w:space="0" w:color="auto"/>
              </w:divBdr>
            </w:div>
            <w:div w:id="1099762679">
              <w:marLeft w:val="0"/>
              <w:marRight w:val="0"/>
              <w:marTop w:val="0"/>
              <w:marBottom w:val="0"/>
              <w:divBdr>
                <w:top w:val="none" w:sz="0" w:space="0" w:color="auto"/>
                <w:left w:val="none" w:sz="0" w:space="0" w:color="auto"/>
                <w:bottom w:val="none" w:sz="0" w:space="0" w:color="auto"/>
                <w:right w:val="none" w:sz="0" w:space="0" w:color="auto"/>
              </w:divBdr>
            </w:div>
            <w:div w:id="1168444427">
              <w:marLeft w:val="0"/>
              <w:marRight w:val="0"/>
              <w:marTop w:val="0"/>
              <w:marBottom w:val="0"/>
              <w:divBdr>
                <w:top w:val="none" w:sz="0" w:space="0" w:color="auto"/>
                <w:left w:val="none" w:sz="0" w:space="0" w:color="auto"/>
                <w:bottom w:val="none" w:sz="0" w:space="0" w:color="auto"/>
                <w:right w:val="none" w:sz="0" w:space="0" w:color="auto"/>
              </w:divBdr>
            </w:div>
            <w:div w:id="1220049550">
              <w:marLeft w:val="0"/>
              <w:marRight w:val="0"/>
              <w:marTop w:val="0"/>
              <w:marBottom w:val="0"/>
              <w:divBdr>
                <w:top w:val="none" w:sz="0" w:space="0" w:color="auto"/>
                <w:left w:val="none" w:sz="0" w:space="0" w:color="auto"/>
                <w:bottom w:val="none" w:sz="0" w:space="0" w:color="auto"/>
                <w:right w:val="none" w:sz="0" w:space="0" w:color="auto"/>
              </w:divBdr>
            </w:div>
            <w:div w:id="1297763760">
              <w:marLeft w:val="0"/>
              <w:marRight w:val="0"/>
              <w:marTop w:val="0"/>
              <w:marBottom w:val="0"/>
              <w:divBdr>
                <w:top w:val="none" w:sz="0" w:space="0" w:color="auto"/>
                <w:left w:val="none" w:sz="0" w:space="0" w:color="auto"/>
                <w:bottom w:val="none" w:sz="0" w:space="0" w:color="auto"/>
                <w:right w:val="none" w:sz="0" w:space="0" w:color="auto"/>
              </w:divBdr>
            </w:div>
            <w:div w:id="1324698875">
              <w:marLeft w:val="0"/>
              <w:marRight w:val="0"/>
              <w:marTop w:val="0"/>
              <w:marBottom w:val="0"/>
              <w:divBdr>
                <w:top w:val="none" w:sz="0" w:space="0" w:color="auto"/>
                <w:left w:val="none" w:sz="0" w:space="0" w:color="auto"/>
                <w:bottom w:val="none" w:sz="0" w:space="0" w:color="auto"/>
                <w:right w:val="none" w:sz="0" w:space="0" w:color="auto"/>
              </w:divBdr>
            </w:div>
            <w:div w:id="1452355302">
              <w:marLeft w:val="0"/>
              <w:marRight w:val="0"/>
              <w:marTop w:val="0"/>
              <w:marBottom w:val="0"/>
              <w:divBdr>
                <w:top w:val="none" w:sz="0" w:space="0" w:color="auto"/>
                <w:left w:val="none" w:sz="0" w:space="0" w:color="auto"/>
                <w:bottom w:val="none" w:sz="0" w:space="0" w:color="auto"/>
                <w:right w:val="none" w:sz="0" w:space="0" w:color="auto"/>
              </w:divBdr>
            </w:div>
            <w:div w:id="1715734449">
              <w:marLeft w:val="0"/>
              <w:marRight w:val="0"/>
              <w:marTop w:val="0"/>
              <w:marBottom w:val="0"/>
              <w:divBdr>
                <w:top w:val="none" w:sz="0" w:space="0" w:color="auto"/>
                <w:left w:val="none" w:sz="0" w:space="0" w:color="auto"/>
                <w:bottom w:val="none" w:sz="0" w:space="0" w:color="auto"/>
                <w:right w:val="none" w:sz="0" w:space="0" w:color="auto"/>
              </w:divBdr>
            </w:div>
            <w:div w:id="1771395037">
              <w:marLeft w:val="0"/>
              <w:marRight w:val="0"/>
              <w:marTop w:val="0"/>
              <w:marBottom w:val="0"/>
              <w:divBdr>
                <w:top w:val="none" w:sz="0" w:space="0" w:color="auto"/>
                <w:left w:val="none" w:sz="0" w:space="0" w:color="auto"/>
                <w:bottom w:val="none" w:sz="0" w:space="0" w:color="auto"/>
                <w:right w:val="none" w:sz="0" w:space="0" w:color="auto"/>
              </w:divBdr>
            </w:div>
            <w:div w:id="1809395260">
              <w:marLeft w:val="0"/>
              <w:marRight w:val="0"/>
              <w:marTop w:val="0"/>
              <w:marBottom w:val="0"/>
              <w:divBdr>
                <w:top w:val="none" w:sz="0" w:space="0" w:color="auto"/>
                <w:left w:val="none" w:sz="0" w:space="0" w:color="auto"/>
                <w:bottom w:val="none" w:sz="0" w:space="0" w:color="auto"/>
                <w:right w:val="none" w:sz="0" w:space="0" w:color="auto"/>
              </w:divBdr>
            </w:div>
            <w:div w:id="1923223719">
              <w:marLeft w:val="0"/>
              <w:marRight w:val="0"/>
              <w:marTop w:val="0"/>
              <w:marBottom w:val="0"/>
              <w:divBdr>
                <w:top w:val="none" w:sz="0" w:space="0" w:color="auto"/>
                <w:left w:val="none" w:sz="0" w:space="0" w:color="auto"/>
                <w:bottom w:val="none" w:sz="0" w:space="0" w:color="auto"/>
                <w:right w:val="none" w:sz="0" w:space="0" w:color="auto"/>
              </w:divBdr>
            </w:div>
            <w:div w:id="2074499811">
              <w:marLeft w:val="0"/>
              <w:marRight w:val="0"/>
              <w:marTop w:val="0"/>
              <w:marBottom w:val="0"/>
              <w:divBdr>
                <w:top w:val="none" w:sz="0" w:space="0" w:color="auto"/>
                <w:left w:val="none" w:sz="0" w:space="0" w:color="auto"/>
                <w:bottom w:val="none" w:sz="0" w:space="0" w:color="auto"/>
                <w:right w:val="none" w:sz="0" w:space="0" w:color="auto"/>
              </w:divBdr>
            </w:div>
            <w:div w:id="21418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9660">
      <w:bodyDiv w:val="1"/>
      <w:marLeft w:val="0"/>
      <w:marRight w:val="0"/>
      <w:marTop w:val="0"/>
      <w:marBottom w:val="0"/>
      <w:divBdr>
        <w:top w:val="none" w:sz="0" w:space="0" w:color="auto"/>
        <w:left w:val="none" w:sz="0" w:space="0" w:color="auto"/>
        <w:bottom w:val="none" w:sz="0" w:space="0" w:color="auto"/>
        <w:right w:val="none" w:sz="0" w:space="0" w:color="auto"/>
      </w:divBdr>
      <w:divsChild>
        <w:div w:id="1026518453">
          <w:marLeft w:val="0"/>
          <w:marRight w:val="0"/>
          <w:marTop w:val="0"/>
          <w:marBottom w:val="0"/>
          <w:divBdr>
            <w:top w:val="none" w:sz="0" w:space="0" w:color="auto"/>
            <w:left w:val="none" w:sz="0" w:space="0" w:color="auto"/>
            <w:bottom w:val="none" w:sz="0" w:space="0" w:color="auto"/>
            <w:right w:val="none" w:sz="0" w:space="0" w:color="auto"/>
          </w:divBdr>
        </w:div>
        <w:div w:id="1208225727">
          <w:marLeft w:val="0"/>
          <w:marRight w:val="0"/>
          <w:marTop w:val="0"/>
          <w:marBottom w:val="0"/>
          <w:divBdr>
            <w:top w:val="none" w:sz="0" w:space="0" w:color="auto"/>
            <w:left w:val="none" w:sz="0" w:space="0" w:color="auto"/>
            <w:bottom w:val="none" w:sz="0" w:space="0" w:color="auto"/>
            <w:right w:val="none" w:sz="0" w:space="0" w:color="auto"/>
          </w:divBdr>
        </w:div>
        <w:div w:id="1461068924">
          <w:marLeft w:val="0"/>
          <w:marRight w:val="0"/>
          <w:marTop w:val="0"/>
          <w:marBottom w:val="0"/>
          <w:divBdr>
            <w:top w:val="none" w:sz="0" w:space="0" w:color="auto"/>
            <w:left w:val="none" w:sz="0" w:space="0" w:color="auto"/>
            <w:bottom w:val="none" w:sz="0" w:space="0" w:color="auto"/>
            <w:right w:val="none" w:sz="0" w:space="0" w:color="auto"/>
          </w:divBdr>
        </w:div>
      </w:divsChild>
    </w:div>
    <w:div w:id="662046885">
      <w:bodyDiv w:val="1"/>
      <w:marLeft w:val="0"/>
      <w:marRight w:val="0"/>
      <w:marTop w:val="0"/>
      <w:marBottom w:val="0"/>
      <w:divBdr>
        <w:top w:val="none" w:sz="0" w:space="0" w:color="auto"/>
        <w:left w:val="none" w:sz="0" w:space="0" w:color="auto"/>
        <w:bottom w:val="none" w:sz="0" w:space="0" w:color="auto"/>
        <w:right w:val="none" w:sz="0" w:space="0" w:color="auto"/>
      </w:divBdr>
      <w:divsChild>
        <w:div w:id="339310361">
          <w:marLeft w:val="0"/>
          <w:marRight w:val="0"/>
          <w:marTop w:val="0"/>
          <w:marBottom w:val="0"/>
          <w:divBdr>
            <w:top w:val="none" w:sz="0" w:space="0" w:color="auto"/>
            <w:left w:val="none" w:sz="0" w:space="0" w:color="auto"/>
            <w:bottom w:val="none" w:sz="0" w:space="0" w:color="auto"/>
            <w:right w:val="none" w:sz="0" w:space="0" w:color="auto"/>
          </w:divBdr>
          <w:divsChild>
            <w:div w:id="1102845197">
              <w:marLeft w:val="0"/>
              <w:marRight w:val="0"/>
              <w:marTop w:val="0"/>
              <w:marBottom w:val="0"/>
              <w:divBdr>
                <w:top w:val="none" w:sz="0" w:space="0" w:color="auto"/>
                <w:left w:val="none" w:sz="0" w:space="0" w:color="auto"/>
                <w:bottom w:val="none" w:sz="0" w:space="0" w:color="auto"/>
                <w:right w:val="none" w:sz="0" w:space="0" w:color="auto"/>
              </w:divBdr>
              <w:divsChild>
                <w:div w:id="144591652">
                  <w:marLeft w:val="0"/>
                  <w:marRight w:val="0"/>
                  <w:marTop w:val="0"/>
                  <w:marBottom w:val="0"/>
                  <w:divBdr>
                    <w:top w:val="none" w:sz="0" w:space="0" w:color="auto"/>
                    <w:left w:val="none" w:sz="0" w:space="0" w:color="auto"/>
                    <w:bottom w:val="none" w:sz="0" w:space="0" w:color="auto"/>
                    <w:right w:val="none" w:sz="0" w:space="0" w:color="auto"/>
                  </w:divBdr>
                  <w:divsChild>
                    <w:div w:id="367296084">
                      <w:marLeft w:val="-225"/>
                      <w:marRight w:val="-225"/>
                      <w:marTop w:val="0"/>
                      <w:marBottom w:val="0"/>
                      <w:divBdr>
                        <w:top w:val="none" w:sz="0" w:space="0" w:color="auto"/>
                        <w:left w:val="none" w:sz="0" w:space="0" w:color="auto"/>
                        <w:bottom w:val="none" w:sz="0" w:space="0" w:color="auto"/>
                        <w:right w:val="none" w:sz="0" w:space="0" w:color="auto"/>
                      </w:divBdr>
                      <w:divsChild>
                        <w:div w:id="107703838">
                          <w:marLeft w:val="0"/>
                          <w:marRight w:val="0"/>
                          <w:marTop w:val="0"/>
                          <w:marBottom w:val="0"/>
                          <w:divBdr>
                            <w:top w:val="none" w:sz="0" w:space="0" w:color="auto"/>
                            <w:left w:val="none" w:sz="0" w:space="0" w:color="auto"/>
                            <w:bottom w:val="none" w:sz="0" w:space="0" w:color="auto"/>
                            <w:right w:val="none" w:sz="0" w:space="0" w:color="auto"/>
                          </w:divBdr>
                          <w:divsChild>
                            <w:div w:id="29768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100373">
          <w:marLeft w:val="0"/>
          <w:marRight w:val="0"/>
          <w:marTop w:val="0"/>
          <w:marBottom w:val="0"/>
          <w:divBdr>
            <w:top w:val="none" w:sz="0" w:space="0" w:color="auto"/>
            <w:left w:val="none" w:sz="0" w:space="0" w:color="auto"/>
            <w:bottom w:val="none" w:sz="0" w:space="0" w:color="auto"/>
            <w:right w:val="none" w:sz="0" w:space="0" w:color="auto"/>
          </w:divBdr>
          <w:divsChild>
            <w:div w:id="958757097">
              <w:marLeft w:val="0"/>
              <w:marRight w:val="0"/>
              <w:marTop w:val="0"/>
              <w:marBottom w:val="0"/>
              <w:divBdr>
                <w:top w:val="none" w:sz="0" w:space="0" w:color="auto"/>
                <w:left w:val="none" w:sz="0" w:space="0" w:color="auto"/>
                <w:bottom w:val="none" w:sz="0" w:space="0" w:color="auto"/>
                <w:right w:val="none" w:sz="0" w:space="0" w:color="auto"/>
              </w:divBdr>
              <w:divsChild>
                <w:div w:id="1501309596">
                  <w:marLeft w:val="0"/>
                  <w:marRight w:val="0"/>
                  <w:marTop w:val="0"/>
                  <w:marBottom w:val="0"/>
                  <w:divBdr>
                    <w:top w:val="none" w:sz="0" w:space="0" w:color="auto"/>
                    <w:left w:val="none" w:sz="0" w:space="0" w:color="auto"/>
                    <w:bottom w:val="none" w:sz="0" w:space="0" w:color="auto"/>
                    <w:right w:val="none" w:sz="0" w:space="0" w:color="auto"/>
                  </w:divBdr>
                  <w:divsChild>
                    <w:div w:id="1589575742">
                      <w:marLeft w:val="0"/>
                      <w:marRight w:val="0"/>
                      <w:marTop w:val="0"/>
                      <w:marBottom w:val="0"/>
                      <w:divBdr>
                        <w:top w:val="none" w:sz="0" w:space="0" w:color="auto"/>
                        <w:left w:val="none" w:sz="0" w:space="0" w:color="auto"/>
                        <w:bottom w:val="none" w:sz="0" w:space="0" w:color="auto"/>
                        <w:right w:val="none" w:sz="0" w:space="0" w:color="auto"/>
                      </w:divBdr>
                      <w:divsChild>
                        <w:div w:id="1455909184">
                          <w:marLeft w:val="0"/>
                          <w:marRight w:val="0"/>
                          <w:marTop w:val="0"/>
                          <w:marBottom w:val="0"/>
                          <w:divBdr>
                            <w:top w:val="none" w:sz="0" w:space="0" w:color="auto"/>
                            <w:left w:val="none" w:sz="0" w:space="0" w:color="auto"/>
                            <w:bottom w:val="none" w:sz="0" w:space="0" w:color="auto"/>
                            <w:right w:val="none" w:sz="0" w:space="0" w:color="auto"/>
                          </w:divBdr>
                          <w:divsChild>
                            <w:div w:id="2107725188">
                              <w:marLeft w:val="0"/>
                              <w:marRight w:val="0"/>
                              <w:marTop w:val="0"/>
                              <w:marBottom w:val="0"/>
                              <w:divBdr>
                                <w:top w:val="none" w:sz="0" w:space="0" w:color="auto"/>
                                <w:left w:val="none" w:sz="0" w:space="0" w:color="auto"/>
                                <w:bottom w:val="none" w:sz="0" w:space="0" w:color="auto"/>
                                <w:right w:val="none" w:sz="0" w:space="0" w:color="auto"/>
                              </w:divBdr>
                              <w:divsChild>
                                <w:div w:id="1248612154">
                                  <w:marLeft w:val="0"/>
                                  <w:marRight w:val="0"/>
                                  <w:marTop w:val="0"/>
                                  <w:marBottom w:val="0"/>
                                  <w:divBdr>
                                    <w:top w:val="none" w:sz="0" w:space="0" w:color="auto"/>
                                    <w:left w:val="none" w:sz="0" w:space="0" w:color="auto"/>
                                    <w:bottom w:val="none" w:sz="0" w:space="0" w:color="auto"/>
                                    <w:right w:val="none" w:sz="0" w:space="0" w:color="auto"/>
                                  </w:divBdr>
                                  <w:divsChild>
                                    <w:div w:id="6568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4722356">
      <w:bodyDiv w:val="1"/>
      <w:marLeft w:val="0"/>
      <w:marRight w:val="0"/>
      <w:marTop w:val="0"/>
      <w:marBottom w:val="0"/>
      <w:divBdr>
        <w:top w:val="none" w:sz="0" w:space="0" w:color="auto"/>
        <w:left w:val="none" w:sz="0" w:space="0" w:color="auto"/>
        <w:bottom w:val="none" w:sz="0" w:space="0" w:color="auto"/>
        <w:right w:val="none" w:sz="0" w:space="0" w:color="auto"/>
      </w:divBdr>
      <w:divsChild>
        <w:div w:id="1302536724">
          <w:marLeft w:val="150"/>
          <w:marRight w:val="150"/>
          <w:marTop w:val="150"/>
          <w:marBottom w:val="0"/>
          <w:divBdr>
            <w:top w:val="none" w:sz="0" w:space="0" w:color="auto"/>
            <w:left w:val="none" w:sz="0" w:space="0" w:color="auto"/>
            <w:bottom w:val="none" w:sz="0" w:space="0" w:color="auto"/>
            <w:right w:val="none" w:sz="0" w:space="0" w:color="auto"/>
          </w:divBdr>
        </w:div>
      </w:divsChild>
    </w:div>
    <w:div w:id="775905190">
      <w:bodyDiv w:val="1"/>
      <w:marLeft w:val="0"/>
      <w:marRight w:val="0"/>
      <w:marTop w:val="0"/>
      <w:marBottom w:val="0"/>
      <w:divBdr>
        <w:top w:val="none" w:sz="0" w:space="0" w:color="auto"/>
        <w:left w:val="none" w:sz="0" w:space="0" w:color="auto"/>
        <w:bottom w:val="none" w:sz="0" w:space="0" w:color="auto"/>
        <w:right w:val="none" w:sz="0" w:space="0" w:color="auto"/>
      </w:divBdr>
    </w:div>
    <w:div w:id="787315165">
      <w:bodyDiv w:val="1"/>
      <w:marLeft w:val="0"/>
      <w:marRight w:val="0"/>
      <w:marTop w:val="0"/>
      <w:marBottom w:val="0"/>
      <w:divBdr>
        <w:top w:val="none" w:sz="0" w:space="0" w:color="auto"/>
        <w:left w:val="none" w:sz="0" w:space="0" w:color="auto"/>
        <w:bottom w:val="none" w:sz="0" w:space="0" w:color="auto"/>
        <w:right w:val="none" w:sz="0" w:space="0" w:color="auto"/>
      </w:divBdr>
    </w:div>
    <w:div w:id="789712892">
      <w:bodyDiv w:val="1"/>
      <w:marLeft w:val="0"/>
      <w:marRight w:val="0"/>
      <w:marTop w:val="0"/>
      <w:marBottom w:val="0"/>
      <w:divBdr>
        <w:top w:val="none" w:sz="0" w:space="0" w:color="auto"/>
        <w:left w:val="none" w:sz="0" w:space="0" w:color="auto"/>
        <w:bottom w:val="none" w:sz="0" w:space="0" w:color="auto"/>
        <w:right w:val="none" w:sz="0" w:space="0" w:color="auto"/>
      </w:divBdr>
      <w:divsChild>
        <w:div w:id="44452845">
          <w:marLeft w:val="0"/>
          <w:marRight w:val="0"/>
          <w:marTop w:val="0"/>
          <w:marBottom w:val="0"/>
          <w:divBdr>
            <w:top w:val="none" w:sz="0" w:space="0" w:color="auto"/>
            <w:left w:val="none" w:sz="0" w:space="0" w:color="auto"/>
            <w:bottom w:val="none" w:sz="0" w:space="0" w:color="auto"/>
            <w:right w:val="none" w:sz="0" w:space="0" w:color="auto"/>
          </w:divBdr>
        </w:div>
        <w:div w:id="47144379">
          <w:marLeft w:val="0"/>
          <w:marRight w:val="0"/>
          <w:marTop w:val="0"/>
          <w:marBottom w:val="0"/>
          <w:divBdr>
            <w:top w:val="none" w:sz="0" w:space="0" w:color="auto"/>
            <w:left w:val="none" w:sz="0" w:space="0" w:color="auto"/>
            <w:bottom w:val="none" w:sz="0" w:space="0" w:color="auto"/>
            <w:right w:val="none" w:sz="0" w:space="0" w:color="auto"/>
          </w:divBdr>
        </w:div>
        <w:div w:id="57826993">
          <w:marLeft w:val="0"/>
          <w:marRight w:val="0"/>
          <w:marTop w:val="0"/>
          <w:marBottom w:val="0"/>
          <w:divBdr>
            <w:top w:val="none" w:sz="0" w:space="0" w:color="auto"/>
            <w:left w:val="none" w:sz="0" w:space="0" w:color="auto"/>
            <w:bottom w:val="none" w:sz="0" w:space="0" w:color="auto"/>
            <w:right w:val="none" w:sz="0" w:space="0" w:color="auto"/>
          </w:divBdr>
        </w:div>
        <w:div w:id="226886212">
          <w:marLeft w:val="0"/>
          <w:marRight w:val="0"/>
          <w:marTop w:val="0"/>
          <w:marBottom w:val="0"/>
          <w:divBdr>
            <w:top w:val="none" w:sz="0" w:space="0" w:color="auto"/>
            <w:left w:val="none" w:sz="0" w:space="0" w:color="auto"/>
            <w:bottom w:val="none" w:sz="0" w:space="0" w:color="auto"/>
            <w:right w:val="none" w:sz="0" w:space="0" w:color="auto"/>
          </w:divBdr>
        </w:div>
        <w:div w:id="258102872">
          <w:marLeft w:val="0"/>
          <w:marRight w:val="0"/>
          <w:marTop w:val="0"/>
          <w:marBottom w:val="0"/>
          <w:divBdr>
            <w:top w:val="none" w:sz="0" w:space="0" w:color="auto"/>
            <w:left w:val="none" w:sz="0" w:space="0" w:color="auto"/>
            <w:bottom w:val="none" w:sz="0" w:space="0" w:color="auto"/>
            <w:right w:val="none" w:sz="0" w:space="0" w:color="auto"/>
          </w:divBdr>
        </w:div>
        <w:div w:id="313919874">
          <w:marLeft w:val="0"/>
          <w:marRight w:val="0"/>
          <w:marTop w:val="0"/>
          <w:marBottom w:val="0"/>
          <w:divBdr>
            <w:top w:val="none" w:sz="0" w:space="0" w:color="auto"/>
            <w:left w:val="none" w:sz="0" w:space="0" w:color="auto"/>
            <w:bottom w:val="none" w:sz="0" w:space="0" w:color="auto"/>
            <w:right w:val="none" w:sz="0" w:space="0" w:color="auto"/>
          </w:divBdr>
        </w:div>
        <w:div w:id="356858161">
          <w:marLeft w:val="0"/>
          <w:marRight w:val="0"/>
          <w:marTop w:val="0"/>
          <w:marBottom w:val="0"/>
          <w:divBdr>
            <w:top w:val="none" w:sz="0" w:space="0" w:color="auto"/>
            <w:left w:val="none" w:sz="0" w:space="0" w:color="auto"/>
            <w:bottom w:val="none" w:sz="0" w:space="0" w:color="auto"/>
            <w:right w:val="none" w:sz="0" w:space="0" w:color="auto"/>
          </w:divBdr>
        </w:div>
        <w:div w:id="441874974">
          <w:marLeft w:val="0"/>
          <w:marRight w:val="0"/>
          <w:marTop w:val="0"/>
          <w:marBottom w:val="0"/>
          <w:divBdr>
            <w:top w:val="none" w:sz="0" w:space="0" w:color="auto"/>
            <w:left w:val="none" w:sz="0" w:space="0" w:color="auto"/>
            <w:bottom w:val="none" w:sz="0" w:space="0" w:color="auto"/>
            <w:right w:val="none" w:sz="0" w:space="0" w:color="auto"/>
          </w:divBdr>
        </w:div>
        <w:div w:id="454523611">
          <w:marLeft w:val="0"/>
          <w:marRight w:val="0"/>
          <w:marTop w:val="0"/>
          <w:marBottom w:val="0"/>
          <w:divBdr>
            <w:top w:val="none" w:sz="0" w:space="0" w:color="auto"/>
            <w:left w:val="none" w:sz="0" w:space="0" w:color="auto"/>
            <w:bottom w:val="none" w:sz="0" w:space="0" w:color="auto"/>
            <w:right w:val="none" w:sz="0" w:space="0" w:color="auto"/>
          </w:divBdr>
        </w:div>
        <w:div w:id="489827207">
          <w:marLeft w:val="0"/>
          <w:marRight w:val="0"/>
          <w:marTop w:val="0"/>
          <w:marBottom w:val="0"/>
          <w:divBdr>
            <w:top w:val="none" w:sz="0" w:space="0" w:color="auto"/>
            <w:left w:val="none" w:sz="0" w:space="0" w:color="auto"/>
            <w:bottom w:val="none" w:sz="0" w:space="0" w:color="auto"/>
            <w:right w:val="none" w:sz="0" w:space="0" w:color="auto"/>
          </w:divBdr>
        </w:div>
        <w:div w:id="678854466">
          <w:marLeft w:val="0"/>
          <w:marRight w:val="0"/>
          <w:marTop w:val="0"/>
          <w:marBottom w:val="0"/>
          <w:divBdr>
            <w:top w:val="none" w:sz="0" w:space="0" w:color="auto"/>
            <w:left w:val="none" w:sz="0" w:space="0" w:color="auto"/>
            <w:bottom w:val="none" w:sz="0" w:space="0" w:color="auto"/>
            <w:right w:val="none" w:sz="0" w:space="0" w:color="auto"/>
          </w:divBdr>
        </w:div>
        <w:div w:id="698513176">
          <w:marLeft w:val="0"/>
          <w:marRight w:val="0"/>
          <w:marTop w:val="0"/>
          <w:marBottom w:val="0"/>
          <w:divBdr>
            <w:top w:val="none" w:sz="0" w:space="0" w:color="auto"/>
            <w:left w:val="none" w:sz="0" w:space="0" w:color="auto"/>
            <w:bottom w:val="none" w:sz="0" w:space="0" w:color="auto"/>
            <w:right w:val="none" w:sz="0" w:space="0" w:color="auto"/>
          </w:divBdr>
        </w:div>
        <w:div w:id="741635628">
          <w:marLeft w:val="0"/>
          <w:marRight w:val="0"/>
          <w:marTop w:val="0"/>
          <w:marBottom w:val="0"/>
          <w:divBdr>
            <w:top w:val="none" w:sz="0" w:space="0" w:color="auto"/>
            <w:left w:val="none" w:sz="0" w:space="0" w:color="auto"/>
            <w:bottom w:val="none" w:sz="0" w:space="0" w:color="auto"/>
            <w:right w:val="none" w:sz="0" w:space="0" w:color="auto"/>
          </w:divBdr>
        </w:div>
        <w:div w:id="835463417">
          <w:marLeft w:val="0"/>
          <w:marRight w:val="0"/>
          <w:marTop w:val="0"/>
          <w:marBottom w:val="0"/>
          <w:divBdr>
            <w:top w:val="none" w:sz="0" w:space="0" w:color="auto"/>
            <w:left w:val="none" w:sz="0" w:space="0" w:color="auto"/>
            <w:bottom w:val="none" w:sz="0" w:space="0" w:color="auto"/>
            <w:right w:val="none" w:sz="0" w:space="0" w:color="auto"/>
          </w:divBdr>
        </w:div>
        <w:div w:id="914821763">
          <w:marLeft w:val="0"/>
          <w:marRight w:val="0"/>
          <w:marTop w:val="0"/>
          <w:marBottom w:val="0"/>
          <w:divBdr>
            <w:top w:val="none" w:sz="0" w:space="0" w:color="auto"/>
            <w:left w:val="none" w:sz="0" w:space="0" w:color="auto"/>
            <w:bottom w:val="none" w:sz="0" w:space="0" w:color="auto"/>
            <w:right w:val="none" w:sz="0" w:space="0" w:color="auto"/>
          </w:divBdr>
        </w:div>
        <w:div w:id="977997169">
          <w:marLeft w:val="0"/>
          <w:marRight w:val="0"/>
          <w:marTop w:val="0"/>
          <w:marBottom w:val="0"/>
          <w:divBdr>
            <w:top w:val="none" w:sz="0" w:space="0" w:color="auto"/>
            <w:left w:val="none" w:sz="0" w:space="0" w:color="auto"/>
            <w:bottom w:val="none" w:sz="0" w:space="0" w:color="auto"/>
            <w:right w:val="none" w:sz="0" w:space="0" w:color="auto"/>
          </w:divBdr>
        </w:div>
        <w:div w:id="1099718322">
          <w:marLeft w:val="0"/>
          <w:marRight w:val="0"/>
          <w:marTop w:val="0"/>
          <w:marBottom w:val="0"/>
          <w:divBdr>
            <w:top w:val="none" w:sz="0" w:space="0" w:color="auto"/>
            <w:left w:val="none" w:sz="0" w:space="0" w:color="auto"/>
            <w:bottom w:val="none" w:sz="0" w:space="0" w:color="auto"/>
            <w:right w:val="none" w:sz="0" w:space="0" w:color="auto"/>
          </w:divBdr>
        </w:div>
        <w:div w:id="1128353332">
          <w:marLeft w:val="0"/>
          <w:marRight w:val="0"/>
          <w:marTop w:val="0"/>
          <w:marBottom w:val="0"/>
          <w:divBdr>
            <w:top w:val="none" w:sz="0" w:space="0" w:color="auto"/>
            <w:left w:val="none" w:sz="0" w:space="0" w:color="auto"/>
            <w:bottom w:val="none" w:sz="0" w:space="0" w:color="auto"/>
            <w:right w:val="none" w:sz="0" w:space="0" w:color="auto"/>
          </w:divBdr>
        </w:div>
        <w:div w:id="1181163804">
          <w:marLeft w:val="0"/>
          <w:marRight w:val="0"/>
          <w:marTop w:val="0"/>
          <w:marBottom w:val="0"/>
          <w:divBdr>
            <w:top w:val="none" w:sz="0" w:space="0" w:color="auto"/>
            <w:left w:val="none" w:sz="0" w:space="0" w:color="auto"/>
            <w:bottom w:val="none" w:sz="0" w:space="0" w:color="auto"/>
            <w:right w:val="none" w:sz="0" w:space="0" w:color="auto"/>
          </w:divBdr>
        </w:div>
        <w:div w:id="1354914836">
          <w:marLeft w:val="0"/>
          <w:marRight w:val="0"/>
          <w:marTop w:val="0"/>
          <w:marBottom w:val="0"/>
          <w:divBdr>
            <w:top w:val="none" w:sz="0" w:space="0" w:color="auto"/>
            <w:left w:val="none" w:sz="0" w:space="0" w:color="auto"/>
            <w:bottom w:val="none" w:sz="0" w:space="0" w:color="auto"/>
            <w:right w:val="none" w:sz="0" w:space="0" w:color="auto"/>
          </w:divBdr>
        </w:div>
        <w:div w:id="1382290204">
          <w:marLeft w:val="0"/>
          <w:marRight w:val="0"/>
          <w:marTop w:val="0"/>
          <w:marBottom w:val="0"/>
          <w:divBdr>
            <w:top w:val="none" w:sz="0" w:space="0" w:color="auto"/>
            <w:left w:val="none" w:sz="0" w:space="0" w:color="auto"/>
            <w:bottom w:val="none" w:sz="0" w:space="0" w:color="auto"/>
            <w:right w:val="none" w:sz="0" w:space="0" w:color="auto"/>
          </w:divBdr>
        </w:div>
        <w:div w:id="1468548802">
          <w:marLeft w:val="0"/>
          <w:marRight w:val="0"/>
          <w:marTop w:val="0"/>
          <w:marBottom w:val="0"/>
          <w:divBdr>
            <w:top w:val="none" w:sz="0" w:space="0" w:color="auto"/>
            <w:left w:val="none" w:sz="0" w:space="0" w:color="auto"/>
            <w:bottom w:val="none" w:sz="0" w:space="0" w:color="auto"/>
            <w:right w:val="none" w:sz="0" w:space="0" w:color="auto"/>
          </w:divBdr>
        </w:div>
        <w:div w:id="1475835590">
          <w:marLeft w:val="0"/>
          <w:marRight w:val="0"/>
          <w:marTop w:val="0"/>
          <w:marBottom w:val="0"/>
          <w:divBdr>
            <w:top w:val="none" w:sz="0" w:space="0" w:color="auto"/>
            <w:left w:val="none" w:sz="0" w:space="0" w:color="auto"/>
            <w:bottom w:val="none" w:sz="0" w:space="0" w:color="auto"/>
            <w:right w:val="none" w:sz="0" w:space="0" w:color="auto"/>
          </w:divBdr>
        </w:div>
        <w:div w:id="1626622418">
          <w:marLeft w:val="0"/>
          <w:marRight w:val="0"/>
          <w:marTop w:val="0"/>
          <w:marBottom w:val="0"/>
          <w:divBdr>
            <w:top w:val="none" w:sz="0" w:space="0" w:color="auto"/>
            <w:left w:val="none" w:sz="0" w:space="0" w:color="auto"/>
            <w:bottom w:val="none" w:sz="0" w:space="0" w:color="auto"/>
            <w:right w:val="none" w:sz="0" w:space="0" w:color="auto"/>
          </w:divBdr>
        </w:div>
        <w:div w:id="1668705811">
          <w:marLeft w:val="0"/>
          <w:marRight w:val="0"/>
          <w:marTop w:val="0"/>
          <w:marBottom w:val="0"/>
          <w:divBdr>
            <w:top w:val="none" w:sz="0" w:space="0" w:color="auto"/>
            <w:left w:val="none" w:sz="0" w:space="0" w:color="auto"/>
            <w:bottom w:val="none" w:sz="0" w:space="0" w:color="auto"/>
            <w:right w:val="none" w:sz="0" w:space="0" w:color="auto"/>
          </w:divBdr>
        </w:div>
        <w:div w:id="1678456911">
          <w:marLeft w:val="0"/>
          <w:marRight w:val="0"/>
          <w:marTop w:val="0"/>
          <w:marBottom w:val="0"/>
          <w:divBdr>
            <w:top w:val="none" w:sz="0" w:space="0" w:color="auto"/>
            <w:left w:val="none" w:sz="0" w:space="0" w:color="auto"/>
            <w:bottom w:val="none" w:sz="0" w:space="0" w:color="auto"/>
            <w:right w:val="none" w:sz="0" w:space="0" w:color="auto"/>
          </w:divBdr>
        </w:div>
        <w:div w:id="1782067743">
          <w:marLeft w:val="0"/>
          <w:marRight w:val="0"/>
          <w:marTop w:val="0"/>
          <w:marBottom w:val="0"/>
          <w:divBdr>
            <w:top w:val="none" w:sz="0" w:space="0" w:color="auto"/>
            <w:left w:val="none" w:sz="0" w:space="0" w:color="auto"/>
            <w:bottom w:val="none" w:sz="0" w:space="0" w:color="auto"/>
            <w:right w:val="none" w:sz="0" w:space="0" w:color="auto"/>
          </w:divBdr>
        </w:div>
        <w:div w:id="1860124415">
          <w:marLeft w:val="0"/>
          <w:marRight w:val="0"/>
          <w:marTop w:val="0"/>
          <w:marBottom w:val="0"/>
          <w:divBdr>
            <w:top w:val="none" w:sz="0" w:space="0" w:color="auto"/>
            <w:left w:val="none" w:sz="0" w:space="0" w:color="auto"/>
            <w:bottom w:val="none" w:sz="0" w:space="0" w:color="auto"/>
            <w:right w:val="none" w:sz="0" w:space="0" w:color="auto"/>
          </w:divBdr>
        </w:div>
        <w:div w:id="1868524795">
          <w:marLeft w:val="0"/>
          <w:marRight w:val="0"/>
          <w:marTop w:val="0"/>
          <w:marBottom w:val="0"/>
          <w:divBdr>
            <w:top w:val="none" w:sz="0" w:space="0" w:color="auto"/>
            <w:left w:val="none" w:sz="0" w:space="0" w:color="auto"/>
            <w:bottom w:val="none" w:sz="0" w:space="0" w:color="auto"/>
            <w:right w:val="none" w:sz="0" w:space="0" w:color="auto"/>
          </w:divBdr>
        </w:div>
        <w:div w:id="1899123281">
          <w:marLeft w:val="0"/>
          <w:marRight w:val="0"/>
          <w:marTop w:val="0"/>
          <w:marBottom w:val="0"/>
          <w:divBdr>
            <w:top w:val="none" w:sz="0" w:space="0" w:color="auto"/>
            <w:left w:val="none" w:sz="0" w:space="0" w:color="auto"/>
            <w:bottom w:val="none" w:sz="0" w:space="0" w:color="auto"/>
            <w:right w:val="none" w:sz="0" w:space="0" w:color="auto"/>
          </w:divBdr>
        </w:div>
        <w:div w:id="1923875393">
          <w:marLeft w:val="0"/>
          <w:marRight w:val="0"/>
          <w:marTop w:val="0"/>
          <w:marBottom w:val="0"/>
          <w:divBdr>
            <w:top w:val="none" w:sz="0" w:space="0" w:color="auto"/>
            <w:left w:val="none" w:sz="0" w:space="0" w:color="auto"/>
            <w:bottom w:val="none" w:sz="0" w:space="0" w:color="auto"/>
            <w:right w:val="none" w:sz="0" w:space="0" w:color="auto"/>
          </w:divBdr>
        </w:div>
        <w:div w:id="2076394287">
          <w:marLeft w:val="0"/>
          <w:marRight w:val="0"/>
          <w:marTop w:val="0"/>
          <w:marBottom w:val="0"/>
          <w:divBdr>
            <w:top w:val="none" w:sz="0" w:space="0" w:color="auto"/>
            <w:left w:val="none" w:sz="0" w:space="0" w:color="auto"/>
            <w:bottom w:val="none" w:sz="0" w:space="0" w:color="auto"/>
            <w:right w:val="none" w:sz="0" w:space="0" w:color="auto"/>
          </w:divBdr>
        </w:div>
        <w:div w:id="2082092136">
          <w:marLeft w:val="0"/>
          <w:marRight w:val="0"/>
          <w:marTop w:val="0"/>
          <w:marBottom w:val="0"/>
          <w:divBdr>
            <w:top w:val="none" w:sz="0" w:space="0" w:color="auto"/>
            <w:left w:val="none" w:sz="0" w:space="0" w:color="auto"/>
            <w:bottom w:val="none" w:sz="0" w:space="0" w:color="auto"/>
            <w:right w:val="none" w:sz="0" w:space="0" w:color="auto"/>
          </w:divBdr>
        </w:div>
      </w:divsChild>
    </w:div>
    <w:div w:id="850295414">
      <w:bodyDiv w:val="1"/>
      <w:marLeft w:val="0"/>
      <w:marRight w:val="0"/>
      <w:marTop w:val="0"/>
      <w:marBottom w:val="0"/>
      <w:divBdr>
        <w:top w:val="none" w:sz="0" w:space="0" w:color="auto"/>
        <w:left w:val="none" w:sz="0" w:space="0" w:color="auto"/>
        <w:bottom w:val="none" w:sz="0" w:space="0" w:color="auto"/>
        <w:right w:val="none" w:sz="0" w:space="0" w:color="auto"/>
      </w:divBdr>
      <w:divsChild>
        <w:div w:id="862012469">
          <w:marLeft w:val="0"/>
          <w:marRight w:val="0"/>
          <w:marTop w:val="0"/>
          <w:marBottom w:val="0"/>
          <w:divBdr>
            <w:top w:val="none" w:sz="0" w:space="0" w:color="auto"/>
            <w:left w:val="none" w:sz="0" w:space="0" w:color="auto"/>
            <w:bottom w:val="none" w:sz="0" w:space="0" w:color="auto"/>
            <w:right w:val="none" w:sz="0" w:space="0" w:color="auto"/>
          </w:divBdr>
        </w:div>
        <w:div w:id="1347057517">
          <w:marLeft w:val="0"/>
          <w:marRight w:val="0"/>
          <w:marTop w:val="0"/>
          <w:marBottom w:val="0"/>
          <w:divBdr>
            <w:top w:val="none" w:sz="0" w:space="0" w:color="auto"/>
            <w:left w:val="none" w:sz="0" w:space="0" w:color="auto"/>
            <w:bottom w:val="none" w:sz="0" w:space="0" w:color="auto"/>
            <w:right w:val="none" w:sz="0" w:space="0" w:color="auto"/>
          </w:divBdr>
        </w:div>
        <w:div w:id="1986859457">
          <w:marLeft w:val="0"/>
          <w:marRight w:val="0"/>
          <w:marTop w:val="0"/>
          <w:marBottom w:val="0"/>
          <w:divBdr>
            <w:top w:val="none" w:sz="0" w:space="0" w:color="auto"/>
            <w:left w:val="none" w:sz="0" w:space="0" w:color="auto"/>
            <w:bottom w:val="none" w:sz="0" w:space="0" w:color="auto"/>
            <w:right w:val="none" w:sz="0" w:space="0" w:color="auto"/>
          </w:divBdr>
        </w:div>
      </w:divsChild>
    </w:div>
    <w:div w:id="942539405">
      <w:bodyDiv w:val="1"/>
      <w:marLeft w:val="0"/>
      <w:marRight w:val="0"/>
      <w:marTop w:val="0"/>
      <w:marBottom w:val="0"/>
      <w:divBdr>
        <w:top w:val="none" w:sz="0" w:space="0" w:color="auto"/>
        <w:left w:val="none" w:sz="0" w:space="0" w:color="auto"/>
        <w:bottom w:val="none" w:sz="0" w:space="0" w:color="auto"/>
        <w:right w:val="none" w:sz="0" w:space="0" w:color="auto"/>
      </w:divBdr>
      <w:divsChild>
        <w:div w:id="185365648">
          <w:marLeft w:val="0"/>
          <w:marRight w:val="0"/>
          <w:marTop w:val="0"/>
          <w:marBottom w:val="0"/>
          <w:divBdr>
            <w:top w:val="none" w:sz="0" w:space="0" w:color="auto"/>
            <w:left w:val="none" w:sz="0" w:space="0" w:color="auto"/>
            <w:bottom w:val="none" w:sz="0" w:space="0" w:color="auto"/>
            <w:right w:val="none" w:sz="0" w:space="0" w:color="auto"/>
          </w:divBdr>
        </w:div>
        <w:div w:id="269507537">
          <w:marLeft w:val="0"/>
          <w:marRight w:val="0"/>
          <w:marTop w:val="0"/>
          <w:marBottom w:val="0"/>
          <w:divBdr>
            <w:top w:val="none" w:sz="0" w:space="0" w:color="auto"/>
            <w:left w:val="none" w:sz="0" w:space="0" w:color="auto"/>
            <w:bottom w:val="none" w:sz="0" w:space="0" w:color="auto"/>
            <w:right w:val="none" w:sz="0" w:space="0" w:color="auto"/>
          </w:divBdr>
        </w:div>
        <w:div w:id="330717986">
          <w:marLeft w:val="0"/>
          <w:marRight w:val="0"/>
          <w:marTop w:val="0"/>
          <w:marBottom w:val="0"/>
          <w:divBdr>
            <w:top w:val="none" w:sz="0" w:space="0" w:color="auto"/>
            <w:left w:val="none" w:sz="0" w:space="0" w:color="auto"/>
            <w:bottom w:val="none" w:sz="0" w:space="0" w:color="auto"/>
            <w:right w:val="none" w:sz="0" w:space="0" w:color="auto"/>
          </w:divBdr>
          <w:divsChild>
            <w:div w:id="215514662">
              <w:marLeft w:val="0"/>
              <w:marRight w:val="0"/>
              <w:marTop w:val="0"/>
              <w:marBottom w:val="0"/>
              <w:divBdr>
                <w:top w:val="none" w:sz="0" w:space="0" w:color="auto"/>
                <w:left w:val="none" w:sz="0" w:space="0" w:color="auto"/>
                <w:bottom w:val="none" w:sz="0" w:space="0" w:color="auto"/>
                <w:right w:val="none" w:sz="0" w:space="0" w:color="auto"/>
              </w:divBdr>
            </w:div>
            <w:div w:id="403602667">
              <w:marLeft w:val="0"/>
              <w:marRight w:val="0"/>
              <w:marTop w:val="0"/>
              <w:marBottom w:val="0"/>
              <w:divBdr>
                <w:top w:val="none" w:sz="0" w:space="0" w:color="auto"/>
                <w:left w:val="none" w:sz="0" w:space="0" w:color="auto"/>
                <w:bottom w:val="none" w:sz="0" w:space="0" w:color="auto"/>
                <w:right w:val="none" w:sz="0" w:space="0" w:color="auto"/>
              </w:divBdr>
            </w:div>
            <w:div w:id="513616359">
              <w:marLeft w:val="0"/>
              <w:marRight w:val="0"/>
              <w:marTop w:val="0"/>
              <w:marBottom w:val="0"/>
              <w:divBdr>
                <w:top w:val="none" w:sz="0" w:space="0" w:color="auto"/>
                <w:left w:val="none" w:sz="0" w:space="0" w:color="auto"/>
                <w:bottom w:val="none" w:sz="0" w:space="0" w:color="auto"/>
                <w:right w:val="none" w:sz="0" w:space="0" w:color="auto"/>
              </w:divBdr>
            </w:div>
            <w:div w:id="1243758776">
              <w:marLeft w:val="0"/>
              <w:marRight w:val="0"/>
              <w:marTop w:val="0"/>
              <w:marBottom w:val="0"/>
              <w:divBdr>
                <w:top w:val="none" w:sz="0" w:space="0" w:color="auto"/>
                <w:left w:val="none" w:sz="0" w:space="0" w:color="auto"/>
                <w:bottom w:val="none" w:sz="0" w:space="0" w:color="auto"/>
                <w:right w:val="none" w:sz="0" w:space="0" w:color="auto"/>
              </w:divBdr>
            </w:div>
            <w:div w:id="1673996113">
              <w:marLeft w:val="0"/>
              <w:marRight w:val="0"/>
              <w:marTop w:val="0"/>
              <w:marBottom w:val="0"/>
              <w:divBdr>
                <w:top w:val="none" w:sz="0" w:space="0" w:color="auto"/>
                <w:left w:val="none" w:sz="0" w:space="0" w:color="auto"/>
                <w:bottom w:val="none" w:sz="0" w:space="0" w:color="auto"/>
                <w:right w:val="none" w:sz="0" w:space="0" w:color="auto"/>
              </w:divBdr>
            </w:div>
            <w:div w:id="1695613367">
              <w:marLeft w:val="0"/>
              <w:marRight w:val="0"/>
              <w:marTop w:val="0"/>
              <w:marBottom w:val="0"/>
              <w:divBdr>
                <w:top w:val="none" w:sz="0" w:space="0" w:color="auto"/>
                <w:left w:val="none" w:sz="0" w:space="0" w:color="auto"/>
                <w:bottom w:val="none" w:sz="0" w:space="0" w:color="auto"/>
                <w:right w:val="none" w:sz="0" w:space="0" w:color="auto"/>
              </w:divBdr>
            </w:div>
            <w:div w:id="1856531387">
              <w:marLeft w:val="0"/>
              <w:marRight w:val="0"/>
              <w:marTop w:val="0"/>
              <w:marBottom w:val="0"/>
              <w:divBdr>
                <w:top w:val="none" w:sz="0" w:space="0" w:color="auto"/>
                <w:left w:val="none" w:sz="0" w:space="0" w:color="auto"/>
                <w:bottom w:val="none" w:sz="0" w:space="0" w:color="auto"/>
                <w:right w:val="none" w:sz="0" w:space="0" w:color="auto"/>
              </w:divBdr>
            </w:div>
            <w:div w:id="1966158995">
              <w:marLeft w:val="0"/>
              <w:marRight w:val="0"/>
              <w:marTop w:val="0"/>
              <w:marBottom w:val="0"/>
              <w:divBdr>
                <w:top w:val="none" w:sz="0" w:space="0" w:color="auto"/>
                <w:left w:val="none" w:sz="0" w:space="0" w:color="auto"/>
                <w:bottom w:val="none" w:sz="0" w:space="0" w:color="auto"/>
                <w:right w:val="none" w:sz="0" w:space="0" w:color="auto"/>
              </w:divBdr>
            </w:div>
            <w:div w:id="2077429383">
              <w:marLeft w:val="0"/>
              <w:marRight w:val="0"/>
              <w:marTop w:val="0"/>
              <w:marBottom w:val="0"/>
              <w:divBdr>
                <w:top w:val="none" w:sz="0" w:space="0" w:color="auto"/>
                <w:left w:val="none" w:sz="0" w:space="0" w:color="auto"/>
                <w:bottom w:val="none" w:sz="0" w:space="0" w:color="auto"/>
                <w:right w:val="none" w:sz="0" w:space="0" w:color="auto"/>
              </w:divBdr>
            </w:div>
          </w:divsChild>
        </w:div>
        <w:div w:id="585923027">
          <w:marLeft w:val="0"/>
          <w:marRight w:val="0"/>
          <w:marTop w:val="0"/>
          <w:marBottom w:val="0"/>
          <w:divBdr>
            <w:top w:val="none" w:sz="0" w:space="0" w:color="auto"/>
            <w:left w:val="none" w:sz="0" w:space="0" w:color="auto"/>
            <w:bottom w:val="none" w:sz="0" w:space="0" w:color="auto"/>
            <w:right w:val="none" w:sz="0" w:space="0" w:color="auto"/>
          </w:divBdr>
        </w:div>
        <w:div w:id="778254906">
          <w:marLeft w:val="0"/>
          <w:marRight w:val="0"/>
          <w:marTop w:val="0"/>
          <w:marBottom w:val="0"/>
          <w:divBdr>
            <w:top w:val="none" w:sz="0" w:space="0" w:color="auto"/>
            <w:left w:val="none" w:sz="0" w:space="0" w:color="auto"/>
            <w:bottom w:val="none" w:sz="0" w:space="0" w:color="auto"/>
            <w:right w:val="none" w:sz="0" w:space="0" w:color="auto"/>
          </w:divBdr>
        </w:div>
        <w:div w:id="1083843975">
          <w:marLeft w:val="0"/>
          <w:marRight w:val="0"/>
          <w:marTop w:val="0"/>
          <w:marBottom w:val="0"/>
          <w:divBdr>
            <w:top w:val="none" w:sz="0" w:space="0" w:color="auto"/>
            <w:left w:val="none" w:sz="0" w:space="0" w:color="auto"/>
            <w:bottom w:val="none" w:sz="0" w:space="0" w:color="auto"/>
            <w:right w:val="none" w:sz="0" w:space="0" w:color="auto"/>
          </w:divBdr>
          <w:divsChild>
            <w:div w:id="79959497">
              <w:marLeft w:val="0"/>
              <w:marRight w:val="0"/>
              <w:marTop w:val="0"/>
              <w:marBottom w:val="0"/>
              <w:divBdr>
                <w:top w:val="none" w:sz="0" w:space="0" w:color="auto"/>
                <w:left w:val="none" w:sz="0" w:space="0" w:color="auto"/>
                <w:bottom w:val="none" w:sz="0" w:space="0" w:color="auto"/>
                <w:right w:val="none" w:sz="0" w:space="0" w:color="auto"/>
              </w:divBdr>
            </w:div>
            <w:div w:id="240407362">
              <w:marLeft w:val="0"/>
              <w:marRight w:val="0"/>
              <w:marTop w:val="0"/>
              <w:marBottom w:val="0"/>
              <w:divBdr>
                <w:top w:val="none" w:sz="0" w:space="0" w:color="auto"/>
                <w:left w:val="none" w:sz="0" w:space="0" w:color="auto"/>
                <w:bottom w:val="none" w:sz="0" w:space="0" w:color="auto"/>
                <w:right w:val="none" w:sz="0" w:space="0" w:color="auto"/>
              </w:divBdr>
            </w:div>
            <w:div w:id="462041455">
              <w:marLeft w:val="0"/>
              <w:marRight w:val="0"/>
              <w:marTop w:val="0"/>
              <w:marBottom w:val="0"/>
              <w:divBdr>
                <w:top w:val="none" w:sz="0" w:space="0" w:color="auto"/>
                <w:left w:val="none" w:sz="0" w:space="0" w:color="auto"/>
                <w:bottom w:val="none" w:sz="0" w:space="0" w:color="auto"/>
                <w:right w:val="none" w:sz="0" w:space="0" w:color="auto"/>
              </w:divBdr>
            </w:div>
            <w:div w:id="658581306">
              <w:marLeft w:val="0"/>
              <w:marRight w:val="0"/>
              <w:marTop w:val="0"/>
              <w:marBottom w:val="0"/>
              <w:divBdr>
                <w:top w:val="none" w:sz="0" w:space="0" w:color="auto"/>
                <w:left w:val="none" w:sz="0" w:space="0" w:color="auto"/>
                <w:bottom w:val="none" w:sz="0" w:space="0" w:color="auto"/>
                <w:right w:val="none" w:sz="0" w:space="0" w:color="auto"/>
              </w:divBdr>
            </w:div>
            <w:div w:id="731850716">
              <w:marLeft w:val="0"/>
              <w:marRight w:val="0"/>
              <w:marTop w:val="0"/>
              <w:marBottom w:val="0"/>
              <w:divBdr>
                <w:top w:val="none" w:sz="0" w:space="0" w:color="auto"/>
                <w:left w:val="none" w:sz="0" w:space="0" w:color="auto"/>
                <w:bottom w:val="none" w:sz="0" w:space="0" w:color="auto"/>
                <w:right w:val="none" w:sz="0" w:space="0" w:color="auto"/>
              </w:divBdr>
            </w:div>
            <w:div w:id="851262266">
              <w:marLeft w:val="0"/>
              <w:marRight w:val="0"/>
              <w:marTop w:val="0"/>
              <w:marBottom w:val="0"/>
              <w:divBdr>
                <w:top w:val="none" w:sz="0" w:space="0" w:color="auto"/>
                <w:left w:val="none" w:sz="0" w:space="0" w:color="auto"/>
                <w:bottom w:val="none" w:sz="0" w:space="0" w:color="auto"/>
                <w:right w:val="none" w:sz="0" w:space="0" w:color="auto"/>
              </w:divBdr>
            </w:div>
            <w:div w:id="888079286">
              <w:marLeft w:val="0"/>
              <w:marRight w:val="0"/>
              <w:marTop w:val="0"/>
              <w:marBottom w:val="0"/>
              <w:divBdr>
                <w:top w:val="none" w:sz="0" w:space="0" w:color="auto"/>
                <w:left w:val="none" w:sz="0" w:space="0" w:color="auto"/>
                <w:bottom w:val="none" w:sz="0" w:space="0" w:color="auto"/>
                <w:right w:val="none" w:sz="0" w:space="0" w:color="auto"/>
              </w:divBdr>
            </w:div>
            <w:div w:id="998459339">
              <w:marLeft w:val="0"/>
              <w:marRight w:val="0"/>
              <w:marTop w:val="0"/>
              <w:marBottom w:val="0"/>
              <w:divBdr>
                <w:top w:val="none" w:sz="0" w:space="0" w:color="auto"/>
                <w:left w:val="none" w:sz="0" w:space="0" w:color="auto"/>
                <w:bottom w:val="none" w:sz="0" w:space="0" w:color="auto"/>
                <w:right w:val="none" w:sz="0" w:space="0" w:color="auto"/>
              </w:divBdr>
            </w:div>
            <w:div w:id="1060517414">
              <w:marLeft w:val="0"/>
              <w:marRight w:val="0"/>
              <w:marTop w:val="0"/>
              <w:marBottom w:val="0"/>
              <w:divBdr>
                <w:top w:val="none" w:sz="0" w:space="0" w:color="auto"/>
                <w:left w:val="none" w:sz="0" w:space="0" w:color="auto"/>
                <w:bottom w:val="none" w:sz="0" w:space="0" w:color="auto"/>
                <w:right w:val="none" w:sz="0" w:space="0" w:color="auto"/>
              </w:divBdr>
            </w:div>
            <w:div w:id="1074813301">
              <w:marLeft w:val="0"/>
              <w:marRight w:val="0"/>
              <w:marTop w:val="0"/>
              <w:marBottom w:val="0"/>
              <w:divBdr>
                <w:top w:val="none" w:sz="0" w:space="0" w:color="auto"/>
                <w:left w:val="none" w:sz="0" w:space="0" w:color="auto"/>
                <w:bottom w:val="none" w:sz="0" w:space="0" w:color="auto"/>
                <w:right w:val="none" w:sz="0" w:space="0" w:color="auto"/>
              </w:divBdr>
            </w:div>
            <w:div w:id="1227765852">
              <w:marLeft w:val="0"/>
              <w:marRight w:val="0"/>
              <w:marTop w:val="0"/>
              <w:marBottom w:val="0"/>
              <w:divBdr>
                <w:top w:val="none" w:sz="0" w:space="0" w:color="auto"/>
                <w:left w:val="none" w:sz="0" w:space="0" w:color="auto"/>
                <w:bottom w:val="none" w:sz="0" w:space="0" w:color="auto"/>
                <w:right w:val="none" w:sz="0" w:space="0" w:color="auto"/>
              </w:divBdr>
            </w:div>
            <w:div w:id="1400398493">
              <w:marLeft w:val="0"/>
              <w:marRight w:val="0"/>
              <w:marTop w:val="0"/>
              <w:marBottom w:val="0"/>
              <w:divBdr>
                <w:top w:val="none" w:sz="0" w:space="0" w:color="auto"/>
                <w:left w:val="none" w:sz="0" w:space="0" w:color="auto"/>
                <w:bottom w:val="none" w:sz="0" w:space="0" w:color="auto"/>
                <w:right w:val="none" w:sz="0" w:space="0" w:color="auto"/>
              </w:divBdr>
            </w:div>
            <w:div w:id="1530678599">
              <w:marLeft w:val="0"/>
              <w:marRight w:val="0"/>
              <w:marTop w:val="0"/>
              <w:marBottom w:val="0"/>
              <w:divBdr>
                <w:top w:val="none" w:sz="0" w:space="0" w:color="auto"/>
                <w:left w:val="none" w:sz="0" w:space="0" w:color="auto"/>
                <w:bottom w:val="none" w:sz="0" w:space="0" w:color="auto"/>
                <w:right w:val="none" w:sz="0" w:space="0" w:color="auto"/>
              </w:divBdr>
            </w:div>
            <w:div w:id="1575702023">
              <w:marLeft w:val="0"/>
              <w:marRight w:val="0"/>
              <w:marTop w:val="0"/>
              <w:marBottom w:val="0"/>
              <w:divBdr>
                <w:top w:val="none" w:sz="0" w:space="0" w:color="auto"/>
                <w:left w:val="none" w:sz="0" w:space="0" w:color="auto"/>
                <w:bottom w:val="none" w:sz="0" w:space="0" w:color="auto"/>
                <w:right w:val="none" w:sz="0" w:space="0" w:color="auto"/>
              </w:divBdr>
            </w:div>
            <w:div w:id="1639414916">
              <w:marLeft w:val="0"/>
              <w:marRight w:val="0"/>
              <w:marTop w:val="0"/>
              <w:marBottom w:val="0"/>
              <w:divBdr>
                <w:top w:val="none" w:sz="0" w:space="0" w:color="auto"/>
                <w:left w:val="none" w:sz="0" w:space="0" w:color="auto"/>
                <w:bottom w:val="none" w:sz="0" w:space="0" w:color="auto"/>
                <w:right w:val="none" w:sz="0" w:space="0" w:color="auto"/>
              </w:divBdr>
            </w:div>
            <w:div w:id="1859923134">
              <w:marLeft w:val="0"/>
              <w:marRight w:val="0"/>
              <w:marTop w:val="0"/>
              <w:marBottom w:val="0"/>
              <w:divBdr>
                <w:top w:val="none" w:sz="0" w:space="0" w:color="auto"/>
                <w:left w:val="none" w:sz="0" w:space="0" w:color="auto"/>
                <w:bottom w:val="none" w:sz="0" w:space="0" w:color="auto"/>
                <w:right w:val="none" w:sz="0" w:space="0" w:color="auto"/>
              </w:divBdr>
            </w:div>
            <w:div w:id="1912496924">
              <w:marLeft w:val="0"/>
              <w:marRight w:val="0"/>
              <w:marTop w:val="0"/>
              <w:marBottom w:val="0"/>
              <w:divBdr>
                <w:top w:val="none" w:sz="0" w:space="0" w:color="auto"/>
                <w:left w:val="none" w:sz="0" w:space="0" w:color="auto"/>
                <w:bottom w:val="none" w:sz="0" w:space="0" w:color="auto"/>
                <w:right w:val="none" w:sz="0" w:space="0" w:color="auto"/>
              </w:divBdr>
            </w:div>
            <w:div w:id="1948536334">
              <w:marLeft w:val="0"/>
              <w:marRight w:val="0"/>
              <w:marTop w:val="0"/>
              <w:marBottom w:val="0"/>
              <w:divBdr>
                <w:top w:val="none" w:sz="0" w:space="0" w:color="auto"/>
                <w:left w:val="none" w:sz="0" w:space="0" w:color="auto"/>
                <w:bottom w:val="none" w:sz="0" w:space="0" w:color="auto"/>
                <w:right w:val="none" w:sz="0" w:space="0" w:color="auto"/>
              </w:divBdr>
            </w:div>
            <w:div w:id="2074305913">
              <w:marLeft w:val="0"/>
              <w:marRight w:val="0"/>
              <w:marTop w:val="0"/>
              <w:marBottom w:val="0"/>
              <w:divBdr>
                <w:top w:val="none" w:sz="0" w:space="0" w:color="auto"/>
                <w:left w:val="none" w:sz="0" w:space="0" w:color="auto"/>
                <w:bottom w:val="none" w:sz="0" w:space="0" w:color="auto"/>
                <w:right w:val="none" w:sz="0" w:space="0" w:color="auto"/>
              </w:divBdr>
            </w:div>
            <w:div w:id="2115906294">
              <w:marLeft w:val="0"/>
              <w:marRight w:val="0"/>
              <w:marTop w:val="0"/>
              <w:marBottom w:val="0"/>
              <w:divBdr>
                <w:top w:val="none" w:sz="0" w:space="0" w:color="auto"/>
                <w:left w:val="none" w:sz="0" w:space="0" w:color="auto"/>
                <w:bottom w:val="none" w:sz="0" w:space="0" w:color="auto"/>
                <w:right w:val="none" w:sz="0" w:space="0" w:color="auto"/>
              </w:divBdr>
            </w:div>
          </w:divsChild>
        </w:div>
        <w:div w:id="1182546485">
          <w:marLeft w:val="0"/>
          <w:marRight w:val="0"/>
          <w:marTop w:val="0"/>
          <w:marBottom w:val="0"/>
          <w:divBdr>
            <w:top w:val="none" w:sz="0" w:space="0" w:color="auto"/>
            <w:left w:val="none" w:sz="0" w:space="0" w:color="auto"/>
            <w:bottom w:val="none" w:sz="0" w:space="0" w:color="auto"/>
            <w:right w:val="none" w:sz="0" w:space="0" w:color="auto"/>
          </w:divBdr>
        </w:div>
        <w:div w:id="1253246222">
          <w:marLeft w:val="0"/>
          <w:marRight w:val="0"/>
          <w:marTop w:val="0"/>
          <w:marBottom w:val="0"/>
          <w:divBdr>
            <w:top w:val="none" w:sz="0" w:space="0" w:color="auto"/>
            <w:left w:val="none" w:sz="0" w:space="0" w:color="auto"/>
            <w:bottom w:val="none" w:sz="0" w:space="0" w:color="auto"/>
            <w:right w:val="none" w:sz="0" w:space="0" w:color="auto"/>
          </w:divBdr>
        </w:div>
        <w:div w:id="1489782776">
          <w:marLeft w:val="0"/>
          <w:marRight w:val="0"/>
          <w:marTop w:val="0"/>
          <w:marBottom w:val="0"/>
          <w:divBdr>
            <w:top w:val="none" w:sz="0" w:space="0" w:color="auto"/>
            <w:left w:val="none" w:sz="0" w:space="0" w:color="auto"/>
            <w:bottom w:val="none" w:sz="0" w:space="0" w:color="auto"/>
            <w:right w:val="none" w:sz="0" w:space="0" w:color="auto"/>
          </w:divBdr>
        </w:div>
        <w:div w:id="1614903057">
          <w:marLeft w:val="0"/>
          <w:marRight w:val="0"/>
          <w:marTop w:val="0"/>
          <w:marBottom w:val="0"/>
          <w:divBdr>
            <w:top w:val="none" w:sz="0" w:space="0" w:color="auto"/>
            <w:left w:val="none" w:sz="0" w:space="0" w:color="auto"/>
            <w:bottom w:val="none" w:sz="0" w:space="0" w:color="auto"/>
            <w:right w:val="none" w:sz="0" w:space="0" w:color="auto"/>
          </w:divBdr>
        </w:div>
        <w:div w:id="1661499105">
          <w:marLeft w:val="0"/>
          <w:marRight w:val="0"/>
          <w:marTop w:val="0"/>
          <w:marBottom w:val="0"/>
          <w:divBdr>
            <w:top w:val="none" w:sz="0" w:space="0" w:color="auto"/>
            <w:left w:val="none" w:sz="0" w:space="0" w:color="auto"/>
            <w:bottom w:val="none" w:sz="0" w:space="0" w:color="auto"/>
            <w:right w:val="none" w:sz="0" w:space="0" w:color="auto"/>
          </w:divBdr>
        </w:div>
        <w:div w:id="2086412978">
          <w:marLeft w:val="0"/>
          <w:marRight w:val="0"/>
          <w:marTop w:val="0"/>
          <w:marBottom w:val="0"/>
          <w:divBdr>
            <w:top w:val="none" w:sz="0" w:space="0" w:color="auto"/>
            <w:left w:val="none" w:sz="0" w:space="0" w:color="auto"/>
            <w:bottom w:val="none" w:sz="0" w:space="0" w:color="auto"/>
            <w:right w:val="none" w:sz="0" w:space="0" w:color="auto"/>
          </w:divBdr>
        </w:div>
      </w:divsChild>
    </w:div>
    <w:div w:id="952596419">
      <w:bodyDiv w:val="1"/>
      <w:marLeft w:val="0"/>
      <w:marRight w:val="0"/>
      <w:marTop w:val="0"/>
      <w:marBottom w:val="0"/>
      <w:divBdr>
        <w:top w:val="none" w:sz="0" w:space="0" w:color="auto"/>
        <w:left w:val="none" w:sz="0" w:space="0" w:color="auto"/>
        <w:bottom w:val="none" w:sz="0" w:space="0" w:color="auto"/>
        <w:right w:val="none" w:sz="0" w:space="0" w:color="auto"/>
      </w:divBdr>
      <w:divsChild>
        <w:div w:id="1574705619">
          <w:marLeft w:val="0"/>
          <w:marRight w:val="0"/>
          <w:marTop w:val="0"/>
          <w:marBottom w:val="0"/>
          <w:divBdr>
            <w:top w:val="none" w:sz="0" w:space="0" w:color="auto"/>
            <w:left w:val="none" w:sz="0" w:space="0" w:color="auto"/>
            <w:bottom w:val="none" w:sz="0" w:space="0" w:color="auto"/>
            <w:right w:val="none" w:sz="0" w:space="0" w:color="auto"/>
          </w:divBdr>
          <w:divsChild>
            <w:div w:id="24256803">
              <w:marLeft w:val="0"/>
              <w:marRight w:val="0"/>
              <w:marTop w:val="0"/>
              <w:marBottom w:val="0"/>
              <w:divBdr>
                <w:top w:val="none" w:sz="0" w:space="0" w:color="auto"/>
                <w:left w:val="none" w:sz="0" w:space="0" w:color="auto"/>
                <w:bottom w:val="none" w:sz="0" w:space="0" w:color="auto"/>
                <w:right w:val="none" w:sz="0" w:space="0" w:color="auto"/>
              </w:divBdr>
              <w:divsChild>
                <w:div w:id="459341914">
                  <w:marLeft w:val="0"/>
                  <w:marRight w:val="0"/>
                  <w:marTop w:val="0"/>
                  <w:marBottom w:val="0"/>
                  <w:divBdr>
                    <w:top w:val="none" w:sz="0" w:space="0" w:color="auto"/>
                    <w:left w:val="none" w:sz="0" w:space="0" w:color="auto"/>
                    <w:bottom w:val="none" w:sz="0" w:space="0" w:color="auto"/>
                    <w:right w:val="none" w:sz="0" w:space="0" w:color="auto"/>
                  </w:divBdr>
                  <w:divsChild>
                    <w:div w:id="1812867132">
                      <w:marLeft w:val="0"/>
                      <w:marRight w:val="0"/>
                      <w:marTop w:val="0"/>
                      <w:marBottom w:val="0"/>
                      <w:divBdr>
                        <w:top w:val="none" w:sz="0" w:space="0" w:color="auto"/>
                        <w:left w:val="none" w:sz="0" w:space="0" w:color="auto"/>
                        <w:bottom w:val="none" w:sz="0" w:space="0" w:color="auto"/>
                        <w:right w:val="none" w:sz="0" w:space="0" w:color="auto"/>
                      </w:divBdr>
                      <w:divsChild>
                        <w:div w:id="1532917711">
                          <w:marLeft w:val="0"/>
                          <w:marRight w:val="0"/>
                          <w:marTop w:val="0"/>
                          <w:marBottom w:val="0"/>
                          <w:divBdr>
                            <w:top w:val="none" w:sz="0" w:space="0" w:color="auto"/>
                            <w:left w:val="none" w:sz="0" w:space="0" w:color="auto"/>
                            <w:bottom w:val="none" w:sz="0" w:space="0" w:color="auto"/>
                            <w:right w:val="none" w:sz="0" w:space="0" w:color="auto"/>
                          </w:divBdr>
                          <w:divsChild>
                            <w:div w:id="165440803">
                              <w:marLeft w:val="0"/>
                              <w:marRight w:val="0"/>
                              <w:marTop w:val="0"/>
                              <w:marBottom w:val="0"/>
                              <w:divBdr>
                                <w:top w:val="none" w:sz="0" w:space="0" w:color="auto"/>
                                <w:left w:val="none" w:sz="0" w:space="0" w:color="auto"/>
                                <w:bottom w:val="none" w:sz="0" w:space="0" w:color="auto"/>
                                <w:right w:val="none" w:sz="0" w:space="0" w:color="auto"/>
                              </w:divBdr>
                              <w:divsChild>
                                <w:div w:id="1092432169">
                                  <w:marLeft w:val="0"/>
                                  <w:marRight w:val="0"/>
                                  <w:marTop w:val="0"/>
                                  <w:marBottom w:val="0"/>
                                  <w:divBdr>
                                    <w:top w:val="none" w:sz="0" w:space="0" w:color="auto"/>
                                    <w:left w:val="none" w:sz="0" w:space="0" w:color="auto"/>
                                    <w:bottom w:val="none" w:sz="0" w:space="0" w:color="auto"/>
                                    <w:right w:val="none" w:sz="0" w:space="0" w:color="auto"/>
                                  </w:divBdr>
                                </w:div>
                              </w:divsChild>
                            </w:div>
                            <w:div w:id="1280720325">
                              <w:marLeft w:val="0"/>
                              <w:marRight w:val="0"/>
                              <w:marTop w:val="0"/>
                              <w:marBottom w:val="0"/>
                              <w:divBdr>
                                <w:top w:val="none" w:sz="0" w:space="0" w:color="auto"/>
                                <w:left w:val="none" w:sz="0" w:space="0" w:color="auto"/>
                                <w:bottom w:val="none" w:sz="0" w:space="0" w:color="auto"/>
                                <w:right w:val="none" w:sz="0" w:space="0" w:color="auto"/>
                              </w:divBdr>
                              <w:divsChild>
                                <w:div w:id="144904365">
                                  <w:marLeft w:val="0"/>
                                  <w:marRight w:val="0"/>
                                  <w:marTop w:val="0"/>
                                  <w:marBottom w:val="0"/>
                                  <w:divBdr>
                                    <w:top w:val="none" w:sz="0" w:space="0" w:color="auto"/>
                                    <w:left w:val="none" w:sz="0" w:space="0" w:color="auto"/>
                                    <w:bottom w:val="none" w:sz="0" w:space="0" w:color="auto"/>
                                    <w:right w:val="none" w:sz="0" w:space="0" w:color="auto"/>
                                  </w:divBdr>
                                  <w:divsChild>
                                    <w:div w:id="951861626">
                                      <w:marLeft w:val="0"/>
                                      <w:marRight w:val="0"/>
                                      <w:marTop w:val="0"/>
                                      <w:marBottom w:val="0"/>
                                      <w:divBdr>
                                        <w:top w:val="none" w:sz="0" w:space="0" w:color="auto"/>
                                        <w:left w:val="none" w:sz="0" w:space="0" w:color="auto"/>
                                        <w:bottom w:val="none" w:sz="0" w:space="0" w:color="auto"/>
                                        <w:right w:val="none" w:sz="0" w:space="0" w:color="auto"/>
                                      </w:divBdr>
                                      <w:divsChild>
                                        <w:div w:id="404184048">
                                          <w:marLeft w:val="0"/>
                                          <w:marRight w:val="0"/>
                                          <w:marTop w:val="0"/>
                                          <w:marBottom w:val="0"/>
                                          <w:divBdr>
                                            <w:top w:val="none" w:sz="0" w:space="0" w:color="auto"/>
                                            <w:left w:val="none" w:sz="0" w:space="0" w:color="auto"/>
                                            <w:bottom w:val="none" w:sz="0" w:space="0" w:color="auto"/>
                                            <w:right w:val="none" w:sz="0" w:space="0" w:color="auto"/>
                                          </w:divBdr>
                                          <w:divsChild>
                                            <w:div w:id="1452095983">
                                              <w:marLeft w:val="0"/>
                                              <w:marRight w:val="0"/>
                                              <w:marTop w:val="0"/>
                                              <w:marBottom w:val="0"/>
                                              <w:divBdr>
                                                <w:top w:val="none" w:sz="0" w:space="0" w:color="auto"/>
                                                <w:left w:val="none" w:sz="0" w:space="0" w:color="auto"/>
                                                <w:bottom w:val="none" w:sz="0" w:space="0" w:color="auto"/>
                                                <w:right w:val="none" w:sz="0" w:space="0" w:color="auto"/>
                                              </w:divBdr>
                                              <w:divsChild>
                                                <w:div w:id="111746859">
                                                  <w:marLeft w:val="0"/>
                                                  <w:marRight w:val="0"/>
                                                  <w:marTop w:val="0"/>
                                                  <w:marBottom w:val="0"/>
                                                  <w:divBdr>
                                                    <w:top w:val="none" w:sz="0" w:space="0" w:color="auto"/>
                                                    <w:left w:val="none" w:sz="0" w:space="0" w:color="auto"/>
                                                    <w:bottom w:val="none" w:sz="0" w:space="0" w:color="auto"/>
                                                    <w:right w:val="none" w:sz="0" w:space="0" w:color="auto"/>
                                                  </w:divBdr>
                                                  <w:divsChild>
                                                    <w:div w:id="205214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0104042">
          <w:marLeft w:val="0"/>
          <w:marRight w:val="0"/>
          <w:marTop w:val="0"/>
          <w:marBottom w:val="0"/>
          <w:divBdr>
            <w:top w:val="none" w:sz="0" w:space="0" w:color="auto"/>
            <w:left w:val="none" w:sz="0" w:space="0" w:color="auto"/>
            <w:bottom w:val="none" w:sz="0" w:space="0" w:color="auto"/>
            <w:right w:val="none" w:sz="0" w:space="0" w:color="auto"/>
          </w:divBdr>
          <w:divsChild>
            <w:div w:id="377779135">
              <w:marLeft w:val="0"/>
              <w:marRight w:val="0"/>
              <w:marTop w:val="0"/>
              <w:marBottom w:val="0"/>
              <w:divBdr>
                <w:top w:val="none" w:sz="0" w:space="0" w:color="auto"/>
                <w:left w:val="none" w:sz="0" w:space="0" w:color="auto"/>
                <w:bottom w:val="none" w:sz="0" w:space="0" w:color="auto"/>
                <w:right w:val="none" w:sz="0" w:space="0" w:color="auto"/>
              </w:divBdr>
              <w:divsChild>
                <w:div w:id="1055658760">
                  <w:marLeft w:val="0"/>
                  <w:marRight w:val="0"/>
                  <w:marTop w:val="0"/>
                  <w:marBottom w:val="0"/>
                  <w:divBdr>
                    <w:top w:val="none" w:sz="0" w:space="0" w:color="auto"/>
                    <w:left w:val="none" w:sz="0" w:space="0" w:color="auto"/>
                    <w:bottom w:val="none" w:sz="0" w:space="0" w:color="auto"/>
                    <w:right w:val="none" w:sz="0" w:space="0" w:color="auto"/>
                  </w:divBdr>
                  <w:divsChild>
                    <w:div w:id="331416244">
                      <w:marLeft w:val="0"/>
                      <w:marRight w:val="0"/>
                      <w:marTop w:val="0"/>
                      <w:marBottom w:val="0"/>
                      <w:divBdr>
                        <w:top w:val="none" w:sz="0" w:space="0" w:color="auto"/>
                        <w:left w:val="none" w:sz="0" w:space="0" w:color="auto"/>
                        <w:bottom w:val="none" w:sz="0" w:space="0" w:color="auto"/>
                        <w:right w:val="none" w:sz="0" w:space="0" w:color="auto"/>
                      </w:divBdr>
                      <w:divsChild>
                        <w:div w:id="1562057874">
                          <w:marLeft w:val="0"/>
                          <w:marRight w:val="0"/>
                          <w:marTop w:val="0"/>
                          <w:marBottom w:val="0"/>
                          <w:divBdr>
                            <w:top w:val="none" w:sz="0" w:space="0" w:color="auto"/>
                            <w:left w:val="none" w:sz="0" w:space="0" w:color="auto"/>
                            <w:bottom w:val="none" w:sz="0" w:space="0" w:color="auto"/>
                            <w:right w:val="none" w:sz="0" w:space="0" w:color="auto"/>
                          </w:divBdr>
                          <w:divsChild>
                            <w:div w:id="393745845">
                              <w:marLeft w:val="0"/>
                              <w:marRight w:val="0"/>
                              <w:marTop w:val="0"/>
                              <w:marBottom w:val="0"/>
                              <w:divBdr>
                                <w:top w:val="none" w:sz="0" w:space="0" w:color="auto"/>
                                <w:left w:val="none" w:sz="0" w:space="0" w:color="auto"/>
                                <w:bottom w:val="none" w:sz="0" w:space="0" w:color="auto"/>
                                <w:right w:val="none" w:sz="0" w:space="0" w:color="auto"/>
                              </w:divBdr>
                              <w:divsChild>
                                <w:div w:id="39281785">
                                  <w:marLeft w:val="0"/>
                                  <w:marRight w:val="0"/>
                                  <w:marTop w:val="0"/>
                                  <w:marBottom w:val="0"/>
                                  <w:divBdr>
                                    <w:top w:val="none" w:sz="0" w:space="0" w:color="auto"/>
                                    <w:left w:val="none" w:sz="0" w:space="0" w:color="auto"/>
                                    <w:bottom w:val="none" w:sz="0" w:space="0" w:color="auto"/>
                                    <w:right w:val="none" w:sz="0" w:space="0" w:color="auto"/>
                                  </w:divBdr>
                                  <w:divsChild>
                                    <w:div w:id="197402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548127">
      <w:bodyDiv w:val="1"/>
      <w:marLeft w:val="0"/>
      <w:marRight w:val="0"/>
      <w:marTop w:val="0"/>
      <w:marBottom w:val="0"/>
      <w:divBdr>
        <w:top w:val="none" w:sz="0" w:space="0" w:color="auto"/>
        <w:left w:val="none" w:sz="0" w:space="0" w:color="auto"/>
        <w:bottom w:val="none" w:sz="0" w:space="0" w:color="auto"/>
        <w:right w:val="none" w:sz="0" w:space="0" w:color="auto"/>
      </w:divBdr>
      <w:divsChild>
        <w:div w:id="406878205">
          <w:marLeft w:val="0"/>
          <w:marRight w:val="0"/>
          <w:marTop w:val="0"/>
          <w:marBottom w:val="0"/>
          <w:divBdr>
            <w:top w:val="none" w:sz="0" w:space="0" w:color="auto"/>
            <w:left w:val="none" w:sz="0" w:space="0" w:color="auto"/>
            <w:bottom w:val="none" w:sz="0" w:space="0" w:color="auto"/>
            <w:right w:val="none" w:sz="0" w:space="0" w:color="auto"/>
          </w:divBdr>
        </w:div>
        <w:div w:id="526260423">
          <w:marLeft w:val="0"/>
          <w:marRight w:val="0"/>
          <w:marTop w:val="0"/>
          <w:marBottom w:val="0"/>
          <w:divBdr>
            <w:top w:val="none" w:sz="0" w:space="0" w:color="auto"/>
            <w:left w:val="none" w:sz="0" w:space="0" w:color="auto"/>
            <w:bottom w:val="none" w:sz="0" w:space="0" w:color="auto"/>
            <w:right w:val="none" w:sz="0" w:space="0" w:color="auto"/>
          </w:divBdr>
        </w:div>
      </w:divsChild>
    </w:div>
    <w:div w:id="1270315202">
      <w:bodyDiv w:val="1"/>
      <w:marLeft w:val="0"/>
      <w:marRight w:val="0"/>
      <w:marTop w:val="0"/>
      <w:marBottom w:val="0"/>
      <w:divBdr>
        <w:top w:val="none" w:sz="0" w:space="0" w:color="auto"/>
        <w:left w:val="none" w:sz="0" w:space="0" w:color="auto"/>
        <w:bottom w:val="none" w:sz="0" w:space="0" w:color="auto"/>
        <w:right w:val="none" w:sz="0" w:space="0" w:color="auto"/>
      </w:divBdr>
      <w:divsChild>
        <w:div w:id="1391418734">
          <w:marLeft w:val="0"/>
          <w:marRight w:val="0"/>
          <w:marTop w:val="0"/>
          <w:marBottom w:val="0"/>
          <w:divBdr>
            <w:top w:val="none" w:sz="0" w:space="0" w:color="auto"/>
            <w:left w:val="none" w:sz="0" w:space="0" w:color="auto"/>
            <w:bottom w:val="none" w:sz="0" w:space="0" w:color="auto"/>
            <w:right w:val="none" w:sz="0" w:space="0" w:color="auto"/>
          </w:divBdr>
        </w:div>
        <w:div w:id="1611933020">
          <w:marLeft w:val="0"/>
          <w:marRight w:val="0"/>
          <w:marTop w:val="0"/>
          <w:marBottom w:val="0"/>
          <w:divBdr>
            <w:top w:val="none" w:sz="0" w:space="0" w:color="auto"/>
            <w:left w:val="none" w:sz="0" w:space="0" w:color="auto"/>
            <w:bottom w:val="none" w:sz="0" w:space="0" w:color="auto"/>
            <w:right w:val="none" w:sz="0" w:space="0" w:color="auto"/>
          </w:divBdr>
        </w:div>
        <w:div w:id="1738699663">
          <w:marLeft w:val="0"/>
          <w:marRight w:val="0"/>
          <w:marTop w:val="0"/>
          <w:marBottom w:val="0"/>
          <w:divBdr>
            <w:top w:val="none" w:sz="0" w:space="0" w:color="auto"/>
            <w:left w:val="none" w:sz="0" w:space="0" w:color="auto"/>
            <w:bottom w:val="none" w:sz="0" w:space="0" w:color="auto"/>
            <w:right w:val="none" w:sz="0" w:space="0" w:color="auto"/>
          </w:divBdr>
        </w:div>
        <w:div w:id="1762871787">
          <w:marLeft w:val="0"/>
          <w:marRight w:val="0"/>
          <w:marTop w:val="0"/>
          <w:marBottom w:val="0"/>
          <w:divBdr>
            <w:top w:val="none" w:sz="0" w:space="0" w:color="auto"/>
            <w:left w:val="none" w:sz="0" w:space="0" w:color="auto"/>
            <w:bottom w:val="none" w:sz="0" w:space="0" w:color="auto"/>
            <w:right w:val="none" w:sz="0" w:space="0" w:color="auto"/>
          </w:divBdr>
        </w:div>
      </w:divsChild>
    </w:div>
    <w:div w:id="1271546042">
      <w:bodyDiv w:val="1"/>
      <w:marLeft w:val="0"/>
      <w:marRight w:val="0"/>
      <w:marTop w:val="0"/>
      <w:marBottom w:val="0"/>
      <w:divBdr>
        <w:top w:val="none" w:sz="0" w:space="0" w:color="auto"/>
        <w:left w:val="none" w:sz="0" w:space="0" w:color="auto"/>
        <w:bottom w:val="none" w:sz="0" w:space="0" w:color="auto"/>
        <w:right w:val="none" w:sz="0" w:space="0" w:color="auto"/>
      </w:divBdr>
    </w:div>
    <w:div w:id="1385713999">
      <w:bodyDiv w:val="1"/>
      <w:marLeft w:val="0"/>
      <w:marRight w:val="0"/>
      <w:marTop w:val="0"/>
      <w:marBottom w:val="0"/>
      <w:divBdr>
        <w:top w:val="none" w:sz="0" w:space="0" w:color="auto"/>
        <w:left w:val="none" w:sz="0" w:space="0" w:color="auto"/>
        <w:bottom w:val="none" w:sz="0" w:space="0" w:color="auto"/>
        <w:right w:val="none" w:sz="0" w:space="0" w:color="auto"/>
      </w:divBdr>
      <w:divsChild>
        <w:div w:id="42141486">
          <w:marLeft w:val="0"/>
          <w:marRight w:val="0"/>
          <w:marTop w:val="0"/>
          <w:marBottom w:val="0"/>
          <w:divBdr>
            <w:top w:val="none" w:sz="0" w:space="0" w:color="auto"/>
            <w:left w:val="none" w:sz="0" w:space="0" w:color="auto"/>
            <w:bottom w:val="none" w:sz="0" w:space="0" w:color="auto"/>
            <w:right w:val="none" w:sz="0" w:space="0" w:color="auto"/>
          </w:divBdr>
        </w:div>
        <w:div w:id="143856623">
          <w:marLeft w:val="0"/>
          <w:marRight w:val="0"/>
          <w:marTop w:val="0"/>
          <w:marBottom w:val="0"/>
          <w:divBdr>
            <w:top w:val="none" w:sz="0" w:space="0" w:color="auto"/>
            <w:left w:val="none" w:sz="0" w:space="0" w:color="auto"/>
            <w:bottom w:val="none" w:sz="0" w:space="0" w:color="auto"/>
            <w:right w:val="none" w:sz="0" w:space="0" w:color="auto"/>
          </w:divBdr>
        </w:div>
        <w:div w:id="221719620">
          <w:marLeft w:val="0"/>
          <w:marRight w:val="0"/>
          <w:marTop w:val="0"/>
          <w:marBottom w:val="0"/>
          <w:divBdr>
            <w:top w:val="none" w:sz="0" w:space="0" w:color="auto"/>
            <w:left w:val="none" w:sz="0" w:space="0" w:color="auto"/>
            <w:bottom w:val="none" w:sz="0" w:space="0" w:color="auto"/>
            <w:right w:val="none" w:sz="0" w:space="0" w:color="auto"/>
          </w:divBdr>
        </w:div>
        <w:div w:id="421922377">
          <w:marLeft w:val="0"/>
          <w:marRight w:val="0"/>
          <w:marTop w:val="0"/>
          <w:marBottom w:val="0"/>
          <w:divBdr>
            <w:top w:val="none" w:sz="0" w:space="0" w:color="auto"/>
            <w:left w:val="none" w:sz="0" w:space="0" w:color="auto"/>
            <w:bottom w:val="none" w:sz="0" w:space="0" w:color="auto"/>
            <w:right w:val="none" w:sz="0" w:space="0" w:color="auto"/>
          </w:divBdr>
        </w:div>
        <w:div w:id="544029674">
          <w:marLeft w:val="0"/>
          <w:marRight w:val="0"/>
          <w:marTop w:val="0"/>
          <w:marBottom w:val="0"/>
          <w:divBdr>
            <w:top w:val="none" w:sz="0" w:space="0" w:color="auto"/>
            <w:left w:val="none" w:sz="0" w:space="0" w:color="auto"/>
            <w:bottom w:val="none" w:sz="0" w:space="0" w:color="auto"/>
            <w:right w:val="none" w:sz="0" w:space="0" w:color="auto"/>
          </w:divBdr>
        </w:div>
        <w:div w:id="634799078">
          <w:marLeft w:val="0"/>
          <w:marRight w:val="0"/>
          <w:marTop w:val="0"/>
          <w:marBottom w:val="0"/>
          <w:divBdr>
            <w:top w:val="none" w:sz="0" w:space="0" w:color="auto"/>
            <w:left w:val="none" w:sz="0" w:space="0" w:color="auto"/>
            <w:bottom w:val="none" w:sz="0" w:space="0" w:color="auto"/>
            <w:right w:val="none" w:sz="0" w:space="0" w:color="auto"/>
          </w:divBdr>
        </w:div>
        <w:div w:id="994264924">
          <w:marLeft w:val="0"/>
          <w:marRight w:val="0"/>
          <w:marTop w:val="0"/>
          <w:marBottom w:val="0"/>
          <w:divBdr>
            <w:top w:val="none" w:sz="0" w:space="0" w:color="auto"/>
            <w:left w:val="none" w:sz="0" w:space="0" w:color="auto"/>
            <w:bottom w:val="none" w:sz="0" w:space="0" w:color="auto"/>
            <w:right w:val="none" w:sz="0" w:space="0" w:color="auto"/>
          </w:divBdr>
        </w:div>
        <w:div w:id="1232233062">
          <w:marLeft w:val="0"/>
          <w:marRight w:val="0"/>
          <w:marTop w:val="0"/>
          <w:marBottom w:val="0"/>
          <w:divBdr>
            <w:top w:val="none" w:sz="0" w:space="0" w:color="auto"/>
            <w:left w:val="none" w:sz="0" w:space="0" w:color="auto"/>
            <w:bottom w:val="none" w:sz="0" w:space="0" w:color="auto"/>
            <w:right w:val="none" w:sz="0" w:space="0" w:color="auto"/>
          </w:divBdr>
        </w:div>
        <w:div w:id="1410155247">
          <w:marLeft w:val="0"/>
          <w:marRight w:val="0"/>
          <w:marTop w:val="0"/>
          <w:marBottom w:val="0"/>
          <w:divBdr>
            <w:top w:val="none" w:sz="0" w:space="0" w:color="auto"/>
            <w:left w:val="none" w:sz="0" w:space="0" w:color="auto"/>
            <w:bottom w:val="none" w:sz="0" w:space="0" w:color="auto"/>
            <w:right w:val="none" w:sz="0" w:space="0" w:color="auto"/>
          </w:divBdr>
        </w:div>
        <w:div w:id="1692417645">
          <w:marLeft w:val="0"/>
          <w:marRight w:val="0"/>
          <w:marTop w:val="0"/>
          <w:marBottom w:val="0"/>
          <w:divBdr>
            <w:top w:val="none" w:sz="0" w:space="0" w:color="auto"/>
            <w:left w:val="none" w:sz="0" w:space="0" w:color="auto"/>
            <w:bottom w:val="none" w:sz="0" w:space="0" w:color="auto"/>
            <w:right w:val="none" w:sz="0" w:space="0" w:color="auto"/>
          </w:divBdr>
        </w:div>
        <w:div w:id="1751734191">
          <w:marLeft w:val="0"/>
          <w:marRight w:val="0"/>
          <w:marTop w:val="0"/>
          <w:marBottom w:val="0"/>
          <w:divBdr>
            <w:top w:val="none" w:sz="0" w:space="0" w:color="auto"/>
            <w:left w:val="none" w:sz="0" w:space="0" w:color="auto"/>
            <w:bottom w:val="none" w:sz="0" w:space="0" w:color="auto"/>
            <w:right w:val="none" w:sz="0" w:space="0" w:color="auto"/>
          </w:divBdr>
        </w:div>
        <w:div w:id="1773015325">
          <w:marLeft w:val="0"/>
          <w:marRight w:val="0"/>
          <w:marTop w:val="0"/>
          <w:marBottom w:val="0"/>
          <w:divBdr>
            <w:top w:val="none" w:sz="0" w:space="0" w:color="auto"/>
            <w:left w:val="none" w:sz="0" w:space="0" w:color="auto"/>
            <w:bottom w:val="none" w:sz="0" w:space="0" w:color="auto"/>
            <w:right w:val="none" w:sz="0" w:space="0" w:color="auto"/>
          </w:divBdr>
        </w:div>
        <w:div w:id="1881821835">
          <w:marLeft w:val="0"/>
          <w:marRight w:val="0"/>
          <w:marTop w:val="0"/>
          <w:marBottom w:val="0"/>
          <w:divBdr>
            <w:top w:val="none" w:sz="0" w:space="0" w:color="auto"/>
            <w:left w:val="none" w:sz="0" w:space="0" w:color="auto"/>
            <w:bottom w:val="none" w:sz="0" w:space="0" w:color="auto"/>
            <w:right w:val="none" w:sz="0" w:space="0" w:color="auto"/>
          </w:divBdr>
        </w:div>
        <w:div w:id="1889685910">
          <w:marLeft w:val="0"/>
          <w:marRight w:val="0"/>
          <w:marTop w:val="0"/>
          <w:marBottom w:val="0"/>
          <w:divBdr>
            <w:top w:val="none" w:sz="0" w:space="0" w:color="auto"/>
            <w:left w:val="none" w:sz="0" w:space="0" w:color="auto"/>
            <w:bottom w:val="none" w:sz="0" w:space="0" w:color="auto"/>
            <w:right w:val="none" w:sz="0" w:space="0" w:color="auto"/>
          </w:divBdr>
        </w:div>
        <w:div w:id="1992977859">
          <w:marLeft w:val="0"/>
          <w:marRight w:val="0"/>
          <w:marTop w:val="0"/>
          <w:marBottom w:val="0"/>
          <w:divBdr>
            <w:top w:val="none" w:sz="0" w:space="0" w:color="auto"/>
            <w:left w:val="none" w:sz="0" w:space="0" w:color="auto"/>
            <w:bottom w:val="none" w:sz="0" w:space="0" w:color="auto"/>
            <w:right w:val="none" w:sz="0" w:space="0" w:color="auto"/>
          </w:divBdr>
        </w:div>
        <w:div w:id="2025665004">
          <w:marLeft w:val="0"/>
          <w:marRight w:val="0"/>
          <w:marTop w:val="0"/>
          <w:marBottom w:val="0"/>
          <w:divBdr>
            <w:top w:val="none" w:sz="0" w:space="0" w:color="auto"/>
            <w:left w:val="none" w:sz="0" w:space="0" w:color="auto"/>
            <w:bottom w:val="none" w:sz="0" w:space="0" w:color="auto"/>
            <w:right w:val="none" w:sz="0" w:space="0" w:color="auto"/>
          </w:divBdr>
        </w:div>
      </w:divsChild>
    </w:div>
    <w:div w:id="1482313390">
      <w:bodyDiv w:val="1"/>
      <w:marLeft w:val="0"/>
      <w:marRight w:val="0"/>
      <w:marTop w:val="0"/>
      <w:marBottom w:val="0"/>
      <w:divBdr>
        <w:top w:val="none" w:sz="0" w:space="0" w:color="auto"/>
        <w:left w:val="none" w:sz="0" w:space="0" w:color="auto"/>
        <w:bottom w:val="none" w:sz="0" w:space="0" w:color="auto"/>
        <w:right w:val="none" w:sz="0" w:space="0" w:color="auto"/>
      </w:divBdr>
      <w:divsChild>
        <w:div w:id="205262587">
          <w:marLeft w:val="0"/>
          <w:marRight w:val="0"/>
          <w:marTop w:val="0"/>
          <w:marBottom w:val="0"/>
          <w:divBdr>
            <w:top w:val="none" w:sz="0" w:space="0" w:color="auto"/>
            <w:left w:val="none" w:sz="0" w:space="0" w:color="auto"/>
            <w:bottom w:val="none" w:sz="0" w:space="0" w:color="auto"/>
            <w:right w:val="none" w:sz="0" w:space="0" w:color="auto"/>
          </w:divBdr>
        </w:div>
        <w:div w:id="209735004">
          <w:marLeft w:val="0"/>
          <w:marRight w:val="0"/>
          <w:marTop w:val="0"/>
          <w:marBottom w:val="0"/>
          <w:divBdr>
            <w:top w:val="none" w:sz="0" w:space="0" w:color="auto"/>
            <w:left w:val="none" w:sz="0" w:space="0" w:color="auto"/>
            <w:bottom w:val="none" w:sz="0" w:space="0" w:color="auto"/>
            <w:right w:val="none" w:sz="0" w:space="0" w:color="auto"/>
          </w:divBdr>
        </w:div>
        <w:div w:id="356085174">
          <w:marLeft w:val="0"/>
          <w:marRight w:val="0"/>
          <w:marTop w:val="0"/>
          <w:marBottom w:val="0"/>
          <w:divBdr>
            <w:top w:val="none" w:sz="0" w:space="0" w:color="auto"/>
            <w:left w:val="none" w:sz="0" w:space="0" w:color="auto"/>
            <w:bottom w:val="none" w:sz="0" w:space="0" w:color="auto"/>
            <w:right w:val="none" w:sz="0" w:space="0" w:color="auto"/>
          </w:divBdr>
        </w:div>
        <w:div w:id="842164403">
          <w:marLeft w:val="0"/>
          <w:marRight w:val="0"/>
          <w:marTop w:val="0"/>
          <w:marBottom w:val="0"/>
          <w:divBdr>
            <w:top w:val="none" w:sz="0" w:space="0" w:color="auto"/>
            <w:left w:val="none" w:sz="0" w:space="0" w:color="auto"/>
            <w:bottom w:val="none" w:sz="0" w:space="0" w:color="auto"/>
            <w:right w:val="none" w:sz="0" w:space="0" w:color="auto"/>
          </w:divBdr>
        </w:div>
        <w:div w:id="899900292">
          <w:marLeft w:val="0"/>
          <w:marRight w:val="0"/>
          <w:marTop w:val="0"/>
          <w:marBottom w:val="0"/>
          <w:divBdr>
            <w:top w:val="none" w:sz="0" w:space="0" w:color="auto"/>
            <w:left w:val="none" w:sz="0" w:space="0" w:color="auto"/>
            <w:bottom w:val="none" w:sz="0" w:space="0" w:color="auto"/>
            <w:right w:val="none" w:sz="0" w:space="0" w:color="auto"/>
          </w:divBdr>
        </w:div>
        <w:div w:id="951089196">
          <w:marLeft w:val="0"/>
          <w:marRight w:val="0"/>
          <w:marTop w:val="0"/>
          <w:marBottom w:val="0"/>
          <w:divBdr>
            <w:top w:val="none" w:sz="0" w:space="0" w:color="auto"/>
            <w:left w:val="none" w:sz="0" w:space="0" w:color="auto"/>
            <w:bottom w:val="none" w:sz="0" w:space="0" w:color="auto"/>
            <w:right w:val="none" w:sz="0" w:space="0" w:color="auto"/>
          </w:divBdr>
        </w:div>
        <w:div w:id="1182620073">
          <w:marLeft w:val="0"/>
          <w:marRight w:val="0"/>
          <w:marTop w:val="0"/>
          <w:marBottom w:val="0"/>
          <w:divBdr>
            <w:top w:val="none" w:sz="0" w:space="0" w:color="auto"/>
            <w:left w:val="none" w:sz="0" w:space="0" w:color="auto"/>
            <w:bottom w:val="none" w:sz="0" w:space="0" w:color="auto"/>
            <w:right w:val="none" w:sz="0" w:space="0" w:color="auto"/>
          </w:divBdr>
        </w:div>
        <w:div w:id="1383601527">
          <w:marLeft w:val="0"/>
          <w:marRight w:val="0"/>
          <w:marTop w:val="0"/>
          <w:marBottom w:val="0"/>
          <w:divBdr>
            <w:top w:val="none" w:sz="0" w:space="0" w:color="auto"/>
            <w:left w:val="none" w:sz="0" w:space="0" w:color="auto"/>
            <w:bottom w:val="none" w:sz="0" w:space="0" w:color="auto"/>
            <w:right w:val="none" w:sz="0" w:space="0" w:color="auto"/>
          </w:divBdr>
        </w:div>
        <w:div w:id="1391922659">
          <w:marLeft w:val="0"/>
          <w:marRight w:val="0"/>
          <w:marTop w:val="0"/>
          <w:marBottom w:val="0"/>
          <w:divBdr>
            <w:top w:val="none" w:sz="0" w:space="0" w:color="auto"/>
            <w:left w:val="none" w:sz="0" w:space="0" w:color="auto"/>
            <w:bottom w:val="none" w:sz="0" w:space="0" w:color="auto"/>
            <w:right w:val="none" w:sz="0" w:space="0" w:color="auto"/>
          </w:divBdr>
        </w:div>
        <w:div w:id="1403678617">
          <w:marLeft w:val="0"/>
          <w:marRight w:val="0"/>
          <w:marTop w:val="0"/>
          <w:marBottom w:val="0"/>
          <w:divBdr>
            <w:top w:val="none" w:sz="0" w:space="0" w:color="auto"/>
            <w:left w:val="none" w:sz="0" w:space="0" w:color="auto"/>
            <w:bottom w:val="none" w:sz="0" w:space="0" w:color="auto"/>
            <w:right w:val="none" w:sz="0" w:space="0" w:color="auto"/>
          </w:divBdr>
        </w:div>
        <w:div w:id="1410035905">
          <w:marLeft w:val="0"/>
          <w:marRight w:val="0"/>
          <w:marTop w:val="0"/>
          <w:marBottom w:val="0"/>
          <w:divBdr>
            <w:top w:val="none" w:sz="0" w:space="0" w:color="auto"/>
            <w:left w:val="none" w:sz="0" w:space="0" w:color="auto"/>
            <w:bottom w:val="none" w:sz="0" w:space="0" w:color="auto"/>
            <w:right w:val="none" w:sz="0" w:space="0" w:color="auto"/>
          </w:divBdr>
        </w:div>
        <w:div w:id="1419252098">
          <w:marLeft w:val="0"/>
          <w:marRight w:val="0"/>
          <w:marTop w:val="0"/>
          <w:marBottom w:val="0"/>
          <w:divBdr>
            <w:top w:val="none" w:sz="0" w:space="0" w:color="auto"/>
            <w:left w:val="none" w:sz="0" w:space="0" w:color="auto"/>
            <w:bottom w:val="none" w:sz="0" w:space="0" w:color="auto"/>
            <w:right w:val="none" w:sz="0" w:space="0" w:color="auto"/>
          </w:divBdr>
        </w:div>
        <w:div w:id="1545093469">
          <w:marLeft w:val="0"/>
          <w:marRight w:val="0"/>
          <w:marTop w:val="0"/>
          <w:marBottom w:val="0"/>
          <w:divBdr>
            <w:top w:val="none" w:sz="0" w:space="0" w:color="auto"/>
            <w:left w:val="none" w:sz="0" w:space="0" w:color="auto"/>
            <w:bottom w:val="none" w:sz="0" w:space="0" w:color="auto"/>
            <w:right w:val="none" w:sz="0" w:space="0" w:color="auto"/>
          </w:divBdr>
        </w:div>
        <w:div w:id="1897348349">
          <w:marLeft w:val="0"/>
          <w:marRight w:val="0"/>
          <w:marTop w:val="0"/>
          <w:marBottom w:val="0"/>
          <w:divBdr>
            <w:top w:val="none" w:sz="0" w:space="0" w:color="auto"/>
            <w:left w:val="none" w:sz="0" w:space="0" w:color="auto"/>
            <w:bottom w:val="none" w:sz="0" w:space="0" w:color="auto"/>
            <w:right w:val="none" w:sz="0" w:space="0" w:color="auto"/>
          </w:divBdr>
        </w:div>
        <w:div w:id="1981307661">
          <w:marLeft w:val="0"/>
          <w:marRight w:val="0"/>
          <w:marTop w:val="0"/>
          <w:marBottom w:val="0"/>
          <w:divBdr>
            <w:top w:val="none" w:sz="0" w:space="0" w:color="auto"/>
            <w:left w:val="none" w:sz="0" w:space="0" w:color="auto"/>
            <w:bottom w:val="none" w:sz="0" w:space="0" w:color="auto"/>
            <w:right w:val="none" w:sz="0" w:space="0" w:color="auto"/>
          </w:divBdr>
        </w:div>
      </w:divsChild>
    </w:div>
    <w:div w:id="1483308625">
      <w:bodyDiv w:val="1"/>
      <w:marLeft w:val="0"/>
      <w:marRight w:val="0"/>
      <w:marTop w:val="0"/>
      <w:marBottom w:val="0"/>
      <w:divBdr>
        <w:top w:val="none" w:sz="0" w:space="0" w:color="auto"/>
        <w:left w:val="none" w:sz="0" w:space="0" w:color="auto"/>
        <w:bottom w:val="none" w:sz="0" w:space="0" w:color="auto"/>
        <w:right w:val="none" w:sz="0" w:space="0" w:color="auto"/>
      </w:divBdr>
      <w:divsChild>
        <w:div w:id="117340813">
          <w:marLeft w:val="0"/>
          <w:marRight w:val="0"/>
          <w:marTop w:val="0"/>
          <w:marBottom w:val="0"/>
          <w:divBdr>
            <w:top w:val="none" w:sz="0" w:space="0" w:color="auto"/>
            <w:left w:val="none" w:sz="0" w:space="0" w:color="auto"/>
            <w:bottom w:val="none" w:sz="0" w:space="0" w:color="auto"/>
            <w:right w:val="none" w:sz="0" w:space="0" w:color="auto"/>
          </w:divBdr>
        </w:div>
        <w:div w:id="158010825">
          <w:marLeft w:val="0"/>
          <w:marRight w:val="0"/>
          <w:marTop w:val="0"/>
          <w:marBottom w:val="0"/>
          <w:divBdr>
            <w:top w:val="none" w:sz="0" w:space="0" w:color="auto"/>
            <w:left w:val="none" w:sz="0" w:space="0" w:color="auto"/>
            <w:bottom w:val="none" w:sz="0" w:space="0" w:color="auto"/>
            <w:right w:val="none" w:sz="0" w:space="0" w:color="auto"/>
          </w:divBdr>
        </w:div>
        <w:div w:id="225843781">
          <w:marLeft w:val="0"/>
          <w:marRight w:val="0"/>
          <w:marTop w:val="0"/>
          <w:marBottom w:val="0"/>
          <w:divBdr>
            <w:top w:val="none" w:sz="0" w:space="0" w:color="auto"/>
            <w:left w:val="none" w:sz="0" w:space="0" w:color="auto"/>
            <w:bottom w:val="none" w:sz="0" w:space="0" w:color="auto"/>
            <w:right w:val="none" w:sz="0" w:space="0" w:color="auto"/>
          </w:divBdr>
        </w:div>
        <w:div w:id="275908296">
          <w:marLeft w:val="0"/>
          <w:marRight w:val="0"/>
          <w:marTop w:val="0"/>
          <w:marBottom w:val="0"/>
          <w:divBdr>
            <w:top w:val="none" w:sz="0" w:space="0" w:color="auto"/>
            <w:left w:val="none" w:sz="0" w:space="0" w:color="auto"/>
            <w:bottom w:val="none" w:sz="0" w:space="0" w:color="auto"/>
            <w:right w:val="none" w:sz="0" w:space="0" w:color="auto"/>
          </w:divBdr>
        </w:div>
        <w:div w:id="524101358">
          <w:marLeft w:val="0"/>
          <w:marRight w:val="0"/>
          <w:marTop w:val="0"/>
          <w:marBottom w:val="0"/>
          <w:divBdr>
            <w:top w:val="none" w:sz="0" w:space="0" w:color="auto"/>
            <w:left w:val="none" w:sz="0" w:space="0" w:color="auto"/>
            <w:bottom w:val="none" w:sz="0" w:space="0" w:color="auto"/>
            <w:right w:val="none" w:sz="0" w:space="0" w:color="auto"/>
          </w:divBdr>
        </w:div>
        <w:div w:id="567806792">
          <w:marLeft w:val="0"/>
          <w:marRight w:val="0"/>
          <w:marTop w:val="0"/>
          <w:marBottom w:val="0"/>
          <w:divBdr>
            <w:top w:val="none" w:sz="0" w:space="0" w:color="auto"/>
            <w:left w:val="none" w:sz="0" w:space="0" w:color="auto"/>
            <w:bottom w:val="none" w:sz="0" w:space="0" w:color="auto"/>
            <w:right w:val="none" w:sz="0" w:space="0" w:color="auto"/>
          </w:divBdr>
        </w:div>
        <w:div w:id="641349739">
          <w:marLeft w:val="0"/>
          <w:marRight w:val="0"/>
          <w:marTop w:val="0"/>
          <w:marBottom w:val="0"/>
          <w:divBdr>
            <w:top w:val="none" w:sz="0" w:space="0" w:color="auto"/>
            <w:left w:val="none" w:sz="0" w:space="0" w:color="auto"/>
            <w:bottom w:val="none" w:sz="0" w:space="0" w:color="auto"/>
            <w:right w:val="none" w:sz="0" w:space="0" w:color="auto"/>
          </w:divBdr>
        </w:div>
        <w:div w:id="674962793">
          <w:marLeft w:val="0"/>
          <w:marRight w:val="0"/>
          <w:marTop w:val="0"/>
          <w:marBottom w:val="0"/>
          <w:divBdr>
            <w:top w:val="none" w:sz="0" w:space="0" w:color="auto"/>
            <w:left w:val="none" w:sz="0" w:space="0" w:color="auto"/>
            <w:bottom w:val="none" w:sz="0" w:space="0" w:color="auto"/>
            <w:right w:val="none" w:sz="0" w:space="0" w:color="auto"/>
          </w:divBdr>
        </w:div>
        <w:div w:id="979962401">
          <w:marLeft w:val="0"/>
          <w:marRight w:val="0"/>
          <w:marTop w:val="0"/>
          <w:marBottom w:val="0"/>
          <w:divBdr>
            <w:top w:val="none" w:sz="0" w:space="0" w:color="auto"/>
            <w:left w:val="none" w:sz="0" w:space="0" w:color="auto"/>
            <w:bottom w:val="none" w:sz="0" w:space="0" w:color="auto"/>
            <w:right w:val="none" w:sz="0" w:space="0" w:color="auto"/>
          </w:divBdr>
        </w:div>
        <w:div w:id="1161699293">
          <w:marLeft w:val="0"/>
          <w:marRight w:val="0"/>
          <w:marTop w:val="0"/>
          <w:marBottom w:val="0"/>
          <w:divBdr>
            <w:top w:val="none" w:sz="0" w:space="0" w:color="auto"/>
            <w:left w:val="none" w:sz="0" w:space="0" w:color="auto"/>
            <w:bottom w:val="none" w:sz="0" w:space="0" w:color="auto"/>
            <w:right w:val="none" w:sz="0" w:space="0" w:color="auto"/>
          </w:divBdr>
        </w:div>
        <w:div w:id="1302269117">
          <w:marLeft w:val="0"/>
          <w:marRight w:val="0"/>
          <w:marTop w:val="0"/>
          <w:marBottom w:val="0"/>
          <w:divBdr>
            <w:top w:val="none" w:sz="0" w:space="0" w:color="auto"/>
            <w:left w:val="none" w:sz="0" w:space="0" w:color="auto"/>
            <w:bottom w:val="none" w:sz="0" w:space="0" w:color="auto"/>
            <w:right w:val="none" w:sz="0" w:space="0" w:color="auto"/>
          </w:divBdr>
        </w:div>
        <w:div w:id="1587106934">
          <w:marLeft w:val="0"/>
          <w:marRight w:val="0"/>
          <w:marTop w:val="0"/>
          <w:marBottom w:val="0"/>
          <w:divBdr>
            <w:top w:val="none" w:sz="0" w:space="0" w:color="auto"/>
            <w:left w:val="none" w:sz="0" w:space="0" w:color="auto"/>
            <w:bottom w:val="none" w:sz="0" w:space="0" w:color="auto"/>
            <w:right w:val="none" w:sz="0" w:space="0" w:color="auto"/>
          </w:divBdr>
        </w:div>
        <w:div w:id="1794981289">
          <w:marLeft w:val="0"/>
          <w:marRight w:val="0"/>
          <w:marTop w:val="0"/>
          <w:marBottom w:val="0"/>
          <w:divBdr>
            <w:top w:val="none" w:sz="0" w:space="0" w:color="auto"/>
            <w:left w:val="none" w:sz="0" w:space="0" w:color="auto"/>
            <w:bottom w:val="none" w:sz="0" w:space="0" w:color="auto"/>
            <w:right w:val="none" w:sz="0" w:space="0" w:color="auto"/>
          </w:divBdr>
        </w:div>
        <w:div w:id="1802578887">
          <w:marLeft w:val="0"/>
          <w:marRight w:val="0"/>
          <w:marTop w:val="0"/>
          <w:marBottom w:val="0"/>
          <w:divBdr>
            <w:top w:val="none" w:sz="0" w:space="0" w:color="auto"/>
            <w:left w:val="none" w:sz="0" w:space="0" w:color="auto"/>
            <w:bottom w:val="none" w:sz="0" w:space="0" w:color="auto"/>
            <w:right w:val="none" w:sz="0" w:space="0" w:color="auto"/>
          </w:divBdr>
        </w:div>
        <w:div w:id="1838880540">
          <w:marLeft w:val="0"/>
          <w:marRight w:val="0"/>
          <w:marTop w:val="0"/>
          <w:marBottom w:val="0"/>
          <w:divBdr>
            <w:top w:val="none" w:sz="0" w:space="0" w:color="auto"/>
            <w:left w:val="none" w:sz="0" w:space="0" w:color="auto"/>
            <w:bottom w:val="none" w:sz="0" w:space="0" w:color="auto"/>
            <w:right w:val="none" w:sz="0" w:space="0" w:color="auto"/>
          </w:divBdr>
        </w:div>
        <w:div w:id="1843279558">
          <w:marLeft w:val="0"/>
          <w:marRight w:val="0"/>
          <w:marTop w:val="0"/>
          <w:marBottom w:val="0"/>
          <w:divBdr>
            <w:top w:val="none" w:sz="0" w:space="0" w:color="auto"/>
            <w:left w:val="none" w:sz="0" w:space="0" w:color="auto"/>
            <w:bottom w:val="none" w:sz="0" w:space="0" w:color="auto"/>
            <w:right w:val="none" w:sz="0" w:space="0" w:color="auto"/>
          </w:divBdr>
        </w:div>
      </w:divsChild>
    </w:div>
    <w:div w:id="1509980895">
      <w:bodyDiv w:val="1"/>
      <w:marLeft w:val="0"/>
      <w:marRight w:val="0"/>
      <w:marTop w:val="0"/>
      <w:marBottom w:val="0"/>
      <w:divBdr>
        <w:top w:val="none" w:sz="0" w:space="0" w:color="auto"/>
        <w:left w:val="none" w:sz="0" w:space="0" w:color="auto"/>
        <w:bottom w:val="none" w:sz="0" w:space="0" w:color="auto"/>
        <w:right w:val="none" w:sz="0" w:space="0" w:color="auto"/>
      </w:divBdr>
    </w:div>
    <w:div w:id="1543244879">
      <w:bodyDiv w:val="1"/>
      <w:marLeft w:val="0"/>
      <w:marRight w:val="0"/>
      <w:marTop w:val="0"/>
      <w:marBottom w:val="0"/>
      <w:divBdr>
        <w:top w:val="none" w:sz="0" w:space="0" w:color="auto"/>
        <w:left w:val="none" w:sz="0" w:space="0" w:color="auto"/>
        <w:bottom w:val="none" w:sz="0" w:space="0" w:color="auto"/>
        <w:right w:val="none" w:sz="0" w:space="0" w:color="auto"/>
      </w:divBdr>
      <w:divsChild>
        <w:div w:id="384792993">
          <w:marLeft w:val="0"/>
          <w:marRight w:val="0"/>
          <w:marTop w:val="0"/>
          <w:marBottom w:val="0"/>
          <w:divBdr>
            <w:top w:val="none" w:sz="0" w:space="0" w:color="auto"/>
            <w:left w:val="none" w:sz="0" w:space="0" w:color="auto"/>
            <w:bottom w:val="none" w:sz="0" w:space="0" w:color="auto"/>
            <w:right w:val="none" w:sz="0" w:space="0" w:color="auto"/>
          </w:divBdr>
        </w:div>
        <w:div w:id="425422968">
          <w:marLeft w:val="0"/>
          <w:marRight w:val="0"/>
          <w:marTop w:val="0"/>
          <w:marBottom w:val="0"/>
          <w:divBdr>
            <w:top w:val="none" w:sz="0" w:space="0" w:color="auto"/>
            <w:left w:val="none" w:sz="0" w:space="0" w:color="auto"/>
            <w:bottom w:val="none" w:sz="0" w:space="0" w:color="auto"/>
            <w:right w:val="none" w:sz="0" w:space="0" w:color="auto"/>
          </w:divBdr>
        </w:div>
        <w:div w:id="907425505">
          <w:marLeft w:val="0"/>
          <w:marRight w:val="0"/>
          <w:marTop w:val="0"/>
          <w:marBottom w:val="0"/>
          <w:divBdr>
            <w:top w:val="none" w:sz="0" w:space="0" w:color="auto"/>
            <w:left w:val="none" w:sz="0" w:space="0" w:color="auto"/>
            <w:bottom w:val="none" w:sz="0" w:space="0" w:color="auto"/>
            <w:right w:val="none" w:sz="0" w:space="0" w:color="auto"/>
          </w:divBdr>
        </w:div>
        <w:div w:id="1184054817">
          <w:marLeft w:val="0"/>
          <w:marRight w:val="0"/>
          <w:marTop w:val="0"/>
          <w:marBottom w:val="0"/>
          <w:divBdr>
            <w:top w:val="none" w:sz="0" w:space="0" w:color="auto"/>
            <w:left w:val="none" w:sz="0" w:space="0" w:color="auto"/>
            <w:bottom w:val="none" w:sz="0" w:space="0" w:color="auto"/>
            <w:right w:val="none" w:sz="0" w:space="0" w:color="auto"/>
          </w:divBdr>
        </w:div>
        <w:div w:id="1240283859">
          <w:marLeft w:val="0"/>
          <w:marRight w:val="0"/>
          <w:marTop w:val="0"/>
          <w:marBottom w:val="0"/>
          <w:divBdr>
            <w:top w:val="none" w:sz="0" w:space="0" w:color="auto"/>
            <w:left w:val="none" w:sz="0" w:space="0" w:color="auto"/>
            <w:bottom w:val="none" w:sz="0" w:space="0" w:color="auto"/>
            <w:right w:val="none" w:sz="0" w:space="0" w:color="auto"/>
          </w:divBdr>
        </w:div>
        <w:div w:id="1495685493">
          <w:marLeft w:val="0"/>
          <w:marRight w:val="0"/>
          <w:marTop w:val="0"/>
          <w:marBottom w:val="0"/>
          <w:divBdr>
            <w:top w:val="none" w:sz="0" w:space="0" w:color="auto"/>
            <w:left w:val="none" w:sz="0" w:space="0" w:color="auto"/>
            <w:bottom w:val="none" w:sz="0" w:space="0" w:color="auto"/>
            <w:right w:val="none" w:sz="0" w:space="0" w:color="auto"/>
          </w:divBdr>
        </w:div>
        <w:div w:id="1988053405">
          <w:marLeft w:val="0"/>
          <w:marRight w:val="0"/>
          <w:marTop w:val="0"/>
          <w:marBottom w:val="0"/>
          <w:divBdr>
            <w:top w:val="none" w:sz="0" w:space="0" w:color="auto"/>
            <w:left w:val="none" w:sz="0" w:space="0" w:color="auto"/>
            <w:bottom w:val="none" w:sz="0" w:space="0" w:color="auto"/>
            <w:right w:val="none" w:sz="0" w:space="0" w:color="auto"/>
          </w:divBdr>
        </w:div>
      </w:divsChild>
    </w:div>
    <w:div w:id="1637951390">
      <w:bodyDiv w:val="1"/>
      <w:marLeft w:val="0"/>
      <w:marRight w:val="0"/>
      <w:marTop w:val="0"/>
      <w:marBottom w:val="0"/>
      <w:divBdr>
        <w:top w:val="none" w:sz="0" w:space="0" w:color="auto"/>
        <w:left w:val="none" w:sz="0" w:space="0" w:color="auto"/>
        <w:bottom w:val="none" w:sz="0" w:space="0" w:color="auto"/>
        <w:right w:val="none" w:sz="0" w:space="0" w:color="auto"/>
      </w:divBdr>
      <w:divsChild>
        <w:div w:id="263193842">
          <w:marLeft w:val="0"/>
          <w:marRight w:val="0"/>
          <w:marTop w:val="0"/>
          <w:marBottom w:val="0"/>
          <w:divBdr>
            <w:top w:val="none" w:sz="0" w:space="0" w:color="auto"/>
            <w:left w:val="none" w:sz="0" w:space="0" w:color="auto"/>
            <w:bottom w:val="none" w:sz="0" w:space="0" w:color="auto"/>
            <w:right w:val="none" w:sz="0" w:space="0" w:color="auto"/>
          </w:divBdr>
        </w:div>
        <w:div w:id="1081679706">
          <w:marLeft w:val="0"/>
          <w:marRight w:val="0"/>
          <w:marTop w:val="0"/>
          <w:marBottom w:val="0"/>
          <w:divBdr>
            <w:top w:val="none" w:sz="0" w:space="0" w:color="auto"/>
            <w:left w:val="none" w:sz="0" w:space="0" w:color="auto"/>
            <w:bottom w:val="none" w:sz="0" w:space="0" w:color="auto"/>
            <w:right w:val="none" w:sz="0" w:space="0" w:color="auto"/>
          </w:divBdr>
        </w:div>
        <w:div w:id="1094864518">
          <w:marLeft w:val="0"/>
          <w:marRight w:val="0"/>
          <w:marTop w:val="0"/>
          <w:marBottom w:val="0"/>
          <w:divBdr>
            <w:top w:val="none" w:sz="0" w:space="0" w:color="auto"/>
            <w:left w:val="none" w:sz="0" w:space="0" w:color="auto"/>
            <w:bottom w:val="none" w:sz="0" w:space="0" w:color="auto"/>
            <w:right w:val="none" w:sz="0" w:space="0" w:color="auto"/>
          </w:divBdr>
        </w:div>
        <w:div w:id="1440568175">
          <w:marLeft w:val="0"/>
          <w:marRight w:val="0"/>
          <w:marTop w:val="0"/>
          <w:marBottom w:val="0"/>
          <w:divBdr>
            <w:top w:val="none" w:sz="0" w:space="0" w:color="auto"/>
            <w:left w:val="none" w:sz="0" w:space="0" w:color="auto"/>
            <w:bottom w:val="none" w:sz="0" w:space="0" w:color="auto"/>
            <w:right w:val="none" w:sz="0" w:space="0" w:color="auto"/>
          </w:divBdr>
        </w:div>
        <w:div w:id="1462188465">
          <w:marLeft w:val="0"/>
          <w:marRight w:val="0"/>
          <w:marTop w:val="0"/>
          <w:marBottom w:val="0"/>
          <w:divBdr>
            <w:top w:val="none" w:sz="0" w:space="0" w:color="auto"/>
            <w:left w:val="none" w:sz="0" w:space="0" w:color="auto"/>
            <w:bottom w:val="none" w:sz="0" w:space="0" w:color="auto"/>
            <w:right w:val="none" w:sz="0" w:space="0" w:color="auto"/>
          </w:divBdr>
        </w:div>
        <w:div w:id="1495487880">
          <w:marLeft w:val="0"/>
          <w:marRight w:val="0"/>
          <w:marTop w:val="0"/>
          <w:marBottom w:val="0"/>
          <w:divBdr>
            <w:top w:val="none" w:sz="0" w:space="0" w:color="auto"/>
            <w:left w:val="none" w:sz="0" w:space="0" w:color="auto"/>
            <w:bottom w:val="none" w:sz="0" w:space="0" w:color="auto"/>
            <w:right w:val="none" w:sz="0" w:space="0" w:color="auto"/>
          </w:divBdr>
        </w:div>
        <w:div w:id="1643198310">
          <w:marLeft w:val="0"/>
          <w:marRight w:val="0"/>
          <w:marTop w:val="0"/>
          <w:marBottom w:val="0"/>
          <w:divBdr>
            <w:top w:val="none" w:sz="0" w:space="0" w:color="auto"/>
            <w:left w:val="none" w:sz="0" w:space="0" w:color="auto"/>
            <w:bottom w:val="none" w:sz="0" w:space="0" w:color="auto"/>
            <w:right w:val="none" w:sz="0" w:space="0" w:color="auto"/>
          </w:divBdr>
        </w:div>
        <w:div w:id="1683243922">
          <w:marLeft w:val="0"/>
          <w:marRight w:val="0"/>
          <w:marTop w:val="0"/>
          <w:marBottom w:val="0"/>
          <w:divBdr>
            <w:top w:val="none" w:sz="0" w:space="0" w:color="auto"/>
            <w:left w:val="none" w:sz="0" w:space="0" w:color="auto"/>
            <w:bottom w:val="none" w:sz="0" w:space="0" w:color="auto"/>
            <w:right w:val="none" w:sz="0" w:space="0" w:color="auto"/>
          </w:divBdr>
        </w:div>
        <w:div w:id="1879397067">
          <w:marLeft w:val="0"/>
          <w:marRight w:val="0"/>
          <w:marTop w:val="0"/>
          <w:marBottom w:val="0"/>
          <w:divBdr>
            <w:top w:val="none" w:sz="0" w:space="0" w:color="auto"/>
            <w:left w:val="none" w:sz="0" w:space="0" w:color="auto"/>
            <w:bottom w:val="none" w:sz="0" w:space="0" w:color="auto"/>
            <w:right w:val="none" w:sz="0" w:space="0" w:color="auto"/>
          </w:divBdr>
        </w:div>
      </w:divsChild>
    </w:div>
    <w:div w:id="1661422569">
      <w:bodyDiv w:val="1"/>
      <w:marLeft w:val="0"/>
      <w:marRight w:val="0"/>
      <w:marTop w:val="0"/>
      <w:marBottom w:val="0"/>
      <w:divBdr>
        <w:top w:val="none" w:sz="0" w:space="0" w:color="auto"/>
        <w:left w:val="none" w:sz="0" w:space="0" w:color="auto"/>
        <w:bottom w:val="none" w:sz="0" w:space="0" w:color="auto"/>
        <w:right w:val="none" w:sz="0" w:space="0" w:color="auto"/>
      </w:divBdr>
    </w:div>
    <w:div w:id="1748185473">
      <w:bodyDiv w:val="1"/>
      <w:marLeft w:val="0"/>
      <w:marRight w:val="0"/>
      <w:marTop w:val="0"/>
      <w:marBottom w:val="0"/>
      <w:divBdr>
        <w:top w:val="none" w:sz="0" w:space="0" w:color="auto"/>
        <w:left w:val="none" w:sz="0" w:space="0" w:color="auto"/>
        <w:bottom w:val="none" w:sz="0" w:space="0" w:color="auto"/>
        <w:right w:val="none" w:sz="0" w:space="0" w:color="auto"/>
      </w:divBdr>
    </w:div>
    <w:div w:id="2019193293">
      <w:bodyDiv w:val="1"/>
      <w:marLeft w:val="0"/>
      <w:marRight w:val="0"/>
      <w:marTop w:val="0"/>
      <w:marBottom w:val="0"/>
      <w:divBdr>
        <w:top w:val="none" w:sz="0" w:space="0" w:color="auto"/>
        <w:left w:val="none" w:sz="0" w:space="0" w:color="auto"/>
        <w:bottom w:val="none" w:sz="0" w:space="0" w:color="auto"/>
        <w:right w:val="none" w:sz="0" w:space="0" w:color="auto"/>
      </w:divBdr>
    </w:div>
    <w:div w:id="2038696339">
      <w:bodyDiv w:val="1"/>
      <w:marLeft w:val="0"/>
      <w:marRight w:val="0"/>
      <w:marTop w:val="0"/>
      <w:marBottom w:val="0"/>
      <w:divBdr>
        <w:top w:val="none" w:sz="0" w:space="0" w:color="auto"/>
        <w:left w:val="none" w:sz="0" w:space="0" w:color="auto"/>
        <w:bottom w:val="none" w:sz="0" w:space="0" w:color="auto"/>
        <w:right w:val="none" w:sz="0" w:space="0" w:color="auto"/>
      </w:divBdr>
      <w:divsChild>
        <w:div w:id="346367623">
          <w:marLeft w:val="0"/>
          <w:marRight w:val="0"/>
          <w:marTop w:val="0"/>
          <w:marBottom w:val="0"/>
          <w:divBdr>
            <w:top w:val="none" w:sz="0" w:space="0" w:color="auto"/>
            <w:left w:val="none" w:sz="0" w:space="0" w:color="auto"/>
            <w:bottom w:val="none" w:sz="0" w:space="0" w:color="auto"/>
            <w:right w:val="none" w:sz="0" w:space="0" w:color="auto"/>
          </w:divBdr>
        </w:div>
        <w:div w:id="1995529919">
          <w:marLeft w:val="0"/>
          <w:marRight w:val="0"/>
          <w:marTop w:val="0"/>
          <w:marBottom w:val="0"/>
          <w:divBdr>
            <w:top w:val="none" w:sz="0" w:space="0" w:color="auto"/>
            <w:left w:val="none" w:sz="0" w:space="0" w:color="auto"/>
            <w:bottom w:val="none" w:sz="0" w:space="0" w:color="auto"/>
            <w:right w:val="none" w:sz="0" w:space="0" w:color="auto"/>
          </w:divBdr>
        </w:div>
        <w:div w:id="2009138814">
          <w:marLeft w:val="0"/>
          <w:marRight w:val="0"/>
          <w:marTop w:val="0"/>
          <w:marBottom w:val="0"/>
          <w:divBdr>
            <w:top w:val="none" w:sz="0" w:space="0" w:color="auto"/>
            <w:left w:val="none" w:sz="0" w:space="0" w:color="auto"/>
            <w:bottom w:val="none" w:sz="0" w:space="0" w:color="auto"/>
            <w:right w:val="none" w:sz="0" w:space="0" w:color="auto"/>
          </w:divBdr>
        </w:div>
      </w:divsChild>
    </w:div>
    <w:div w:id="2050228712">
      <w:bodyDiv w:val="1"/>
      <w:marLeft w:val="0"/>
      <w:marRight w:val="0"/>
      <w:marTop w:val="0"/>
      <w:marBottom w:val="0"/>
      <w:divBdr>
        <w:top w:val="none" w:sz="0" w:space="0" w:color="auto"/>
        <w:left w:val="none" w:sz="0" w:space="0" w:color="auto"/>
        <w:bottom w:val="none" w:sz="0" w:space="0" w:color="auto"/>
        <w:right w:val="none" w:sz="0" w:space="0" w:color="auto"/>
      </w:divBdr>
      <w:divsChild>
        <w:div w:id="8022795">
          <w:marLeft w:val="0"/>
          <w:marRight w:val="0"/>
          <w:marTop w:val="0"/>
          <w:marBottom w:val="0"/>
          <w:divBdr>
            <w:top w:val="none" w:sz="0" w:space="0" w:color="auto"/>
            <w:left w:val="none" w:sz="0" w:space="0" w:color="auto"/>
            <w:bottom w:val="none" w:sz="0" w:space="0" w:color="auto"/>
            <w:right w:val="none" w:sz="0" w:space="0" w:color="auto"/>
          </w:divBdr>
        </w:div>
        <w:div w:id="622272195">
          <w:marLeft w:val="0"/>
          <w:marRight w:val="0"/>
          <w:marTop w:val="0"/>
          <w:marBottom w:val="0"/>
          <w:divBdr>
            <w:top w:val="none" w:sz="0" w:space="0" w:color="auto"/>
            <w:left w:val="none" w:sz="0" w:space="0" w:color="auto"/>
            <w:bottom w:val="none" w:sz="0" w:space="0" w:color="auto"/>
            <w:right w:val="none" w:sz="0" w:space="0" w:color="auto"/>
          </w:divBdr>
        </w:div>
        <w:div w:id="634330866">
          <w:marLeft w:val="0"/>
          <w:marRight w:val="0"/>
          <w:marTop w:val="0"/>
          <w:marBottom w:val="0"/>
          <w:divBdr>
            <w:top w:val="none" w:sz="0" w:space="0" w:color="auto"/>
            <w:left w:val="none" w:sz="0" w:space="0" w:color="auto"/>
            <w:bottom w:val="none" w:sz="0" w:space="0" w:color="auto"/>
            <w:right w:val="none" w:sz="0" w:space="0" w:color="auto"/>
          </w:divBdr>
        </w:div>
        <w:div w:id="757871490">
          <w:marLeft w:val="0"/>
          <w:marRight w:val="0"/>
          <w:marTop w:val="0"/>
          <w:marBottom w:val="0"/>
          <w:divBdr>
            <w:top w:val="none" w:sz="0" w:space="0" w:color="auto"/>
            <w:left w:val="none" w:sz="0" w:space="0" w:color="auto"/>
            <w:bottom w:val="none" w:sz="0" w:space="0" w:color="auto"/>
            <w:right w:val="none" w:sz="0" w:space="0" w:color="auto"/>
          </w:divBdr>
        </w:div>
        <w:div w:id="1032271611">
          <w:marLeft w:val="0"/>
          <w:marRight w:val="0"/>
          <w:marTop w:val="0"/>
          <w:marBottom w:val="0"/>
          <w:divBdr>
            <w:top w:val="none" w:sz="0" w:space="0" w:color="auto"/>
            <w:left w:val="none" w:sz="0" w:space="0" w:color="auto"/>
            <w:bottom w:val="none" w:sz="0" w:space="0" w:color="auto"/>
            <w:right w:val="none" w:sz="0" w:space="0" w:color="auto"/>
          </w:divBdr>
        </w:div>
        <w:div w:id="1590388246">
          <w:marLeft w:val="0"/>
          <w:marRight w:val="0"/>
          <w:marTop w:val="0"/>
          <w:marBottom w:val="0"/>
          <w:divBdr>
            <w:top w:val="none" w:sz="0" w:space="0" w:color="auto"/>
            <w:left w:val="none" w:sz="0" w:space="0" w:color="auto"/>
            <w:bottom w:val="none" w:sz="0" w:space="0" w:color="auto"/>
            <w:right w:val="none" w:sz="0" w:space="0" w:color="auto"/>
          </w:divBdr>
        </w:div>
        <w:div w:id="1613900971">
          <w:marLeft w:val="0"/>
          <w:marRight w:val="0"/>
          <w:marTop w:val="0"/>
          <w:marBottom w:val="0"/>
          <w:divBdr>
            <w:top w:val="none" w:sz="0" w:space="0" w:color="auto"/>
            <w:left w:val="none" w:sz="0" w:space="0" w:color="auto"/>
            <w:bottom w:val="none" w:sz="0" w:space="0" w:color="auto"/>
            <w:right w:val="none" w:sz="0" w:space="0" w:color="auto"/>
          </w:divBdr>
        </w:div>
        <w:div w:id="1681620984">
          <w:marLeft w:val="0"/>
          <w:marRight w:val="0"/>
          <w:marTop w:val="0"/>
          <w:marBottom w:val="0"/>
          <w:divBdr>
            <w:top w:val="none" w:sz="0" w:space="0" w:color="auto"/>
            <w:left w:val="none" w:sz="0" w:space="0" w:color="auto"/>
            <w:bottom w:val="none" w:sz="0" w:space="0" w:color="auto"/>
            <w:right w:val="none" w:sz="0" w:space="0" w:color="auto"/>
          </w:divBdr>
        </w:div>
        <w:div w:id="1937591514">
          <w:marLeft w:val="0"/>
          <w:marRight w:val="0"/>
          <w:marTop w:val="0"/>
          <w:marBottom w:val="0"/>
          <w:divBdr>
            <w:top w:val="none" w:sz="0" w:space="0" w:color="auto"/>
            <w:left w:val="none" w:sz="0" w:space="0" w:color="auto"/>
            <w:bottom w:val="none" w:sz="0" w:space="0" w:color="auto"/>
            <w:right w:val="none" w:sz="0" w:space="0" w:color="auto"/>
          </w:divBdr>
        </w:div>
        <w:div w:id="1947040458">
          <w:marLeft w:val="0"/>
          <w:marRight w:val="0"/>
          <w:marTop w:val="0"/>
          <w:marBottom w:val="0"/>
          <w:divBdr>
            <w:top w:val="none" w:sz="0" w:space="0" w:color="auto"/>
            <w:left w:val="none" w:sz="0" w:space="0" w:color="auto"/>
            <w:bottom w:val="none" w:sz="0" w:space="0" w:color="auto"/>
            <w:right w:val="none" w:sz="0" w:space="0" w:color="auto"/>
          </w:divBdr>
        </w:div>
        <w:div w:id="2003511560">
          <w:marLeft w:val="0"/>
          <w:marRight w:val="0"/>
          <w:marTop w:val="0"/>
          <w:marBottom w:val="0"/>
          <w:divBdr>
            <w:top w:val="none" w:sz="0" w:space="0" w:color="auto"/>
            <w:left w:val="none" w:sz="0" w:space="0" w:color="auto"/>
            <w:bottom w:val="none" w:sz="0" w:space="0" w:color="auto"/>
            <w:right w:val="none" w:sz="0" w:space="0" w:color="auto"/>
          </w:divBdr>
        </w:div>
        <w:div w:id="2069843775">
          <w:marLeft w:val="0"/>
          <w:marRight w:val="0"/>
          <w:marTop w:val="0"/>
          <w:marBottom w:val="0"/>
          <w:divBdr>
            <w:top w:val="none" w:sz="0" w:space="0" w:color="auto"/>
            <w:left w:val="none" w:sz="0" w:space="0" w:color="auto"/>
            <w:bottom w:val="none" w:sz="0" w:space="0" w:color="auto"/>
            <w:right w:val="none" w:sz="0" w:space="0" w:color="auto"/>
          </w:divBdr>
        </w:div>
        <w:div w:id="2130195704">
          <w:marLeft w:val="0"/>
          <w:marRight w:val="0"/>
          <w:marTop w:val="0"/>
          <w:marBottom w:val="0"/>
          <w:divBdr>
            <w:top w:val="none" w:sz="0" w:space="0" w:color="auto"/>
            <w:left w:val="none" w:sz="0" w:space="0" w:color="auto"/>
            <w:bottom w:val="none" w:sz="0" w:space="0" w:color="auto"/>
            <w:right w:val="none" w:sz="0" w:space="0" w:color="auto"/>
          </w:divBdr>
        </w:div>
      </w:divsChild>
    </w:div>
    <w:div w:id="2085450316">
      <w:bodyDiv w:val="1"/>
      <w:marLeft w:val="0"/>
      <w:marRight w:val="0"/>
      <w:marTop w:val="0"/>
      <w:marBottom w:val="0"/>
      <w:divBdr>
        <w:top w:val="none" w:sz="0" w:space="0" w:color="auto"/>
        <w:left w:val="none" w:sz="0" w:space="0" w:color="auto"/>
        <w:bottom w:val="none" w:sz="0" w:space="0" w:color="auto"/>
        <w:right w:val="none" w:sz="0" w:space="0" w:color="auto"/>
      </w:divBdr>
      <w:divsChild>
        <w:div w:id="1158231907">
          <w:marLeft w:val="0"/>
          <w:marRight w:val="0"/>
          <w:marTop w:val="0"/>
          <w:marBottom w:val="0"/>
          <w:divBdr>
            <w:top w:val="none" w:sz="0" w:space="0" w:color="auto"/>
            <w:left w:val="none" w:sz="0" w:space="0" w:color="auto"/>
            <w:bottom w:val="none" w:sz="0" w:space="0" w:color="auto"/>
            <w:right w:val="none" w:sz="0" w:space="0" w:color="auto"/>
          </w:divBdr>
        </w:div>
        <w:div w:id="1585842453">
          <w:marLeft w:val="0"/>
          <w:marRight w:val="0"/>
          <w:marTop w:val="0"/>
          <w:marBottom w:val="0"/>
          <w:divBdr>
            <w:top w:val="none" w:sz="0" w:space="0" w:color="auto"/>
            <w:left w:val="none" w:sz="0" w:space="0" w:color="auto"/>
            <w:bottom w:val="none" w:sz="0" w:space="0" w:color="auto"/>
            <w:right w:val="none" w:sz="0" w:space="0" w:color="auto"/>
          </w:divBdr>
        </w:div>
        <w:div w:id="1719888513">
          <w:marLeft w:val="0"/>
          <w:marRight w:val="0"/>
          <w:marTop w:val="0"/>
          <w:marBottom w:val="0"/>
          <w:divBdr>
            <w:top w:val="none" w:sz="0" w:space="0" w:color="auto"/>
            <w:left w:val="none" w:sz="0" w:space="0" w:color="auto"/>
            <w:bottom w:val="none" w:sz="0" w:space="0" w:color="auto"/>
            <w:right w:val="none" w:sz="0" w:space="0" w:color="auto"/>
          </w:divBdr>
        </w:div>
        <w:div w:id="19033248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5af516d-3959-4b07-9006-c20b9a119ef8" xsi:nil="true"/>
    <lcf76f155ced4ddcb4097134ff3c332f xmlns="1ebc303e-8aff-47d3-a05b-6db01262ec41">
      <Terms xmlns="http://schemas.microsoft.com/office/infopath/2007/PartnerControls"/>
    </lcf76f155ced4ddcb4097134ff3c332f>
    <Status xmlns="1ebc303e-8aff-47d3-a05b-6db01262ec41" xsi:nil="true"/>
    <SCANNED xmlns="1ebc303e-8aff-47d3-a05b-6db01262ec41">true</SCANN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981EE5ED26824A9A12D23773B18D72" ma:contentTypeVersion="20" ma:contentTypeDescription="Create a new document." ma:contentTypeScope="" ma:versionID="903c0d04cae88392566fc1351fbd6d25">
  <xsd:schema xmlns:xsd="http://www.w3.org/2001/XMLSchema" xmlns:xs="http://www.w3.org/2001/XMLSchema" xmlns:p="http://schemas.microsoft.com/office/2006/metadata/properties" xmlns:ns2="1ebc303e-8aff-47d3-a05b-6db01262ec41" xmlns:ns3="af84e4ec-eac2-49ff-9a8a-97a82cd3a5ff" xmlns:ns4="05af516d-3959-4b07-9006-c20b9a119ef8" targetNamespace="http://schemas.microsoft.com/office/2006/metadata/properties" ma:root="true" ma:fieldsID="dcf8d1658cb8443ec25907273cee891c" ns2:_="" ns3:_="" ns4:_="">
    <xsd:import namespace="1ebc303e-8aff-47d3-a05b-6db01262ec41"/>
    <xsd:import namespace="af84e4ec-eac2-49ff-9a8a-97a82cd3a5ff"/>
    <xsd:import namespace="05af516d-3959-4b07-9006-c20b9a119e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4:TaxCatchAll" minOccurs="0"/>
                <xsd:element ref="ns2:Status" minOccurs="0"/>
                <xsd:element ref="ns2:SCANN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c303e-8aff-47d3-a05b-6db01262ec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edb28-21b0-4288-ad75-dcb58613293b" ma:termSetId="09814cd3-568e-fe90-9814-8d621ff8fb84" ma:anchorId="fba54fb3-c3e1-fe81-a776-ca4b69148c4d" ma:open="true" ma:isKeyword="false">
      <xsd:complexType>
        <xsd:sequence>
          <xsd:element ref="pc:Terms" minOccurs="0" maxOccurs="1"/>
        </xsd:sequence>
      </xsd:complexType>
    </xsd:element>
    <xsd:element name="Status" ma:index="24" nillable="true" ma:displayName="Status" ma:format="Dropdown" ma:internalName="Status">
      <xsd:simpleType>
        <xsd:restriction base="dms:Text">
          <xsd:maxLength value="255"/>
        </xsd:restriction>
      </xsd:simpleType>
    </xsd:element>
    <xsd:element name="SCANNED" ma:index="25" nillable="true" ma:displayName="SCANNED" ma:default="1" ma:format="Dropdown" ma:internalName="SCANNED">
      <xsd:simpleType>
        <xsd:restriction base="dms:Boolea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4e4ec-eac2-49ff-9a8a-97a82cd3a5f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af516d-3959-4b07-9006-c20b9a119ef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c41a328-277a-484e-a3fb-8fbb57bb0ffe}" ma:internalName="TaxCatchAll" ma:showField="CatchAllData" ma:web="af84e4ec-eac2-49ff-9a8a-97a82cd3a5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3B171-8B75-46F6-A7E3-071C9E1F48F1}">
  <ds:schemaRefs>
    <ds:schemaRef ds:uri="http://schemas.microsoft.com/office/2006/metadata/properties"/>
    <ds:schemaRef ds:uri="http://schemas.microsoft.com/office/infopath/2007/PartnerControls"/>
    <ds:schemaRef ds:uri="05af516d-3959-4b07-9006-c20b9a119ef8"/>
    <ds:schemaRef ds:uri="1ebc303e-8aff-47d3-a05b-6db01262ec41"/>
  </ds:schemaRefs>
</ds:datastoreItem>
</file>

<file path=customXml/itemProps2.xml><?xml version="1.0" encoding="utf-8"?>
<ds:datastoreItem xmlns:ds="http://schemas.openxmlformats.org/officeDocument/2006/customXml" ds:itemID="{1D6EDE46-65AD-4E40-B072-6D489B3757E2}">
  <ds:schemaRefs>
    <ds:schemaRef ds:uri="http://schemas.microsoft.com/sharepoint/v3/contenttype/forms"/>
  </ds:schemaRefs>
</ds:datastoreItem>
</file>

<file path=customXml/itemProps3.xml><?xml version="1.0" encoding="utf-8"?>
<ds:datastoreItem xmlns:ds="http://schemas.openxmlformats.org/officeDocument/2006/customXml" ds:itemID="{2F1ABB53-0C1C-4337-AE3A-466EE66F4B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bc303e-8aff-47d3-a05b-6db01262ec41"/>
    <ds:schemaRef ds:uri="af84e4ec-eac2-49ff-9a8a-97a82cd3a5ff"/>
    <ds:schemaRef ds:uri="05af516d-3959-4b07-9006-c20b9a119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1EA9E1-E5BD-4AF4-B87C-A31CAF7B3F8D}">
  <ds:schemaRefs>
    <ds:schemaRef ds:uri="http://schemas.openxmlformats.org/officeDocument/2006/bibliography"/>
  </ds:schemaRefs>
</ds:datastoreItem>
</file>

<file path=docMetadata/LabelInfo.xml><?xml version="1.0" encoding="utf-8"?>
<clbl:labelList xmlns:clbl="http://schemas.microsoft.com/office/2020/mipLabelMetadata">
  <clbl:label id="{9dcc3c28-72e9-4e1b-b511-2c9bf3bc5878}" enabled="0" method="" siteId="{9dcc3c28-72e9-4e1b-b511-2c9bf3bc587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2927</Words>
  <Characters>16687</Characters>
  <Application>Microsoft Office Word</Application>
  <DocSecurity>4</DocSecurity>
  <Lines>139</Lines>
  <Paragraphs>39</Paragraphs>
  <ScaleCrop>false</ScaleCrop>
  <Company/>
  <LinksUpToDate>false</LinksUpToDate>
  <CharactersWithSpaces>19575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Leeman</cp:lastModifiedBy>
  <cp:revision>230</cp:revision>
  <cp:lastPrinted>2022-11-22T00:23:00Z</cp:lastPrinted>
  <dcterms:created xsi:type="dcterms:W3CDTF">2024-10-03T04:01:00Z</dcterms:created>
  <dcterms:modified xsi:type="dcterms:W3CDTF">2024-10-04T10:38:00Z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0x01010016981EE5ED26824A9A12D23773B18D72</vt:lpwstr>
  </property>
  <property fmtid="{D5CDD505-2E9C-101B-9397-08002B2CF9AE}" pid="3" name="MediaServiceImageTags">
    <vt:lpwstr/>
  </property>
</Properties>
</file>