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FC13A" w14:textId="3091C2A7" w:rsidR="00EB0F4B" w:rsidRPr="005239A9" w:rsidRDefault="00F2191B" w:rsidP="00F1514A">
      <w:pPr>
        <w:rPr>
          <w:rFonts w:ascii="Mokoko" w:hAnsi="Mokoko" w:cs="Mokoko"/>
          <w:sz w:val="44"/>
          <w:szCs w:val="44"/>
          <w:lang w:val="en-US"/>
        </w:rPr>
      </w:pPr>
      <w:r w:rsidRPr="005239A9">
        <w:rPr>
          <w:rFonts w:ascii="Mokoko" w:hAnsi="Mokoko" w:cs="Mokoko"/>
          <w:noProof/>
          <w:sz w:val="44"/>
          <w:szCs w:val="44"/>
          <w:lang w:val="en-US"/>
        </w:rPr>
        <mc:AlternateContent>
          <mc:Choice Requires="wps">
            <w:drawing>
              <wp:anchor distT="45720" distB="45720" distL="114300" distR="114300" simplePos="0" relativeHeight="251658240" behindDoc="0" locked="0" layoutInCell="1" allowOverlap="1" wp14:anchorId="62E5430D" wp14:editId="41BD16FE">
                <wp:simplePos x="0" y="0"/>
                <wp:positionH relativeFrom="margin">
                  <wp:posOffset>-104172</wp:posOffset>
                </wp:positionH>
                <wp:positionV relativeFrom="paragraph">
                  <wp:posOffset>-578734</wp:posOffset>
                </wp:positionV>
                <wp:extent cx="5822066" cy="74078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066" cy="740780"/>
                        </a:xfrm>
                        <a:prstGeom prst="rect">
                          <a:avLst/>
                        </a:prstGeom>
                        <a:noFill/>
                        <a:ln w="9525">
                          <a:noFill/>
                          <a:miter lim="800000"/>
                          <a:headEnd/>
                          <a:tailEnd/>
                        </a:ln>
                      </wps:spPr>
                      <wps:txbx>
                        <w:txbxContent>
                          <w:p w14:paraId="2C1B6954" w14:textId="77777777" w:rsidR="00B15F08" w:rsidRPr="00697780" w:rsidRDefault="00B15F08" w:rsidP="00F2191B">
                            <w:pPr>
                              <w:rPr>
                                <w:rFonts w:ascii="Mokoko" w:hAnsi="Mokoko" w:cs="Mokoko"/>
                                <w:b/>
                                <w:bCs/>
                                <w:color w:val="FF0000"/>
                                <w:sz w:val="52"/>
                                <w:szCs w:val="52"/>
                                <w:lang w:val="en-US"/>
                              </w:rPr>
                            </w:pPr>
                            <w:r w:rsidRPr="00697780">
                              <w:rPr>
                                <w:rFonts w:ascii="Mokoko" w:hAnsi="Mokoko" w:cs="Mokoko"/>
                                <w:b/>
                                <w:bCs/>
                                <w:color w:val="FF0000"/>
                                <w:sz w:val="52"/>
                                <w:szCs w:val="52"/>
                                <w:lang w:val="en-US"/>
                              </w:rPr>
                              <w:t>Starting from Scratch</w:t>
                            </w:r>
                          </w:p>
                          <w:p w14:paraId="407B42C2" w14:textId="307D9DDA" w:rsidR="00F2191B" w:rsidRPr="00697780" w:rsidRDefault="00F2191B" w:rsidP="00F2191B">
                            <w:pPr>
                              <w:rPr>
                                <w:rFonts w:ascii="Mokoko" w:hAnsi="Mokoko" w:cs="Mokoko"/>
                                <w:b/>
                                <w:bCs/>
                                <w:color w:val="2F5496" w:themeColor="accent1" w:themeShade="BF"/>
                                <w:sz w:val="22"/>
                                <w:szCs w:val="22"/>
                              </w:rPr>
                            </w:pPr>
                            <w:r w:rsidRPr="00697780">
                              <w:rPr>
                                <w:rFonts w:ascii="Mokoko" w:hAnsi="Mokoko" w:cs="Mokoko"/>
                                <w:b/>
                                <w:bCs/>
                                <w:color w:val="2F5496" w:themeColor="accent1" w:themeShade="BF"/>
                              </w:rPr>
                              <w:t>World Development Appeal 202</w:t>
                            </w:r>
                            <w:r w:rsidR="00B15F08" w:rsidRPr="00697780">
                              <w:rPr>
                                <w:rFonts w:ascii="Mokoko" w:hAnsi="Mokoko" w:cs="Mokoko"/>
                                <w:b/>
                                <w:bCs/>
                                <w:color w:val="2F5496" w:themeColor="accent1" w:themeShade="BF"/>
                              </w:rPr>
                              <w:t>3</w:t>
                            </w:r>
                            <w:r w:rsidRPr="00697780">
                              <w:rPr>
                                <w:rFonts w:ascii="Mokoko" w:hAnsi="Mokoko" w:cs="Mokoko"/>
                                <w:b/>
                                <w:bCs/>
                                <w:color w:val="2F5496" w:themeColor="accent1" w:themeShade="BF"/>
                              </w:rPr>
                              <w:t xml:space="preserve"> – </w:t>
                            </w:r>
                            <w:r w:rsidR="00B15F08" w:rsidRPr="00697780">
                              <w:rPr>
                                <w:rFonts w:ascii="Mokoko" w:hAnsi="Mokoko" w:cs="Mokoko"/>
                                <w:b/>
                                <w:bCs/>
                                <w:color w:val="2F5496" w:themeColor="accent1" w:themeShade="BF"/>
                              </w:rPr>
                              <w:t>24</w:t>
                            </w:r>
                          </w:p>
                          <w:p w14:paraId="5E9260A0" w14:textId="500F50B5" w:rsidR="00F2191B" w:rsidRDefault="00F219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E5430D" id="_x0000_t202" coordsize="21600,21600" o:spt="202" path="m,l,21600r21600,l21600,xe">
                <v:stroke joinstyle="miter"/>
                <v:path gradientshapeok="t" o:connecttype="rect"/>
              </v:shapetype>
              <v:shape id="Text Box 2" o:spid="_x0000_s1026" type="#_x0000_t202" style="position:absolute;margin-left:-8.2pt;margin-top:-45.55pt;width:458.45pt;height:58.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" filled="f" stroked="f">
                <v:textbox>
                  <w:txbxContent>
                    <w:p w14:paraId="2C1B6954" w14:textId="77777777" w:rsidR="00B15F08" w:rsidRPr="00697780" w:rsidRDefault="00B15F08" w:rsidP="00F2191B">
                      <w:pPr>
                        <w:rPr>
                          <w:rFonts w:ascii="Mokoko" w:hAnsi="Mokoko" w:cs="Mokoko"/>
                          <w:b/>
                          <w:bCs/>
                          <w:color w:val="FF0000"/>
                          <w:sz w:val="52"/>
                          <w:szCs w:val="52"/>
                          <w:lang w:val="en-US"/>
                        </w:rPr>
                      </w:pPr>
                      <w:r w:rsidRPr="00697780">
                        <w:rPr>
                          <w:rFonts w:ascii="Mokoko" w:hAnsi="Mokoko" w:cs="Mokoko"/>
                          <w:b/>
                          <w:bCs/>
                          <w:color w:val="FF0000"/>
                          <w:sz w:val="52"/>
                          <w:szCs w:val="52"/>
                          <w:lang w:val="en-US"/>
                        </w:rPr>
                        <w:t>Starting from Scratch</w:t>
                      </w:r>
                    </w:p>
                    <w:p w14:paraId="407B42C2" w14:textId="307D9DDA" w:rsidR="00F2191B" w:rsidRPr="00697780" w:rsidRDefault="00F2191B" w:rsidP="00F2191B">
                      <w:pPr>
                        <w:rPr>
                          <w:rFonts w:ascii="Mokoko" w:hAnsi="Mokoko" w:cs="Mokoko"/>
                          <w:b/>
                          <w:bCs/>
                          <w:color w:val="2F5496" w:themeColor="accent1" w:themeShade="BF"/>
                          <w:sz w:val="22"/>
                          <w:szCs w:val="22"/>
                        </w:rPr>
                      </w:pPr>
                      <w:r w:rsidRPr="00697780">
                        <w:rPr>
                          <w:rFonts w:ascii="Mokoko" w:hAnsi="Mokoko" w:cs="Mokoko"/>
                          <w:b/>
                          <w:bCs/>
                          <w:color w:val="2F5496" w:themeColor="accent1" w:themeShade="BF"/>
                        </w:rPr>
                        <w:t>World Development Appeal 202</w:t>
                      </w:r>
                      <w:r w:rsidR="00B15F08" w:rsidRPr="00697780">
                        <w:rPr>
                          <w:rFonts w:ascii="Mokoko" w:hAnsi="Mokoko" w:cs="Mokoko"/>
                          <w:b/>
                          <w:bCs/>
                          <w:color w:val="2F5496" w:themeColor="accent1" w:themeShade="BF"/>
                        </w:rPr>
                        <w:t>3</w:t>
                      </w:r>
                      <w:r w:rsidRPr="00697780">
                        <w:rPr>
                          <w:rFonts w:ascii="Mokoko" w:hAnsi="Mokoko" w:cs="Mokoko"/>
                          <w:b/>
                          <w:bCs/>
                          <w:color w:val="2F5496" w:themeColor="accent1" w:themeShade="BF"/>
                        </w:rPr>
                        <w:t xml:space="preserve"> – </w:t>
                      </w:r>
                      <w:r w:rsidR="00B15F08" w:rsidRPr="00697780">
                        <w:rPr>
                          <w:rFonts w:ascii="Mokoko" w:hAnsi="Mokoko" w:cs="Mokoko"/>
                          <w:b/>
                          <w:bCs/>
                          <w:color w:val="2F5496" w:themeColor="accent1" w:themeShade="BF"/>
                        </w:rPr>
                        <w:t>24</w:t>
                      </w:r>
                    </w:p>
                    <w:p w14:paraId="5E9260A0" w14:textId="500F50B5" w:rsidR="00F2191B" w:rsidRDefault="00F2191B"/>
                  </w:txbxContent>
                </v:textbox>
                <w10:wrap anchorx="margin"/>
              </v:shape>
            </w:pict>
          </mc:Fallback>
        </mc:AlternateContent>
      </w:r>
    </w:p>
    <w:p w14:paraId="5266C1C4" w14:textId="59E99AC2" w:rsidR="00AE5096" w:rsidRPr="005239A9" w:rsidRDefault="00AE5096" w:rsidP="00AE5096">
      <w:pPr>
        <w:rPr>
          <w:rFonts w:ascii="Mokoko" w:hAnsi="Mokoko" w:cs="Mokoko"/>
          <w:b/>
          <w:bCs/>
          <w:color w:val="FF0000"/>
          <w:sz w:val="32"/>
          <w:szCs w:val="32"/>
          <w:lang w:val="en-US"/>
        </w:rPr>
      </w:pPr>
      <w:r w:rsidRPr="005239A9">
        <w:rPr>
          <w:rFonts w:ascii="Mokoko" w:hAnsi="Mokoko" w:cs="Mokoko"/>
          <w:b/>
          <w:bCs/>
          <w:sz w:val="32"/>
          <w:szCs w:val="32"/>
          <w:lang w:val="en-US"/>
        </w:rPr>
        <w:t>Country</w:t>
      </w:r>
      <w:r w:rsidRPr="005239A9">
        <w:rPr>
          <w:rFonts w:ascii="Mokoko" w:hAnsi="Mokoko" w:cs="Mokoko"/>
          <w:sz w:val="32"/>
          <w:szCs w:val="32"/>
          <w:lang w:val="en-US"/>
        </w:rPr>
        <w:tab/>
      </w:r>
      <w:r w:rsidRPr="005239A9">
        <w:rPr>
          <w:rFonts w:ascii="Mokoko" w:hAnsi="Mokoko" w:cs="Mokoko"/>
          <w:sz w:val="32"/>
          <w:szCs w:val="32"/>
          <w:lang w:val="en-US"/>
        </w:rPr>
        <w:tab/>
      </w:r>
      <w:r w:rsidR="00B15F08" w:rsidRPr="005239A9">
        <w:rPr>
          <w:rFonts w:ascii="Mokoko" w:hAnsi="Mokoko" w:cs="Mokoko"/>
          <w:b/>
          <w:bCs/>
          <w:color w:val="FF0000"/>
          <w:sz w:val="32"/>
          <w:szCs w:val="32"/>
          <w:lang w:val="en-US"/>
        </w:rPr>
        <w:t>Sierra Leone</w:t>
      </w:r>
    </w:p>
    <w:p w14:paraId="4B246853" w14:textId="35053226" w:rsidR="00AE5096" w:rsidRPr="0075027C" w:rsidRDefault="00AE5096" w:rsidP="00AE5096">
      <w:pPr>
        <w:ind w:left="2160" w:hanging="2160"/>
        <w:rPr>
          <w:sz w:val="22"/>
          <w:szCs w:val="22"/>
          <w:lang w:val="en-US"/>
        </w:rPr>
      </w:pPr>
      <w:r w:rsidRPr="0075027C">
        <w:rPr>
          <w:b/>
          <w:bCs/>
          <w:sz w:val="22"/>
          <w:szCs w:val="22"/>
          <w:lang w:val="en-US"/>
        </w:rPr>
        <w:t>Project title</w:t>
      </w:r>
      <w:r w:rsidRPr="0075027C">
        <w:rPr>
          <w:sz w:val="22"/>
          <w:szCs w:val="22"/>
          <w:lang w:val="en-US"/>
        </w:rPr>
        <w:tab/>
      </w:r>
      <w:r w:rsidR="00546EBF" w:rsidRPr="0075027C">
        <w:rPr>
          <w:sz w:val="22"/>
          <w:szCs w:val="22"/>
          <w:lang w:val="en-US"/>
        </w:rPr>
        <w:t>Supporting forcibly displaced families</w:t>
      </w:r>
      <w:r w:rsidR="003C257E" w:rsidRPr="0075027C">
        <w:rPr>
          <w:sz w:val="22"/>
          <w:szCs w:val="22"/>
          <w:lang w:val="en-US"/>
        </w:rPr>
        <w:t xml:space="preserve"> as they rebuild their lives and livelihoods</w:t>
      </w:r>
    </w:p>
    <w:p w14:paraId="4EC3161D" w14:textId="5CDF9AD4" w:rsidR="00AE5096" w:rsidRPr="0075027C" w:rsidRDefault="00AE5096" w:rsidP="00AE5096">
      <w:pPr>
        <w:ind w:left="2160" w:hanging="2160"/>
        <w:rPr>
          <w:sz w:val="22"/>
          <w:szCs w:val="22"/>
        </w:rPr>
      </w:pPr>
      <w:r w:rsidRPr="0075027C">
        <w:rPr>
          <w:b/>
          <w:bCs/>
          <w:sz w:val="22"/>
          <w:szCs w:val="22"/>
        </w:rPr>
        <w:t>Partner</w:t>
      </w:r>
      <w:r w:rsidRPr="0075027C">
        <w:rPr>
          <w:sz w:val="22"/>
          <w:szCs w:val="22"/>
        </w:rPr>
        <w:tab/>
      </w:r>
      <w:r w:rsidR="00B15F08" w:rsidRPr="0075027C">
        <w:rPr>
          <w:sz w:val="22"/>
          <w:szCs w:val="22"/>
        </w:rPr>
        <w:t>Sierra Leone Council of Churches</w:t>
      </w:r>
    </w:p>
    <w:p w14:paraId="2D3427D5" w14:textId="4FA5A947" w:rsidR="00AE5096" w:rsidRPr="0075027C" w:rsidRDefault="003C257E" w:rsidP="00AE5096">
      <w:pPr>
        <w:ind w:left="2160" w:hanging="2160"/>
        <w:rPr>
          <w:sz w:val="22"/>
          <w:szCs w:val="22"/>
        </w:rPr>
      </w:pPr>
      <w:r w:rsidRPr="0075027C">
        <w:rPr>
          <w:b/>
          <w:bCs/>
          <w:sz w:val="22"/>
          <w:szCs w:val="22"/>
        </w:rPr>
        <w:t>Funding allocation</w:t>
      </w:r>
      <w:r w:rsidR="00AE5096" w:rsidRPr="0075027C">
        <w:rPr>
          <w:b/>
          <w:bCs/>
          <w:sz w:val="22"/>
          <w:szCs w:val="22"/>
        </w:rPr>
        <w:tab/>
      </w:r>
      <w:r w:rsidR="00AE5096" w:rsidRPr="0075027C">
        <w:rPr>
          <w:sz w:val="22"/>
          <w:szCs w:val="22"/>
        </w:rPr>
        <w:t>£</w:t>
      </w:r>
      <w:r w:rsidR="00171786" w:rsidRPr="0075027C">
        <w:rPr>
          <w:sz w:val="22"/>
          <w:szCs w:val="22"/>
        </w:rPr>
        <w:t>52,333</w:t>
      </w:r>
    </w:p>
    <w:p w14:paraId="44E8F34A" w14:textId="77777777" w:rsidR="00AE5096" w:rsidRPr="0075027C" w:rsidRDefault="00AE5096" w:rsidP="00AE5096">
      <w:pPr>
        <w:rPr>
          <w:sz w:val="12"/>
          <w:szCs w:val="12"/>
        </w:rPr>
      </w:pPr>
    </w:p>
    <w:p w14:paraId="4534A5FF" w14:textId="77777777" w:rsidR="003C257E" w:rsidRPr="0075027C" w:rsidRDefault="003C257E" w:rsidP="00AE5096">
      <w:pPr>
        <w:rPr>
          <w:b/>
          <w:bCs/>
          <w:sz w:val="22"/>
          <w:szCs w:val="22"/>
          <w:lang w:val="en-US"/>
        </w:rPr>
      </w:pPr>
    </w:p>
    <w:p w14:paraId="37CA40B7" w14:textId="48DC444A" w:rsidR="00AE5096" w:rsidRPr="0075027C" w:rsidRDefault="00AE5096" w:rsidP="00AE5096">
      <w:pPr>
        <w:rPr>
          <w:b/>
          <w:bCs/>
          <w:sz w:val="22"/>
          <w:szCs w:val="22"/>
          <w:lang w:val="en-US"/>
        </w:rPr>
      </w:pPr>
      <w:r w:rsidRPr="0075027C">
        <w:rPr>
          <w:b/>
          <w:bCs/>
          <w:sz w:val="22"/>
          <w:szCs w:val="22"/>
          <w:lang w:val="en-US"/>
        </w:rPr>
        <w:t>Project Aim</w:t>
      </w:r>
    </w:p>
    <w:p w14:paraId="6521765C" w14:textId="6CE484D1" w:rsidR="00AE5096" w:rsidRPr="0075027C" w:rsidRDefault="003C257E" w:rsidP="00AE5096">
      <w:pPr>
        <w:jc w:val="both"/>
        <w:rPr>
          <w:sz w:val="22"/>
          <w:szCs w:val="22"/>
          <w:lang w:val="en-US"/>
        </w:rPr>
      </w:pPr>
      <w:r w:rsidRPr="0075027C">
        <w:rPr>
          <w:sz w:val="22"/>
          <w:szCs w:val="22"/>
          <w:lang w:val="en-US"/>
        </w:rPr>
        <w:t xml:space="preserve">This project was developed with an aim to restore peace, dignity and sustainable livelihoods for displaced women who have been victims of displacement and have lost their land and livelihoods to a multinational palm oil company. </w:t>
      </w:r>
    </w:p>
    <w:p w14:paraId="4FC68502" w14:textId="77777777" w:rsidR="00AE5096" w:rsidRPr="0075027C" w:rsidRDefault="00AE5096" w:rsidP="00AE5096">
      <w:pPr>
        <w:rPr>
          <w:sz w:val="22"/>
          <w:szCs w:val="22"/>
          <w:lang w:val="en-US"/>
        </w:rPr>
      </w:pPr>
    </w:p>
    <w:p w14:paraId="55189F83" w14:textId="1551120A" w:rsidR="00AE5096" w:rsidRPr="0075027C" w:rsidRDefault="00641FAE" w:rsidP="00AE5096">
      <w:pPr>
        <w:rPr>
          <w:b/>
          <w:bCs/>
          <w:sz w:val="22"/>
          <w:szCs w:val="22"/>
          <w:lang w:val="en-US"/>
        </w:rPr>
      </w:pPr>
      <w:r w:rsidRPr="0075027C">
        <w:rPr>
          <w:b/>
          <w:bCs/>
          <w:sz w:val="22"/>
          <w:szCs w:val="22"/>
          <w:lang w:val="en-US"/>
        </w:rPr>
        <w:t xml:space="preserve">Partner agencies </w:t>
      </w:r>
    </w:p>
    <w:p w14:paraId="3DAD6387" w14:textId="0A8A0216" w:rsidR="003C257E" w:rsidRPr="0075027C" w:rsidRDefault="002D2862" w:rsidP="00AE5096">
      <w:pPr>
        <w:rPr>
          <w:sz w:val="22"/>
          <w:szCs w:val="22"/>
          <w:lang w:val="en-US"/>
        </w:rPr>
      </w:pPr>
      <w:r w:rsidRPr="0075027C">
        <w:rPr>
          <w:sz w:val="22"/>
          <w:szCs w:val="22"/>
          <w:lang w:val="en-US"/>
        </w:rPr>
        <w:t xml:space="preserve">The Council of Churches in Sierra Leone </w:t>
      </w:r>
      <w:r w:rsidR="00BD1E85" w:rsidRPr="0075027C">
        <w:rPr>
          <w:sz w:val="22"/>
          <w:szCs w:val="22"/>
          <w:lang w:val="en-US"/>
        </w:rPr>
        <w:t xml:space="preserve">(CCSL) has a mission to promote the prophetic ministry of Jesus for the benefit of communities. They have a vision empowered by the Gospel for life, truth, justice and peace. </w:t>
      </w:r>
    </w:p>
    <w:p w14:paraId="6A8F1867" w14:textId="61FC87D7" w:rsidR="003B2E80" w:rsidRPr="0075027C" w:rsidRDefault="003B2E80" w:rsidP="00AE5096">
      <w:pPr>
        <w:rPr>
          <w:sz w:val="22"/>
          <w:szCs w:val="22"/>
          <w:lang w:val="en-US"/>
        </w:rPr>
      </w:pPr>
    </w:p>
    <w:p w14:paraId="45828501" w14:textId="671CDD76" w:rsidR="003B2E80" w:rsidRPr="0075027C" w:rsidRDefault="003B2E80" w:rsidP="00AE5096">
      <w:pPr>
        <w:rPr>
          <w:sz w:val="22"/>
          <w:szCs w:val="22"/>
          <w:lang w:val="en-US"/>
        </w:rPr>
      </w:pPr>
      <w:r w:rsidRPr="0075027C">
        <w:rPr>
          <w:sz w:val="22"/>
          <w:szCs w:val="22"/>
          <w:lang w:val="en-US"/>
        </w:rPr>
        <w:t xml:space="preserve">As an umbrella organisation for seventeen member churches and ten affiliates, they speak with a united voice, promoting peace, justice and development. They are well placed in their work as they are rooted in the communities they serve and operate at all levels of society to mitigate hunger, poverty and disease. </w:t>
      </w:r>
    </w:p>
    <w:p w14:paraId="11F2F35F" w14:textId="77777777" w:rsidR="00641FAE" w:rsidRPr="0075027C" w:rsidRDefault="00641FAE" w:rsidP="00AE5096">
      <w:pPr>
        <w:rPr>
          <w:sz w:val="22"/>
          <w:szCs w:val="22"/>
        </w:rPr>
      </w:pPr>
    </w:p>
    <w:p w14:paraId="6694F8BE" w14:textId="392BF6DE" w:rsidR="00EA2E3A" w:rsidRPr="0075027C" w:rsidRDefault="00AE5096" w:rsidP="00F1514A">
      <w:pPr>
        <w:rPr>
          <w:b/>
          <w:bCs/>
          <w:sz w:val="22"/>
          <w:szCs w:val="22"/>
          <w:lang w:val="en-US"/>
        </w:rPr>
      </w:pPr>
      <w:r w:rsidRPr="0075027C">
        <w:rPr>
          <w:b/>
          <w:bCs/>
          <w:sz w:val="22"/>
          <w:szCs w:val="22"/>
          <w:lang w:val="en-US"/>
        </w:rPr>
        <w:t>Project background</w:t>
      </w:r>
    </w:p>
    <w:p w14:paraId="2828FD07" w14:textId="221CE0E7" w:rsidR="0061710A" w:rsidRPr="0075027C" w:rsidRDefault="00A272F5" w:rsidP="00F1514A">
      <w:pPr>
        <w:rPr>
          <w:sz w:val="22"/>
          <w:szCs w:val="22"/>
          <w:lang w:val="en-US"/>
        </w:rPr>
      </w:pPr>
      <w:r w:rsidRPr="0075027C">
        <w:rPr>
          <w:sz w:val="22"/>
          <w:szCs w:val="22"/>
          <w:lang w:val="en-US"/>
        </w:rPr>
        <w:t xml:space="preserve">In 2011 a large multinational company took on a 50 year lease of a large area of land in the Malen Chiefdom in the Southern province of Sierra Leone with the aim of creating a palm oil plantation. Many people faced great pressure to hand over their </w:t>
      </w:r>
      <w:r w:rsidR="0061710A" w:rsidRPr="0075027C">
        <w:rPr>
          <w:sz w:val="22"/>
          <w:szCs w:val="22"/>
          <w:lang w:val="en-US"/>
        </w:rPr>
        <w:t xml:space="preserve">land, resulting in a loss of livelihood, dignity and homes – for some people they lost everything. </w:t>
      </w:r>
    </w:p>
    <w:p w14:paraId="3EE1F8E2" w14:textId="77777777" w:rsidR="0061710A" w:rsidRPr="0075027C" w:rsidRDefault="0061710A" w:rsidP="00F1514A">
      <w:pPr>
        <w:rPr>
          <w:sz w:val="22"/>
          <w:szCs w:val="22"/>
          <w:lang w:val="en-US"/>
        </w:rPr>
      </w:pPr>
    </w:p>
    <w:p w14:paraId="7BA46EA6" w14:textId="2C3D3A61" w:rsidR="00E14D53" w:rsidRPr="0075027C" w:rsidRDefault="00E14D53" w:rsidP="00F1514A">
      <w:pPr>
        <w:rPr>
          <w:sz w:val="22"/>
          <w:szCs w:val="22"/>
          <w:lang w:val="en-US"/>
        </w:rPr>
      </w:pPr>
      <w:r w:rsidRPr="0075027C">
        <w:rPr>
          <w:sz w:val="22"/>
          <w:szCs w:val="22"/>
          <w:lang w:val="en-US"/>
        </w:rPr>
        <w:t>Christian Aid developed this project to restore peace, dignity and sustainable livelihoods for some of those displaced women and their families. Supporting them as they rebuild their lives and livelihoods in their new host communities.</w:t>
      </w:r>
    </w:p>
    <w:p w14:paraId="616887AA" w14:textId="3CE47B87" w:rsidR="00DA0AD0" w:rsidRPr="0075027C" w:rsidRDefault="00DA0AD0" w:rsidP="00F1514A">
      <w:pPr>
        <w:rPr>
          <w:sz w:val="22"/>
          <w:szCs w:val="22"/>
          <w:lang w:val="en-US"/>
        </w:rPr>
      </w:pPr>
    </w:p>
    <w:p w14:paraId="05C286B9" w14:textId="55C6EFAF" w:rsidR="00DA0AD0" w:rsidRPr="0075027C" w:rsidRDefault="00DA0AD0" w:rsidP="00F1514A">
      <w:pPr>
        <w:rPr>
          <w:b/>
          <w:bCs/>
          <w:sz w:val="22"/>
          <w:szCs w:val="22"/>
          <w:lang w:val="en-US"/>
        </w:rPr>
      </w:pPr>
      <w:r w:rsidRPr="0075027C">
        <w:rPr>
          <w:b/>
          <w:bCs/>
          <w:sz w:val="22"/>
          <w:szCs w:val="22"/>
          <w:lang w:val="en-US"/>
        </w:rPr>
        <w:t>Project activities</w:t>
      </w:r>
    </w:p>
    <w:p w14:paraId="1F065394" w14:textId="77777777" w:rsidR="00171786" w:rsidRPr="0075027C" w:rsidRDefault="00963EC5" w:rsidP="00F1514A">
      <w:pPr>
        <w:rPr>
          <w:sz w:val="22"/>
          <w:szCs w:val="22"/>
          <w:lang w:val="en-US"/>
        </w:rPr>
      </w:pPr>
      <w:r w:rsidRPr="0075027C">
        <w:rPr>
          <w:sz w:val="22"/>
          <w:szCs w:val="22"/>
          <w:lang w:val="en-US"/>
        </w:rPr>
        <w:t>This project was the focus of the World Development Appeal materials in 2023-24</w:t>
      </w:r>
      <w:r w:rsidR="008179F0" w:rsidRPr="0075027C">
        <w:rPr>
          <w:sz w:val="22"/>
          <w:szCs w:val="22"/>
          <w:lang w:val="en-US"/>
        </w:rPr>
        <w:t xml:space="preserve"> and was funded during that financial year through the Rekindling Hope World Development Appeal. </w:t>
      </w:r>
    </w:p>
    <w:p w14:paraId="1999965C" w14:textId="77777777" w:rsidR="00171786" w:rsidRPr="0075027C" w:rsidRDefault="00171786" w:rsidP="00F1514A">
      <w:pPr>
        <w:rPr>
          <w:sz w:val="22"/>
          <w:szCs w:val="22"/>
          <w:lang w:val="en-US"/>
        </w:rPr>
      </w:pPr>
    </w:p>
    <w:p w14:paraId="19F392ED" w14:textId="6F19F607" w:rsidR="00A3741F" w:rsidRPr="0075027C" w:rsidRDefault="00A3741F" w:rsidP="00F1514A">
      <w:pPr>
        <w:rPr>
          <w:sz w:val="22"/>
          <w:szCs w:val="22"/>
          <w:lang w:val="en-US"/>
        </w:rPr>
      </w:pPr>
      <w:r w:rsidRPr="5DFA69C1">
        <w:rPr>
          <w:sz w:val="22"/>
          <w:szCs w:val="22"/>
          <w:lang w:val="en-US"/>
        </w:rPr>
        <w:t>This additional</w:t>
      </w:r>
      <w:r w:rsidR="00171786" w:rsidRPr="5DFA69C1">
        <w:rPr>
          <w:sz w:val="22"/>
          <w:szCs w:val="22"/>
          <w:lang w:val="en-US"/>
        </w:rPr>
        <w:t xml:space="preserve"> contribution of</w:t>
      </w:r>
      <w:r w:rsidRPr="5DFA69C1">
        <w:rPr>
          <w:sz w:val="22"/>
          <w:szCs w:val="22"/>
          <w:lang w:val="en-US"/>
        </w:rPr>
        <w:t xml:space="preserve"> funding for another year will support Christian Aid’s </w:t>
      </w:r>
      <w:r w:rsidR="00D3726C" w:rsidRPr="5DFA69C1">
        <w:rPr>
          <w:sz w:val="22"/>
          <w:szCs w:val="22"/>
          <w:lang w:val="en-US"/>
        </w:rPr>
        <w:t xml:space="preserve">strategic plan to strengthen the Sierra Lone Council of Churches in their work, enabling them to work in additional communities, supporting even more displaced </w:t>
      </w:r>
      <w:r w:rsidR="005542BD" w:rsidRPr="5DFA69C1">
        <w:rPr>
          <w:sz w:val="22"/>
          <w:szCs w:val="22"/>
          <w:lang w:val="en-US"/>
        </w:rPr>
        <w:t xml:space="preserve">households with training, Village Savings and Loans </w:t>
      </w:r>
      <w:r w:rsidR="2333080B" w:rsidRPr="5DFA69C1">
        <w:rPr>
          <w:sz w:val="22"/>
          <w:szCs w:val="22"/>
          <w:lang w:val="en-US"/>
        </w:rPr>
        <w:t>A</w:t>
      </w:r>
      <w:r w:rsidR="005542BD" w:rsidRPr="5DFA69C1">
        <w:rPr>
          <w:sz w:val="22"/>
          <w:szCs w:val="22"/>
          <w:lang w:val="en-US"/>
        </w:rPr>
        <w:t xml:space="preserve">ssociation start-ups, agricultural inputs and </w:t>
      </w:r>
      <w:r w:rsidR="00CA1905" w:rsidRPr="5DFA69C1">
        <w:rPr>
          <w:sz w:val="22"/>
          <w:szCs w:val="22"/>
          <w:lang w:val="en-US"/>
        </w:rPr>
        <w:t xml:space="preserve">tools to support peace and reconciliation between community members. </w:t>
      </w:r>
    </w:p>
    <w:p w14:paraId="45CFAAF4" w14:textId="77777777" w:rsidR="00A3741F" w:rsidRPr="0075027C" w:rsidRDefault="00A3741F" w:rsidP="00F1514A">
      <w:pPr>
        <w:rPr>
          <w:sz w:val="22"/>
          <w:szCs w:val="22"/>
          <w:lang w:val="en-US"/>
        </w:rPr>
      </w:pPr>
    </w:p>
    <w:p w14:paraId="46ED4CE9" w14:textId="77777777" w:rsidR="00A3741F" w:rsidRPr="0075027C" w:rsidRDefault="00A3741F" w:rsidP="00F1514A">
      <w:pPr>
        <w:rPr>
          <w:sz w:val="22"/>
          <w:szCs w:val="22"/>
          <w:lang w:val="en-US"/>
        </w:rPr>
      </w:pPr>
    </w:p>
    <w:p w14:paraId="47A26264" w14:textId="283F66CD" w:rsidR="00242DDB" w:rsidRPr="0075027C" w:rsidRDefault="00DA0AD0" w:rsidP="00F1514A">
      <w:pPr>
        <w:rPr>
          <w:sz w:val="22"/>
          <w:szCs w:val="22"/>
          <w:lang w:val="en-US"/>
        </w:rPr>
      </w:pPr>
      <w:r w:rsidRPr="0075027C">
        <w:rPr>
          <w:sz w:val="22"/>
          <w:szCs w:val="22"/>
          <w:lang w:val="en-US"/>
        </w:rPr>
        <w:t xml:space="preserve"> </w:t>
      </w:r>
    </w:p>
    <w:p w14:paraId="3FE2104D" w14:textId="161136F9" w:rsidR="00EA660D" w:rsidRPr="0075027C" w:rsidRDefault="00EA660D" w:rsidP="00EA660D">
      <w:pPr>
        <w:rPr>
          <w:b/>
          <w:bCs/>
          <w:sz w:val="22"/>
          <w:szCs w:val="22"/>
        </w:rPr>
      </w:pPr>
      <w:r w:rsidRPr="0075027C">
        <w:rPr>
          <w:b/>
          <w:bCs/>
          <w:noProof/>
          <w:sz w:val="22"/>
          <w:szCs w:val="22"/>
        </w:rPr>
        <w:drawing>
          <wp:anchor distT="0" distB="0" distL="114300" distR="114300" simplePos="0" relativeHeight="251658241" behindDoc="0" locked="0" layoutInCell="1" allowOverlap="1" wp14:anchorId="22660BDE" wp14:editId="2D76ABE6">
            <wp:simplePos x="0" y="0"/>
            <wp:positionH relativeFrom="page">
              <wp:posOffset>3746863</wp:posOffset>
            </wp:positionH>
            <wp:positionV relativeFrom="paragraph">
              <wp:posOffset>141333</wp:posOffset>
            </wp:positionV>
            <wp:extent cx="3243943" cy="2162509"/>
            <wp:effectExtent l="0" t="0" r="0" b="9525"/>
            <wp:wrapSquare wrapText="bothSides"/>
            <wp:docPr id="60425634" name="Picture 5" descr="A group of houses surrounded by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5634" name="Picture 5" descr="A group of houses surrounded by tre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3943" cy="21625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E709B" w14:textId="4A395F7E" w:rsidR="00242DDB" w:rsidRPr="0075027C" w:rsidRDefault="00242DDB" w:rsidP="00F1514A">
      <w:pPr>
        <w:rPr>
          <w:b/>
          <w:bCs/>
          <w:sz w:val="22"/>
          <w:szCs w:val="22"/>
        </w:rPr>
      </w:pPr>
      <w:r w:rsidRPr="0075027C">
        <w:rPr>
          <w:b/>
          <w:bCs/>
          <w:sz w:val="22"/>
          <w:szCs w:val="22"/>
        </w:rPr>
        <w:t xml:space="preserve">Prayer </w:t>
      </w:r>
      <w:r w:rsidR="005B79A0" w:rsidRPr="0075027C">
        <w:rPr>
          <w:b/>
          <w:bCs/>
          <w:sz w:val="22"/>
          <w:szCs w:val="22"/>
        </w:rPr>
        <w:t>request</w:t>
      </w:r>
      <w:r w:rsidRPr="0075027C">
        <w:rPr>
          <w:b/>
          <w:bCs/>
          <w:sz w:val="22"/>
          <w:szCs w:val="22"/>
        </w:rPr>
        <w:t>:</w:t>
      </w:r>
    </w:p>
    <w:p w14:paraId="13D9F8AD" w14:textId="02A78C28" w:rsidR="00242DDB" w:rsidRPr="00242DDB" w:rsidRDefault="00242DDB" w:rsidP="00F1514A">
      <w:pPr>
        <w:rPr>
          <w:sz w:val="20"/>
          <w:szCs w:val="20"/>
        </w:rPr>
      </w:pPr>
      <w:r w:rsidRPr="5DFA69C1">
        <w:rPr>
          <w:sz w:val="22"/>
          <w:szCs w:val="22"/>
        </w:rPr>
        <w:t xml:space="preserve">Please pray with us as we give thanks for the </w:t>
      </w:r>
      <w:r w:rsidR="00CA1905" w:rsidRPr="5DFA69C1">
        <w:rPr>
          <w:sz w:val="22"/>
          <w:szCs w:val="22"/>
        </w:rPr>
        <w:t xml:space="preserve">community </w:t>
      </w:r>
      <w:r w:rsidR="00BF628F" w:rsidRPr="5DFA69C1">
        <w:rPr>
          <w:sz w:val="22"/>
          <w:szCs w:val="22"/>
        </w:rPr>
        <w:t xml:space="preserve">transformation we’re </w:t>
      </w:r>
      <w:r w:rsidR="00CA1905" w:rsidRPr="5DFA69C1">
        <w:rPr>
          <w:sz w:val="22"/>
          <w:szCs w:val="22"/>
        </w:rPr>
        <w:t xml:space="preserve">already </w:t>
      </w:r>
      <w:r w:rsidR="00BF628F" w:rsidRPr="5DFA69C1">
        <w:rPr>
          <w:sz w:val="22"/>
          <w:szCs w:val="22"/>
        </w:rPr>
        <w:t xml:space="preserve">witnessing </w:t>
      </w:r>
      <w:r w:rsidR="00CA1905" w:rsidRPr="5DFA69C1">
        <w:rPr>
          <w:sz w:val="22"/>
          <w:szCs w:val="22"/>
        </w:rPr>
        <w:t>through this project. P</w:t>
      </w:r>
      <w:r w:rsidR="005B79A0" w:rsidRPr="5DFA69C1">
        <w:rPr>
          <w:sz w:val="22"/>
          <w:szCs w:val="22"/>
        </w:rPr>
        <w:t xml:space="preserve">ray that </w:t>
      </w:r>
      <w:r w:rsidR="005F3CEB" w:rsidRPr="5DFA69C1">
        <w:rPr>
          <w:sz w:val="22"/>
          <w:szCs w:val="22"/>
        </w:rPr>
        <w:t xml:space="preserve">this work </w:t>
      </w:r>
      <w:r w:rsidR="005B79A0" w:rsidRPr="5DFA69C1">
        <w:rPr>
          <w:sz w:val="22"/>
          <w:szCs w:val="22"/>
        </w:rPr>
        <w:t>continue</w:t>
      </w:r>
      <w:r w:rsidR="005F3CEB" w:rsidRPr="5DFA69C1">
        <w:rPr>
          <w:sz w:val="22"/>
          <w:szCs w:val="22"/>
        </w:rPr>
        <w:t>s</w:t>
      </w:r>
      <w:r w:rsidR="005B79A0" w:rsidRPr="5DFA69C1">
        <w:rPr>
          <w:sz w:val="22"/>
          <w:szCs w:val="22"/>
        </w:rPr>
        <w:t xml:space="preserve"> to</w:t>
      </w:r>
      <w:r w:rsidR="005F3CEB" w:rsidRPr="5DFA69C1">
        <w:rPr>
          <w:sz w:val="22"/>
          <w:szCs w:val="22"/>
        </w:rPr>
        <w:t xml:space="preserve"> reach those who are vulnerable, and may it bring</w:t>
      </w:r>
      <w:r w:rsidR="005B79A0" w:rsidRPr="5DFA69C1">
        <w:rPr>
          <w:sz w:val="22"/>
          <w:szCs w:val="22"/>
        </w:rPr>
        <w:t xml:space="preserve"> joy</w:t>
      </w:r>
      <w:r w:rsidR="005F3CEB" w:rsidRPr="5DFA69C1">
        <w:rPr>
          <w:sz w:val="22"/>
          <w:szCs w:val="22"/>
        </w:rPr>
        <w:t xml:space="preserve"> and opportunity for the entire community</w:t>
      </w:r>
      <w:r w:rsidR="005F3CEB" w:rsidRPr="5DFA69C1">
        <w:rPr>
          <w:sz w:val="20"/>
          <w:szCs w:val="20"/>
        </w:rPr>
        <w:t xml:space="preserve">. </w:t>
      </w:r>
    </w:p>
    <w:p w14:paraId="116EF93A" w14:textId="11720762" w:rsidR="00FD0C48" w:rsidRDefault="00FD0C48" w:rsidP="00F1514A">
      <w:pPr>
        <w:rPr>
          <w:sz w:val="20"/>
          <w:szCs w:val="20"/>
        </w:rPr>
      </w:pPr>
    </w:p>
    <w:p w14:paraId="66B9868F" w14:textId="15820693" w:rsidR="004E672C" w:rsidRPr="004E672C" w:rsidRDefault="004E672C" w:rsidP="004E672C">
      <w:pPr>
        <w:tabs>
          <w:tab w:val="left" w:pos="3810"/>
        </w:tabs>
        <w:rPr>
          <w:sz w:val="20"/>
          <w:szCs w:val="20"/>
        </w:rPr>
      </w:pPr>
    </w:p>
    <w:p w14:paraId="2873DEF2" w14:textId="43F42F2E" w:rsidR="00346CC7" w:rsidRDefault="00346CC7" w:rsidP="00FD0C48">
      <w:pPr>
        <w:tabs>
          <w:tab w:val="left" w:pos="3810"/>
        </w:tabs>
        <w:rPr>
          <w:sz w:val="20"/>
          <w:szCs w:val="20"/>
          <w:lang w:val="en-US"/>
        </w:rPr>
      </w:pPr>
    </w:p>
    <w:p w14:paraId="10B76DDD" w14:textId="77777777" w:rsidR="002972D8" w:rsidRDefault="002972D8" w:rsidP="00FD0C48">
      <w:pPr>
        <w:tabs>
          <w:tab w:val="left" w:pos="3810"/>
        </w:tabs>
        <w:rPr>
          <w:sz w:val="20"/>
          <w:szCs w:val="20"/>
          <w:lang w:val="en-US"/>
        </w:rPr>
      </w:pPr>
    </w:p>
    <w:p w14:paraId="29B6A575" w14:textId="77777777" w:rsidR="002972D8" w:rsidRDefault="002972D8" w:rsidP="00FD0C48">
      <w:pPr>
        <w:tabs>
          <w:tab w:val="left" w:pos="3810"/>
        </w:tabs>
        <w:rPr>
          <w:sz w:val="20"/>
          <w:szCs w:val="20"/>
          <w:lang w:val="en-US"/>
        </w:rPr>
      </w:pPr>
    </w:p>
    <w:p w14:paraId="284D46A5" w14:textId="77777777" w:rsidR="002972D8" w:rsidRDefault="002972D8" w:rsidP="00FD0C48">
      <w:pPr>
        <w:tabs>
          <w:tab w:val="left" w:pos="3810"/>
        </w:tabs>
        <w:rPr>
          <w:sz w:val="20"/>
          <w:szCs w:val="20"/>
          <w:lang w:val="en-US"/>
        </w:rPr>
      </w:pPr>
    </w:p>
    <w:p w14:paraId="7678ED46" w14:textId="1CF9BA5E" w:rsidR="00F4118C" w:rsidRDefault="00F4118C">
      <w:pPr>
        <w:rPr>
          <w:sz w:val="20"/>
          <w:szCs w:val="20"/>
          <w:lang w:val="en-US"/>
        </w:rPr>
      </w:pPr>
      <w:r>
        <w:rPr>
          <w:sz w:val="20"/>
          <w:szCs w:val="20"/>
          <w:lang w:val="en-US"/>
        </w:rPr>
        <w:br w:type="page"/>
      </w:r>
    </w:p>
    <w:p w14:paraId="4DDC97D6" w14:textId="1B78C88F" w:rsidR="00EA2E3A" w:rsidRPr="005239A9" w:rsidRDefault="00EA2E3A" w:rsidP="00EA2E3A">
      <w:pPr>
        <w:rPr>
          <w:rFonts w:ascii="Mokoko" w:hAnsi="Mokoko" w:cs="Mokoko"/>
          <w:b/>
          <w:bCs/>
          <w:color w:val="FF0000"/>
          <w:sz w:val="32"/>
          <w:szCs w:val="32"/>
          <w:lang w:val="en-US"/>
        </w:rPr>
      </w:pPr>
      <w:r w:rsidRPr="005239A9">
        <w:rPr>
          <w:rFonts w:ascii="Mokoko" w:hAnsi="Mokoko" w:cs="Mokoko"/>
          <w:b/>
          <w:bCs/>
          <w:sz w:val="32"/>
          <w:szCs w:val="32"/>
          <w:lang w:val="en-US"/>
        </w:rPr>
        <w:t>Country</w:t>
      </w:r>
      <w:r w:rsidRPr="005239A9">
        <w:rPr>
          <w:rFonts w:ascii="Mokoko" w:hAnsi="Mokoko" w:cs="Mokoko"/>
          <w:sz w:val="32"/>
          <w:szCs w:val="32"/>
          <w:lang w:val="en-US"/>
        </w:rPr>
        <w:tab/>
      </w:r>
      <w:r w:rsidRPr="005239A9">
        <w:rPr>
          <w:rFonts w:ascii="Mokoko" w:hAnsi="Mokoko" w:cs="Mokoko"/>
          <w:sz w:val="32"/>
          <w:szCs w:val="32"/>
          <w:lang w:val="en-US"/>
        </w:rPr>
        <w:tab/>
      </w:r>
      <w:r w:rsidR="002972D8" w:rsidRPr="005239A9">
        <w:rPr>
          <w:rFonts w:ascii="Mokoko" w:hAnsi="Mokoko" w:cs="Mokoko"/>
          <w:b/>
          <w:bCs/>
          <w:color w:val="FF0000"/>
          <w:sz w:val="32"/>
          <w:szCs w:val="32"/>
          <w:lang w:val="en-US"/>
        </w:rPr>
        <w:t>Haiti and the Dominican Republic</w:t>
      </w:r>
    </w:p>
    <w:p w14:paraId="22B9C516" w14:textId="0A8F009F" w:rsidR="00EA2E3A" w:rsidRPr="008069CE" w:rsidRDefault="00EA2E3A" w:rsidP="00EA2E3A">
      <w:pPr>
        <w:ind w:left="2160" w:hanging="2160"/>
        <w:rPr>
          <w:sz w:val="22"/>
          <w:szCs w:val="22"/>
          <w:lang w:val="en-US"/>
        </w:rPr>
      </w:pPr>
      <w:r w:rsidRPr="008069CE">
        <w:rPr>
          <w:b/>
          <w:bCs/>
          <w:sz w:val="22"/>
          <w:szCs w:val="22"/>
          <w:lang w:val="en-US"/>
        </w:rPr>
        <w:t>Project title</w:t>
      </w:r>
      <w:r w:rsidRPr="008069CE">
        <w:rPr>
          <w:sz w:val="22"/>
          <w:szCs w:val="22"/>
          <w:lang w:val="en-US"/>
        </w:rPr>
        <w:tab/>
        <w:t xml:space="preserve">Sustainable agriculture and nutritional security for conflict and </w:t>
      </w:r>
      <w:r w:rsidR="00F2191B">
        <w:rPr>
          <w:sz w:val="22"/>
          <w:szCs w:val="22"/>
          <w:lang w:val="en-US"/>
        </w:rPr>
        <w:t>c</w:t>
      </w:r>
      <w:r w:rsidRPr="008069CE">
        <w:rPr>
          <w:sz w:val="22"/>
          <w:szCs w:val="22"/>
          <w:lang w:val="en-US"/>
        </w:rPr>
        <w:t>limate affected communities</w:t>
      </w:r>
    </w:p>
    <w:p w14:paraId="4BCA9663" w14:textId="2F7E3F61" w:rsidR="00EA2E3A" w:rsidRPr="00EA5FEE" w:rsidRDefault="00EA2E3A" w:rsidP="00EA2E3A">
      <w:pPr>
        <w:ind w:left="2160" w:hanging="2160"/>
        <w:rPr>
          <w:sz w:val="22"/>
          <w:szCs w:val="22"/>
        </w:rPr>
      </w:pPr>
      <w:r w:rsidRPr="5DFA69C1">
        <w:rPr>
          <w:b/>
          <w:bCs/>
          <w:sz w:val="22"/>
          <w:szCs w:val="22"/>
        </w:rPr>
        <w:t>Partner</w:t>
      </w:r>
      <w:r>
        <w:tab/>
      </w:r>
      <w:r w:rsidR="00CA29DD" w:rsidRPr="5DFA69C1">
        <w:rPr>
          <w:sz w:val="22"/>
          <w:szCs w:val="22"/>
        </w:rPr>
        <w:t xml:space="preserve">Jesuit </w:t>
      </w:r>
      <w:r w:rsidR="7CCBCDBC" w:rsidRPr="5DFA69C1">
        <w:rPr>
          <w:sz w:val="22"/>
          <w:szCs w:val="22"/>
        </w:rPr>
        <w:t>S</w:t>
      </w:r>
      <w:r w:rsidR="00EA5FEE" w:rsidRPr="5DFA69C1">
        <w:rPr>
          <w:sz w:val="22"/>
          <w:szCs w:val="22"/>
        </w:rPr>
        <w:t xml:space="preserve">ervice for </w:t>
      </w:r>
      <w:r w:rsidR="3F6485E0" w:rsidRPr="5DFA69C1">
        <w:rPr>
          <w:sz w:val="22"/>
          <w:szCs w:val="22"/>
        </w:rPr>
        <w:t>M</w:t>
      </w:r>
      <w:r w:rsidR="00EA5FEE" w:rsidRPr="5DFA69C1">
        <w:rPr>
          <w:sz w:val="22"/>
          <w:szCs w:val="22"/>
        </w:rPr>
        <w:t>igrants</w:t>
      </w:r>
    </w:p>
    <w:p w14:paraId="35F8330D" w14:textId="71775B96" w:rsidR="00EA2E3A" w:rsidRPr="00EA5FEE" w:rsidRDefault="00EA2E3A" w:rsidP="00EA2E3A">
      <w:pPr>
        <w:ind w:left="2160" w:hanging="2160"/>
        <w:rPr>
          <w:sz w:val="22"/>
          <w:szCs w:val="22"/>
        </w:rPr>
      </w:pPr>
      <w:r w:rsidRPr="00EA5FEE">
        <w:rPr>
          <w:b/>
          <w:bCs/>
          <w:sz w:val="22"/>
          <w:szCs w:val="22"/>
        </w:rPr>
        <w:t>Amount</w:t>
      </w:r>
      <w:r w:rsidRPr="00EA5FEE">
        <w:rPr>
          <w:b/>
          <w:bCs/>
          <w:sz w:val="22"/>
          <w:szCs w:val="22"/>
        </w:rPr>
        <w:tab/>
      </w:r>
      <w:r w:rsidRPr="00EA5FEE">
        <w:rPr>
          <w:sz w:val="22"/>
          <w:szCs w:val="22"/>
        </w:rPr>
        <w:t>£</w:t>
      </w:r>
      <w:r w:rsidR="00171786">
        <w:rPr>
          <w:sz w:val="22"/>
          <w:szCs w:val="22"/>
        </w:rPr>
        <w:t>52,333</w:t>
      </w:r>
    </w:p>
    <w:p w14:paraId="0DCB4075" w14:textId="77777777" w:rsidR="00EA2E3A" w:rsidRPr="00EA5FEE" w:rsidRDefault="00EA2E3A" w:rsidP="00EA2E3A">
      <w:pPr>
        <w:ind w:left="2160" w:hanging="2160"/>
        <w:rPr>
          <w:sz w:val="22"/>
          <w:szCs w:val="22"/>
        </w:rPr>
      </w:pPr>
    </w:p>
    <w:p w14:paraId="49748DF6" w14:textId="77777777" w:rsidR="00EA2E3A" w:rsidRPr="0075027C" w:rsidRDefault="00EA2E3A" w:rsidP="00EA2E3A">
      <w:pPr>
        <w:ind w:left="2160" w:hanging="2160"/>
        <w:rPr>
          <w:b/>
          <w:bCs/>
          <w:sz w:val="22"/>
          <w:szCs w:val="22"/>
          <w:lang w:val="en-US"/>
        </w:rPr>
      </w:pPr>
      <w:r w:rsidRPr="0075027C">
        <w:rPr>
          <w:b/>
          <w:bCs/>
          <w:sz w:val="22"/>
          <w:szCs w:val="22"/>
          <w:lang w:val="en-US"/>
        </w:rPr>
        <w:t>Project aim</w:t>
      </w:r>
    </w:p>
    <w:p w14:paraId="2938B654" w14:textId="77777777" w:rsidR="0075027C" w:rsidRDefault="00EA5FEE" w:rsidP="00EA5FEE">
      <w:pPr>
        <w:ind w:left="2160" w:hanging="2160"/>
        <w:rPr>
          <w:sz w:val="22"/>
          <w:szCs w:val="22"/>
        </w:rPr>
      </w:pPr>
      <w:r w:rsidRPr="0075027C">
        <w:rPr>
          <w:sz w:val="22"/>
          <w:szCs w:val="22"/>
        </w:rPr>
        <w:t>This project aims to build community cohesion, combat extreme poverty and social</w:t>
      </w:r>
    </w:p>
    <w:p w14:paraId="4313EA9C" w14:textId="77777777" w:rsidR="0075027C" w:rsidRDefault="00EA5FEE" w:rsidP="00EA5FEE">
      <w:pPr>
        <w:ind w:left="2160" w:hanging="2160"/>
        <w:rPr>
          <w:sz w:val="22"/>
          <w:szCs w:val="22"/>
        </w:rPr>
      </w:pPr>
      <w:r w:rsidRPr="0075027C">
        <w:rPr>
          <w:sz w:val="22"/>
          <w:szCs w:val="22"/>
        </w:rPr>
        <w:t>exclusions in</w:t>
      </w:r>
      <w:r w:rsidR="0075027C">
        <w:rPr>
          <w:sz w:val="22"/>
          <w:szCs w:val="22"/>
        </w:rPr>
        <w:t xml:space="preserve"> </w:t>
      </w:r>
      <w:r w:rsidRPr="0075027C">
        <w:rPr>
          <w:sz w:val="22"/>
          <w:szCs w:val="22"/>
        </w:rPr>
        <w:t>the communities where thousands of displaced families are having to rely</w:t>
      </w:r>
    </w:p>
    <w:p w14:paraId="4E450C08" w14:textId="7B9BB0E3" w:rsidR="0075027C" w:rsidRDefault="003C49E2" w:rsidP="00EA5FEE">
      <w:pPr>
        <w:ind w:left="2160" w:hanging="2160"/>
        <w:rPr>
          <w:sz w:val="22"/>
          <w:szCs w:val="22"/>
        </w:rPr>
      </w:pPr>
      <w:r w:rsidRPr="5DFA69C1">
        <w:rPr>
          <w:sz w:val="22"/>
          <w:szCs w:val="22"/>
        </w:rPr>
        <w:t>on survival strategies</w:t>
      </w:r>
      <w:r w:rsidR="0075027C" w:rsidRPr="5DFA69C1">
        <w:rPr>
          <w:sz w:val="22"/>
          <w:szCs w:val="22"/>
        </w:rPr>
        <w:t xml:space="preserve"> </w:t>
      </w:r>
      <w:r w:rsidRPr="5DFA69C1">
        <w:rPr>
          <w:sz w:val="22"/>
          <w:szCs w:val="22"/>
        </w:rPr>
        <w:t>in order to survive – with makeshift shelters and stitched</w:t>
      </w:r>
      <w:r w:rsidR="50CEEC51" w:rsidRPr="5DFA69C1">
        <w:rPr>
          <w:sz w:val="22"/>
          <w:szCs w:val="22"/>
        </w:rPr>
        <w:t xml:space="preserve"> </w:t>
      </w:r>
      <w:r w:rsidRPr="5DFA69C1">
        <w:rPr>
          <w:sz w:val="22"/>
          <w:szCs w:val="22"/>
        </w:rPr>
        <w:t>together</w:t>
      </w:r>
    </w:p>
    <w:p w14:paraId="7ACECDD7" w14:textId="0D995455" w:rsidR="00EA5FEE" w:rsidRPr="0075027C" w:rsidRDefault="003C49E2" w:rsidP="00EA5FEE">
      <w:pPr>
        <w:ind w:left="2160" w:hanging="2160"/>
        <w:rPr>
          <w:sz w:val="22"/>
          <w:szCs w:val="22"/>
        </w:rPr>
      </w:pPr>
      <w:r w:rsidRPr="0075027C">
        <w:rPr>
          <w:sz w:val="22"/>
          <w:szCs w:val="22"/>
        </w:rPr>
        <w:t>clothing.</w:t>
      </w:r>
    </w:p>
    <w:p w14:paraId="04526341" w14:textId="77777777" w:rsidR="00EA5FEE" w:rsidRPr="0075027C" w:rsidRDefault="00EA5FEE" w:rsidP="00EA2E3A">
      <w:pPr>
        <w:ind w:left="2160" w:hanging="2160"/>
        <w:rPr>
          <w:sz w:val="22"/>
          <w:szCs w:val="22"/>
        </w:rPr>
      </w:pPr>
    </w:p>
    <w:p w14:paraId="48B7C9EC" w14:textId="32DB5B70" w:rsidR="00EA2E3A" w:rsidRPr="0075027C" w:rsidRDefault="002972D8" w:rsidP="00EA2E3A">
      <w:pPr>
        <w:rPr>
          <w:b/>
          <w:bCs/>
          <w:sz w:val="22"/>
          <w:szCs w:val="22"/>
        </w:rPr>
      </w:pPr>
      <w:r w:rsidRPr="0075027C">
        <w:rPr>
          <w:b/>
          <w:bCs/>
          <w:sz w:val="22"/>
          <w:szCs w:val="22"/>
        </w:rPr>
        <w:t>Partner organisation</w:t>
      </w:r>
    </w:p>
    <w:p w14:paraId="1F6044F8" w14:textId="6C4DEA9F" w:rsidR="002972D8" w:rsidRPr="0075027C" w:rsidRDefault="008D065A" w:rsidP="00EA2E3A">
      <w:pPr>
        <w:rPr>
          <w:sz w:val="22"/>
          <w:szCs w:val="22"/>
        </w:rPr>
      </w:pPr>
      <w:r w:rsidRPr="0075027C">
        <w:rPr>
          <w:sz w:val="22"/>
          <w:szCs w:val="22"/>
        </w:rPr>
        <w:t xml:space="preserve">The Jesuit service for migrants was created in 1999 </w:t>
      </w:r>
      <w:r w:rsidR="00B50881" w:rsidRPr="0075027C">
        <w:rPr>
          <w:sz w:val="22"/>
          <w:szCs w:val="22"/>
        </w:rPr>
        <w:t>by the Jesuit Refugee Service</w:t>
      </w:r>
      <w:r w:rsidR="003D4569">
        <w:rPr>
          <w:sz w:val="22"/>
          <w:szCs w:val="22"/>
        </w:rPr>
        <w:t>. T</w:t>
      </w:r>
      <w:r w:rsidR="00744EAC" w:rsidRPr="0075027C">
        <w:rPr>
          <w:sz w:val="22"/>
          <w:szCs w:val="22"/>
        </w:rPr>
        <w:t xml:space="preserve">hey are an international organisation founded by the Jesuits in </w:t>
      </w:r>
      <w:r w:rsidR="00A54D48" w:rsidRPr="0075027C">
        <w:rPr>
          <w:sz w:val="22"/>
          <w:szCs w:val="22"/>
        </w:rPr>
        <w:t>the context of violence and repression in Africa and also in Latin America. They currently operate in several countries to accompany, serve and defend</w:t>
      </w:r>
      <w:r w:rsidR="00242091" w:rsidRPr="0075027C">
        <w:rPr>
          <w:sz w:val="22"/>
          <w:szCs w:val="22"/>
        </w:rPr>
        <w:t xml:space="preserve"> the rights of refugees and displaced people.</w:t>
      </w:r>
    </w:p>
    <w:p w14:paraId="007840B0" w14:textId="77777777" w:rsidR="00EA2E3A" w:rsidRPr="0075027C" w:rsidRDefault="00EA2E3A" w:rsidP="00EA2E3A">
      <w:pPr>
        <w:rPr>
          <w:sz w:val="22"/>
          <w:szCs w:val="22"/>
        </w:rPr>
      </w:pPr>
    </w:p>
    <w:p w14:paraId="205649D3" w14:textId="77777777" w:rsidR="00EA2E3A" w:rsidRPr="0075027C" w:rsidRDefault="00EA2E3A" w:rsidP="00EA2E3A">
      <w:pPr>
        <w:rPr>
          <w:b/>
          <w:bCs/>
          <w:sz w:val="22"/>
          <w:szCs w:val="22"/>
        </w:rPr>
      </w:pPr>
      <w:r w:rsidRPr="0075027C">
        <w:rPr>
          <w:b/>
          <w:bCs/>
          <w:sz w:val="22"/>
          <w:szCs w:val="22"/>
        </w:rPr>
        <w:t>Project background</w:t>
      </w:r>
    </w:p>
    <w:p w14:paraId="2C670468" w14:textId="6751294D" w:rsidR="00A44049" w:rsidRPr="0075027C" w:rsidRDefault="00147DD5" w:rsidP="00EA2E3A">
      <w:pPr>
        <w:rPr>
          <w:sz w:val="22"/>
          <w:szCs w:val="22"/>
        </w:rPr>
      </w:pPr>
      <w:r w:rsidRPr="0075027C">
        <w:rPr>
          <w:sz w:val="22"/>
          <w:szCs w:val="22"/>
        </w:rPr>
        <w:t>This project was created to build community cohesion and to combat extreme poverty and exclusion in the communities within the North</w:t>
      </w:r>
      <w:r w:rsidR="004C6946">
        <w:rPr>
          <w:sz w:val="22"/>
          <w:szCs w:val="22"/>
        </w:rPr>
        <w:t>-East Department</w:t>
      </w:r>
      <w:r w:rsidRPr="0075027C">
        <w:rPr>
          <w:sz w:val="22"/>
          <w:szCs w:val="22"/>
        </w:rPr>
        <w:t xml:space="preserve"> of Haiti.</w:t>
      </w:r>
    </w:p>
    <w:p w14:paraId="56CB3554" w14:textId="77777777" w:rsidR="00EA2E3A" w:rsidRPr="0075027C" w:rsidRDefault="00EA2E3A" w:rsidP="00EA2E3A">
      <w:pPr>
        <w:ind w:left="2160" w:hanging="2160"/>
        <w:jc w:val="both"/>
        <w:rPr>
          <w:sz w:val="22"/>
          <w:szCs w:val="22"/>
        </w:rPr>
      </w:pPr>
    </w:p>
    <w:p w14:paraId="4CC9CCDA" w14:textId="77777777" w:rsidR="00EA2E3A" w:rsidRPr="0075027C" w:rsidRDefault="00EA2E3A" w:rsidP="00EA2E3A">
      <w:pPr>
        <w:rPr>
          <w:b/>
          <w:bCs/>
          <w:sz w:val="22"/>
          <w:szCs w:val="22"/>
        </w:rPr>
      </w:pPr>
      <w:r w:rsidRPr="0075027C">
        <w:rPr>
          <w:b/>
          <w:bCs/>
          <w:sz w:val="22"/>
          <w:szCs w:val="22"/>
        </w:rPr>
        <w:t xml:space="preserve">Project activities </w:t>
      </w:r>
    </w:p>
    <w:p w14:paraId="0889AFAA" w14:textId="77777777" w:rsidR="00A763B1" w:rsidRPr="0075027C" w:rsidRDefault="00B9471E" w:rsidP="00A763B1">
      <w:pPr>
        <w:rPr>
          <w:sz w:val="22"/>
          <w:szCs w:val="22"/>
          <w:lang w:val="en-US"/>
        </w:rPr>
      </w:pPr>
      <w:r w:rsidRPr="0075027C">
        <w:rPr>
          <w:sz w:val="22"/>
          <w:szCs w:val="22"/>
        </w:rPr>
        <w:t xml:space="preserve">Since the launch of this project significant </w:t>
      </w:r>
      <w:r w:rsidR="00A763B1" w:rsidRPr="0075027C">
        <w:rPr>
          <w:sz w:val="22"/>
          <w:szCs w:val="22"/>
          <w:lang w:val="en-US"/>
        </w:rPr>
        <w:t xml:space="preserve">progress has been made across the three target municipalities, Ouanaminthe, </w:t>
      </w:r>
      <w:proofErr w:type="spellStart"/>
      <w:r w:rsidR="00A763B1" w:rsidRPr="0075027C">
        <w:rPr>
          <w:sz w:val="22"/>
          <w:szCs w:val="22"/>
          <w:lang w:val="en-US"/>
        </w:rPr>
        <w:t>Capotille</w:t>
      </w:r>
      <w:proofErr w:type="spellEnd"/>
      <w:r w:rsidR="00A763B1" w:rsidRPr="0075027C">
        <w:rPr>
          <w:sz w:val="22"/>
          <w:szCs w:val="22"/>
          <w:lang w:val="en-US"/>
        </w:rPr>
        <w:t xml:space="preserve">, and Ferrier. </w:t>
      </w:r>
    </w:p>
    <w:p w14:paraId="682F4CC5" w14:textId="77777777" w:rsidR="0075027C" w:rsidRPr="0075027C" w:rsidRDefault="0075027C" w:rsidP="00A763B1">
      <w:pPr>
        <w:rPr>
          <w:sz w:val="22"/>
          <w:szCs w:val="22"/>
          <w:lang w:val="en-US"/>
        </w:rPr>
      </w:pPr>
    </w:p>
    <w:p w14:paraId="1885327F" w14:textId="4389F89C" w:rsidR="00BE4C8D" w:rsidRDefault="00A763B1" w:rsidP="00A763B1">
      <w:pPr>
        <w:rPr>
          <w:sz w:val="22"/>
          <w:szCs w:val="22"/>
          <w:lang w:val="en-US"/>
        </w:rPr>
      </w:pPr>
      <w:r w:rsidRPr="0075027C">
        <w:rPr>
          <w:sz w:val="22"/>
          <w:szCs w:val="22"/>
          <w:lang w:val="en-US"/>
        </w:rPr>
        <w:t xml:space="preserve">Thanks to the </w:t>
      </w:r>
      <w:r w:rsidR="004C6946">
        <w:rPr>
          <w:sz w:val="22"/>
          <w:szCs w:val="22"/>
          <w:lang w:val="en-US"/>
        </w:rPr>
        <w:t>support</w:t>
      </w:r>
      <w:r w:rsidRPr="0075027C">
        <w:rPr>
          <w:sz w:val="22"/>
          <w:szCs w:val="22"/>
          <w:lang w:val="en-US"/>
        </w:rPr>
        <w:t xml:space="preserve"> of the Presbyterian Church in Ireland</w:t>
      </w:r>
      <w:r w:rsidR="008531CC">
        <w:rPr>
          <w:sz w:val="22"/>
          <w:szCs w:val="22"/>
          <w:lang w:val="en-US"/>
        </w:rPr>
        <w:t xml:space="preserve"> through the Rekindling Hope World Development Appeal in 22-23, </w:t>
      </w:r>
      <w:r w:rsidRPr="0075027C">
        <w:rPr>
          <w:sz w:val="22"/>
          <w:szCs w:val="22"/>
          <w:lang w:val="en-US"/>
        </w:rPr>
        <w:t xml:space="preserve">Christian Aid and local partner </w:t>
      </w:r>
      <w:r w:rsidR="0077515D">
        <w:rPr>
          <w:sz w:val="22"/>
          <w:szCs w:val="22"/>
          <w:lang w:val="en-US"/>
        </w:rPr>
        <w:t xml:space="preserve">the </w:t>
      </w:r>
      <w:r w:rsidRPr="0075027C">
        <w:rPr>
          <w:sz w:val="22"/>
          <w:szCs w:val="22"/>
          <w:lang w:val="en-US"/>
        </w:rPr>
        <w:t>Jesuit Service for Migrants have to date</w:t>
      </w:r>
      <w:r w:rsidR="008531CC">
        <w:rPr>
          <w:sz w:val="22"/>
          <w:szCs w:val="22"/>
          <w:lang w:val="en-US"/>
        </w:rPr>
        <w:t xml:space="preserve"> been able to</w:t>
      </w:r>
      <w:r w:rsidRPr="0075027C">
        <w:rPr>
          <w:sz w:val="22"/>
          <w:szCs w:val="22"/>
          <w:lang w:val="en-US"/>
        </w:rPr>
        <w:t xml:space="preserve"> work with a total of 2,064 direct beneficiaries, and a total of 6,192 indirect beneficiaries</w:t>
      </w:r>
      <w:r w:rsidR="008531CC">
        <w:rPr>
          <w:sz w:val="22"/>
          <w:szCs w:val="22"/>
          <w:lang w:val="en-US"/>
        </w:rPr>
        <w:t xml:space="preserve">. </w:t>
      </w:r>
    </w:p>
    <w:p w14:paraId="2877FC09" w14:textId="77777777" w:rsidR="008531CC" w:rsidRDefault="008531CC" w:rsidP="00A763B1">
      <w:pPr>
        <w:rPr>
          <w:sz w:val="22"/>
          <w:szCs w:val="22"/>
          <w:lang w:val="en-US"/>
        </w:rPr>
      </w:pPr>
    </w:p>
    <w:p w14:paraId="662413D9" w14:textId="264962F5" w:rsidR="008531CC" w:rsidRPr="0075027C" w:rsidRDefault="008531CC" w:rsidP="00A763B1">
      <w:pPr>
        <w:rPr>
          <w:sz w:val="22"/>
          <w:szCs w:val="22"/>
          <w:lang w:val="en-US"/>
        </w:rPr>
      </w:pPr>
      <w:r>
        <w:rPr>
          <w:sz w:val="22"/>
          <w:szCs w:val="22"/>
          <w:lang w:val="en-US"/>
        </w:rPr>
        <w:t xml:space="preserve">We look forward to continuing this work </w:t>
      </w:r>
      <w:r w:rsidR="00F471C7">
        <w:rPr>
          <w:sz w:val="22"/>
          <w:szCs w:val="22"/>
          <w:lang w:val="en-US"/>
        </w:rPr>
        <w:t>into 2026.</w:t>
      </w:r>
    </w:p>
    <w:p w14:paraId="77ADAC14" w14:textId="77777777" w:rsidR="00484BE2" w:rsidRPr="0075027C" w:rsidRDefault="00484BE2" w:rsidP="00484BE2">
      <w:pPr>
        <w:rPr>
          <w:sz w:val="22"/>
          <w:szCs w:val="22"/>
        </w:rPr>
      </w:pPr>
    </w:p>
    <w:p w14:paraId="43B970E3" w14:textId="7192981D" w:rsidR="00F057E8" w:rsidRPr="0075027C" w:rsidRDefault="00F057E8" w:rsidP="00A763B1">
      <w:pPr>
        <w:rPr>
          <w:b/>
          <w:bCs/>
          <w:sz w:val="22"/>
          <w:szCs w:val="22"/>
          <w:lang w:val="en-US"/>
        </w:rPr>
      </w:pPr>
      <w:r w:rsidRPr="0075027C">
        <w:rPr>
          <w:b/>
          <w:bCs/>
          <w:sz w:val="22"/>
          <w:szCs w:val="22"/>
          <w:lang w:val="en-US"/>
        </w:rPr>
        <w:t>Challenges</w:t>
      </w:r>
    </w:p>
    <w:p w14:paraId="05644862" w14:textId="62EB90B3" w:rsidR="00F4118C" w:rsidRDefault="00A763B1" w:rsidP="00A763B1">
      <w:pPr>
        <w:rPr>
          <w:sz w:val="22"/>
          <w:szCs w:val="22"/>
          <w:lang w:val="en-US"/>
        </w:rPr>
      </w:pPr>
      <w:r w:rsidRPr="0075027C">
        <w:rPr>
          <w:sz w:val="22"/>
          <w:szCs w:val="22"/>
          <w:lang w:val="en-US"/>
        </w:rPr>
        <w:t>There were several unforeseen factors that caused delays in the progress of this project</w:t>
      </w:r>
      <w:r w:rsidR="00E532A9" w:rsidRPr="0075027C">
        <w:rPr>
          <w:sz w:val="22"/>
          <w:szCs w:val="22"/>
          <w:lang w:val="en-US"/>
        </w:rPr>
        <w:t xml:space="preserve"> from last year</w:t>
      </w:r>
      <w:r w:rsidRPr="0075027C">
        <w:rPr>
          <w:sz w:val="22"/>
          <w:szCs w:val="22"/>
          <w:lang w:val="en-US"/>
        </w:rPr>
        <w:t>, including political social unrest at the beginning of 2024 in the North-East Department, particularly in Ouanaminthe. This included the blocking of streets, absence of traffic, and the robberies of public and private institutions including the project partner, SJM. Therefore, this project is being extended</w:t>
      </w:r>
      <w:r w:rsidR="00F6631E">
        <w:rPr>
          <w:sz w:val="22"/>
          <w:szCs w:val="22"/>
          <w:lang w:val="en-US"/>
        </w:rPr>
        <w:t xml:space="preserve"> to an expected date of the</w:t>
      </w:r>
      <w:r w:rsidRPr="0075027C">
        <w:rPr>
          <w:sz w:val="22"/>
          <w:szCs w:val="22"/>
          <w:lang w:val="en-US"/>
        </w:rPr>
        <w:t xml:space="preserve"> to 31</w:t>
      </w:r>
      <w:r w:rsidRPr="0075027C">
        <w:rPr>
          <w:sz w:val="22"/>
          <w:szCs w:val="22"/>
          <w:vertAlign w:val="superscript"/>
          <w:lang w:val="en-US"/>
        </w:rPr>
        <w:t>st</w:t>
      </w:r>
      <w:r w:rsidRPr="0075027C">
        <w:rPr>
          <w:sz w:val="22"/>
          <w:szCs w:val="22"/>
          <w:lang w:val="en-US"/>
        </w:rPr>
        <w:t xml:space="preserve"> March 202</w:t>
      </w:r>
      <w:r w:rsidR="00F24964" w:rsidRPr="0075027C">
        <w:rPr>
          <w:sz w:val="22"/>
          <w:szCs w:val="22"/>
          <w:lang w:val="en-US"/>
        </w:rPr>
        <w:t>6</w:t>
      </w:r>
      <w:r w:rsidRPr="0075027C">
        <w:rPr>
          <w:sz w:val="22"/>
          <w:szCs w:val="22"/>
          <w:lang w:val="en-US"/>
        </w:rPr>
        <w:t xml:space="preserve">, to ensure the quality of the work and the achievement of the set objectives. </w:t>
      </w:r>
    </w:p>
    <w:p w14:paraId="6520ABBE" w14:textId="77777777" w:rsidR="00F6631E" w:rsidRDefault="00F6631E" w:rsidP="00A763B1">
      <w:pPr>
        <w:rPr>
          <w:sz w:val="22"/>
          <w:szCs w:val="22"/>
          <w:lang w:val="en-US"/>
        </w:rPr>
      </w:pPr>
    </w:p>
    <w:p w14:paraId="3907E882" w14:textId="77777777" w:rsidR="00F6631E" w:rsidRDefault="00F6631E" w:rsidP="00A763B1">
      <w:pPr>
        <w:rPr>
          <w:sz w:val="22"/>
          <w:szCs w:val="22"/>
          <w:lang w:val="en-US"/>
        </w:rPr>
      </w:pPr>
    </w:p>
    <w:p w14:paraId="75F25D7A" w14:textId="77777777" w:rsidR="00F6631E" w:rsidRDefault="00F6631E" w:rsidP="00A763B1">
      <w:pPr>
        <w:rPr>
          <w:sz w:val="22"/>
          <w:szCs w:val="22"/>
          <w:lang w:val="en-US"/>
        </w:rPr>
      </w:pPr>
    </w:p>
    <w:p w14:paraId="05EBA166" w14:textId="77777777" w:rsidR="00F6631E" w:rsidRDefault="00F6631E" w:rsidP="00A763B1">
      <w:pPr>
        <w:rPr>
          <w:sz w:val="22"/>
          <w:szCs w:val="22"/>
          <w:lang w:val="en-US"/>
        </w:rPr>
      </w:pPr>
    </w:p>
    <w:p w14:paraId="5544B714" w14:textId="77777777" w:rsidR="00F6631E" w:rsidRPr="0075027C" w:rsidRDefault="00F6631E" w:rsidP="00A763B1">
      <w:pPr>
        <w:rPr>
          <w:sz w:val="22"/>
          <w:szCs w:val="22"/>
        </w:rPr>
      </w:pPr>
    </w:p>
    <w:p w14:paraId="04D867AC" w14:textId="02B00E4F" w:rsidR="00FF090B" w:rsidRPr="0075027C" w:rsidRDefault="00FF090B" w:rsidP="00A763B1">
      <w:pPr>
        <w:rPr>
          <w:b/>
          <w:bCs/>
          <w:sz w:val="22"/>
          <w:szCs w:val="22"/>
        </w:rPr>
      </w:pPr>
      <w:r w:rsidRPr="0075027C">
        <w:rPr>
          <w:b/>
          <w:bCs/>
          <w:sz w:val="22"/>
          <w:szCs w:val="22"/>
        </w:rPr>
        <w:t>Prayer request</w:t>
      </w:r>
    </w:p>
    <w:p w14:paraId="1E7E01DF" w14:textId="35E522DE" w:rsidR="00FF090B" w:rsidRPr="0075027C" w:rsidRDefault="00FF090B" w:rsidP="00A763B1">
      <w:pPr>
        <w:rPr>
          <w:sz w:val="22"/>
          <w:szCs w:val="22"/>
        </w:rPr>
      </w:pPr>
      <w:r w:rsidRPr="0075027C">
        <w:rPr>
          <w:sz w:val="22"/>
          <w:szCs w:val="22"/>
        </w:rPr>
        <w:t>Please continue to pray for peace in this region, may Christian Aid’s partners The Jesuit service for migrants and Frontier Solidarity</w:t>
      </w:r>
      <w:r w:rsidR="00575B4D" w:rsidRPr="0075027C">
        <w:rPr>
          <w:sz w:val="22"/>
          <w:szCs w:val="22"/>
        </w:rPr>
        <w:t xml:space="preserve"> who are working in difficult situations</w:t>
      </w:r>
      <w:r w:rsidRPr="0075027C">
        <w:rPr>
          <w:sz w:val="22"/>
          <w:szCs w:val="22"/>
        </w:rPr>
        <w:t xml:space="preserve"> know the hand of the Lord is in their lives a</w:t>
      </w:r>
      <w:r w:rsidR="00C7190E" w:rsidRPr="0075027C">
        <w:rPr>
          <w:sz w:val="22"/>
          <w:szCs w:val="22"/>
        </w:rPr>
        <w:t>nd their mission</w:t>
      </w:r>
      <w:r w:rsidR="00C2413D" w:rsidRPr="0075027C">
        <w:rPr>
          <w:sz w:val="22"/>
          <w:szCs w:val="22"/>
        </w:rPr>
        <w:t>s for peace, unity, dignity</w:t>
      </w:r>
      <w:r w:rsidR="00575B4D" w:rsidRPr="0075027C">
        <w:rPr>
          <w:sz w:val="22"/>
          <w:szCs w:val="22"/>
        </w:rPr>
        <w:t xml:space="preserve">. </w:t>
      </w:r>
    </w:p>
    <w:p w14:paraId="36112B91" w14:textId="64B8DCA8" w:rsidR="00E65A4B" w:rsidRDefault="00E65A4B">
      <w:pPr>
        <w:rPr>
          <w:b/>
          <w:bCs/>
          <w:sz w:val="32"/>
          <w:szCs w:val="32"/>
          <w:lang w:val="en-US"/>
        </w:rPr>
      </w:pPr>
      <w:r>
        <w:rPr>
          <w:b/>
          <w:bCs/>
          <w:sz w:val="32"/>
          <w:szCs w:val="32"/>
          <w:lang w:val="en-US"/>
        </w:rPr>
        <w:br w:type="page"/>
      </w:r>
    </w:p>
    <w:p w14:paraId="27AC9128" w14:textId="54365002" w:rsidR="002E5F6B" w:rsidRPr="005239A9" w:rsidRDefault="002E5F6B" w:rsidP="002E5F6B">
      <w:pPr>
        <w:rPr>
          <w:rFonts w:ascii="Mokoko" w:hAnsi="Mokoko" w:cs="Mokoko"/>
          <w:b/>
          <w:bCs/>
          <w:sz w:val="32"/>
          <w:szCs w:val="32"/>
          <w:lang w:val="en-US"/>
        </w:rPr>
      </w:pPr>
      <w:r w:rsidRPr="005239A9">
        <w:rPr>
          <w:rFonts w:ascii="Mokoko" w:hAnsi="Mokoko" w:cs="Mokoko"/>
          <w:b/>
          <w:bCs/>
          <w:sz w:val="32"/>
          <w:szCs w:val="32"/>
          <w:lang w:val="en-US"/>
        </w:rPr>
        <w:t>Country</w:t>
      </w:r>
      <w:r w:rsidRPr="005239A9">
        <w:rPr>
          <w:rFonts w:ascii="Mokoko" w:hAnsi="Mokoko" w:cs="Mokoko"/>
          <w:sz w:val="32"/>
          <w:szCs w:val="32"/>
          <w:lang w:val="en-US"/>
        </w:rPr>
        <w:tab/>
      </w:r>
      <w:r w:rsidRPr="005239A9">
        <w:rPr>
          <w:rFonts w:ascii="Mokoko" w:hAnsi="Mokoko" w:cs="Mokoko"/>
          <w:sz w:val="32"/>
          <w:szCs w:val="32"/>
          <w:lang w:val="en-US"/>
        </w:rPr>
        <w:tab/>
      </w:r>
      <w:r w:rsidR="00BA7F8C" w:rsidRPr="005239A9">
        <w:rPr>
          <w:rFonts w:ascii="Mokoko" w:hAnsi="Mokoko" w:cs="Mokoko"/>
          <w:b/>
          <w:bCs/>
          <w:color w:val="FF0000"/>
          <w:sz w:val="32"/>
          <w:szCs w:val="32"/>
          <w:lang w:val="en-US"/>
        </w:rPr>
        <w:t>South Sudan</w:t>
      </w:r>
    </w:p>
    <w:p w14:paraId="2249866C" w14:textId="7F2D7ACE" w:rsidR="002E5F6B" w:rsidRPr="00557978" w:rsidRDefault="002E5F6B" w:rsidP="002E5F6B">
      <w:pPr>
        <w:ind w:left="2160" w:hanging="2160"/>
        <w:rPr>
          <w:sz w:val="22"/>
          <w:szCs w:val="22"/>
        </w:rPr>
      </w:pPr>
      <w:r w:rsidRPr="00557978">
        <w:rPr>
          <w:b/>
          <w:bCs/>
          <w:sz w:val="22"/>
          <w:szCs w:val="22"/>
          <w:lang w:val="en-US"/>
        </w:rPr>
        <w:t>Partner</w:t>
      </w:r>
      <w:r w:rsidRPr="00557978">
        <w:rPr>
          <w:sz w:val="22"/>
          <w:szCs w:val="22"/>
          <w:lang w:val="en-US"/>
        </w:rPr>
        <w:tab/>
      </w:r>
      <w:r w:rsidR="002B1263" w:rsidRPr="002B1263">
        <w:rPr>
          <w:sz w:val="22"/>
          <w:szCs w:val="22"/>
        </w:rPr>
        <w:t>Presbyterian Relief and Development Agency (PRDA) </w:t>
      </w:r>
    </w:p>
    <w:p w14:paraId="79B69D5F" w14:textId="0DAD53F9" w:rsidR="002E5F6B" w:rsidRPr="00557978" w:rsidRDefault="002E5F6B" w:rsidP="002E5F6B">
      <w:pPr>
        <w:ind w:left="2160" w:hanging="2160"/>
        <w:rPr>
          <w:sz w:val="22"/>
          <w:szCs w:val="22"/>
          <w:lang w:val="en-US"/>
        </w:rPr>
      </w:pPr>
      <w:r w:rsidRPr="00557978">
        <w:rPr>
          <w:b/>
          <w:bCs/>
          <w:sz w:val="22"/>
          <w:szCs w:val="22"/>
          <w:lang w:val="en-US"/>
        </w:rPr>
        <w:t>Project title</w:t>
      </w:r>
      <w:r w:rsidRPr="00557978">
        <w:rPr>
          <w:sz w:val="22"/>
          <w:szCs w:val="22"/>
          <w:lang w:val="en-US"/>
        </w:rPr>
        <w:tab/>
      </w:r>
      <w:r w:rsidR="00AA1173">
        <w:rPr>
          <w:sz w:val="22"/>
          <w:szCs w:val="22"/>
          <w:lang w:val="en-US"/>
        </w:rPr>
        <w:t>Strengthening the capacity of women and youth in peace building in Malakal and Juba, South Sudan</w:t>
      </w:r>
    </w:p>
    <w:p w14:paraId="6DC031EE" w14:textId="20CA6CE2" w:rsidR="002E5F6B" w:rsidRPr="00557978" w:rsidRDefault="002E5F6B" w:rsidP="002E5F6B">
      <w:pPr>
        <w:ind w:left="2160" w:hanging="2160"/>
        <w:rPr>
          <w:sz w:val="22"/>
          <w:szCs w:val="22"/>
          <w:lang w:val="en-US"/>
        </w:rPr>
      </w:pPr>
      <w:r w:rsidRPr="00557978">
        <w:rPr>
          <w:b/>
          <w:bCs/>
          <w:sz w:val="22"/>
          <w:szCs w:val="22"/>
          <w:lang w:val="en-US"/>
        </w:rPr>
        <w:t>Amount</w:t>
      </w:r>
      <w:r w:rsidRPr="00557978">
        <w:rPr>
          <w:b/>
          <w:bCs/>
          <w:sz w:val="22"/>
          <w:szCs w:val="22"/>
          <w:lang w:val="en-US"/>
        </w:rPr>
        <w:tab/>
      </w:r>
      <w:r w:rsidRPr="00557978">
        <w:rPr>
          <w:sz w:val="22"/>
          <w:szCs w:val="22"/>
          <w:lang w:val="en-US"/>
        </w:rPr>
        <w:t>£</w:t>
      </w:r>
      <w:r w:rsidR="00AA1173">
        <w:rPr>
          <w:sz w:val="22"/>
          <w:szCs w:val="22"/>
          <w:lang w:val="en-US"/>
        </w:rPr>
        <w:t>53,330</w:t>
      </w:r>
    </w:p>
    <w:p w14:paraId="01487160" w14:textId="77777777" w:rsidR="002E5F6B" w:rsidRPr="00440653" w:rsidRDefault="002E5F6B" w:rsidP="002E5F6B">
      <w:pPr>
        <w:ind w:left="2160" w:hanging="2160"/>
        <w:rPr>
          <w:sz w:val="22"/>
          <w:szCs w:val="22"/>
          <w:lang w:val="en-US"/>
        </w:rPr>
      </w:pPr>
    </w:p>
    <w:p w14:paraId="5332115E" w14:textId="77777777" w:rsidR="002E5F6B" w:rsidRDefault="002E5F6B" w:rsidP="002E5F6B">
      <w:pPr>
        <w:rPr>
          <w:b/>
          <w:bCs/>
          <w:sz w:val="22"/>
          <w:szCs w:val="22"/>
        </w:rPr>
      </w:pPr>
      <w:r w:rsidRPr="00440653">
        <w:rPr>
          <w:b/>
          <w:bCs/>
          <w:sz w:val="22"/>
          <w:szCs w:val="22"/>
        </w:rPr>
        <w:t>Project aim</w:t>
      </w:r>
    </w:p>
    <w:p w14:paraId="004C3930" w14:textId="123C1C97" w:rsidR="00C219EE" w:rsidRPr="00440653" w:rsidRDefault="00C219EE" w:rsidP="002E5F6B">
      <w:pPr>
        <w:rPr>
          <w:sz w:val="22"/>
          <w:szCs w:val="22"/>
        </w:rPr>
      </w:pPr>
      <w:r w:rsidRPr="00C219EE">
        <w:rPr>
          <w:sz w:val="22"/>
          <w:szCs w:val="22"/>
        </w:rPr>
        <w:t>Christian Aid has partnered with the Presbyterian Relief and Development Agency with the aim of strengthening the role of the church and other key actors in tackling conflict across Malakal County, South Sudan</w:t>
      </w:r>
      <w:r w:rsidR="003513CC">
        <w:rPr>
          <w:sz w:val="22"/>
          <w:szCs w:val="22"/>
        </w:rPr>
        <w:t>.</w:t>
      </w:r>
      <w:r w:rsidRPr="00C219EE">
        <w:rPr>
          <w:sz w:val="22"/>
          <w:szCs w:val="22"/>
        </w:rPr>
        <w:t xml:space="preserve">  </w:t>
      </w:r>
    </w:p>
    <w:p w14:paraId="6D91CECD" w14:textId="77777777" w:rsidR="002972D8" w:rsidRDefault="002972D8" w:rsidP="002E5F6B">
      <w:pPr>
        <w:ind w:left="2160" w:hanging="2160"/>
        <w:rPr>
          <w:sz w:val="22"/>
          <w:szCs w:val="22"/>
        </w:rPr>
      </w:pPr>
    </w:p>
    <w:p w14:paraId="26AE0922" w14:textId="13F44BF0" w:rsidR="002E5F6B" w:rsidRDefault="002972D8" w:rsidP="002E5F6B">
      <w:pPr>
        <w:rPr>
          <w:b/>
          <w:bCs/>
          <w:sz w:val="22"/>
          <w:szCs w:val="22"/>
        </w:rPr>
      </w:pPr>
      <w:r>
        <w:rPr>
          <w:b/>
          <w:bCs/>
          <w:sz w:val="22"/>
          <w:szCs w:val="22"/>
        </w:rPr>
        <w:t>Partner organisation</w:t>
      </w:r>
    </w:p>
    <w:p w14:paraId="2EC8413E" w14:textId="65C14D92" w:rsidR="002972D8" w:rsidRDefault="002B284B" w:rsidP="002E5F6B">
      <w:pPr>
        <w:rPr>
          <w:sz w:val="22"/>
          <w:szCs w:val="22"/>
          <w:lang w:val="en-US"/>
        </w:rPr>
      </w:pPr>
      <w:r>
        <w:rPr>
          <w:sz w:val="22"/>
          <w:szCs w:val="22"/>
          <w:lang w:val="en-US"/>
        </w:rPr>
        <w:t>The Presbyterian Relief and Development Agency is the arm of the Presbyterian Church of South Sudan and Sudan. Established in 1993</w:t>
      </w:r>
      <w:r w:rsidR="00004E5D">
        <w:rPr>
          <w:sz w:val="22"/>
          <w:szCs w:val="22"/>
          <w:lang w:val="en-US"/>
        </w:rPr>
        <w:t xml:space="preserve"> and has a mission to carry out community based relief, rehabilitation and development activities that meet and address the overall social and physical needs of the people of South Sudan</w:t>
      </w:r>
      <w:r w:rsidR="00611C70">
        <w:rPr>
          <w:sz w:val="22"/>
          <w:szCs w:val="22"/>
          <w:lang w:val="en-US"/>
        </w:rPr>
        <w:t xml:space="preserve">. Their work, functions and relations are driven, inspired and directed by a set of core values that </w:t>
      </w:r>
      <w:r w:rsidR="00F941C8">
        <w:rPr>
          <w:sz w:val="22"/>
          <w:szCs w:val="22"/>
          <w:lang w:val="en-US"/>
        </w:rPr>
        <w:t xml:space="preserve">identified them on their moral beliefs and Christian ethos.  </w:t>
      </w:r>
    </w:p>
    <w:p w14:paraId="027D5CF9" w14:textId="77777777" w:rsidR="00F941C8" w:rsidRPr="00440653" w:rsidRDefault="00F941C8" w:rsidP="002E5F6B">
      <w:pPr>
        <w:rPr>
          <w:sz w:val="22"/>
          <w:szCs w:val="22"/>
          <w:lang w:val="en-US"/>
        </w:rPr>
      </w:pPr>
    </w:p>
    <w:p w14:paraId="7DA12F8B" w14:textId="77777777" w:rsidR="002E5F6B" w:rsidRDefault="002E5F6B" w:rsidP="002E5F6B">
      <w:pPr>
        <w:rPr>
          <w:b/>
          <w:bCs/>
          <w:sz w:val="22"/>
          <w:szCs w:val="22"/>
        </w:rPr>
      </w:pPr>
      <w:r w:rsidRPr="00440653">
        <w:rPr>
          <w:b/>
          <w:bCs/>
          <w:sz w:val="22"/>
          <w:szCs w:val="22"/>
        </w:rPr>
        <w:t>Project background</w:t>
      </w:r>
    </w:p>
    <w:p w14:paraId="67F74E4E" w14:textId="77777777" w:rsidR="00F56762" w:rsidRDefault="00A77AA9" w:rsidP="002E5F6B">
      <w:pPr>
        <w:rPr>
          <w:sz w:val="22"/>
          <w:szCs w:val="22"/>
        </w:rPr>
      </w:pPr>
      <w:r>
        <w:rPr>
          <w:sz w:val="22"/>
          <w:szCs w:val="22"/>
        </w:rPr>
        <w:t>Christian Aid and the Presbyterian Relief and Development Agency</w:t>
      </w:r>
      <w:r w:rsidR="00271EDE">
        <w:rPr>
          <w:sz w:val="22"/>
          <w:szCs w:val="22"/>
        </w:rPr>
        <w:t xml:space="preserve"> understand that the</w:t>
      </w:r>
    </w:p>
    <w:p w14:paraId="68D1E860" w14:textId="3F0A67FE" w:rsidR="003513CC" w:rsidRDefault="00271EDE" w:rsidP="002E5F6B">
      <w:pPr>
        <w:rPr>
          <w:sz w:val="22"/>
          <w:szCs w:val="22"/>
        </w:rPr>
      </w:pPr>
      <w:r>
        <w:rPr>
          <w:sz w:val="22"/>
          <w:szCs w:val="22"/>
        </w:rPr>
        <w:t xml:space="preserve">use of positive role models within conflict affected communities is very effective in negotiating for sustainable peace. </w:t>
      </w:r>
      <w:r w:rsidR="00455D41">
        <w:rPr>
          <w:sz w:val="22"/>
          <w:szCs w:val="22"/>
        </w:rPr>
        <w:t xml:space="preserve">This project </w:t>
      </w:r>
      <w:r w:rsidR="00F607BA">
        <w:rPr>
          <w:sz w:val="22"/>
          <w:szCs w:val="22"/>
        </w:rPr>
        <w:t>is t</w:t>
      </w:r>
      <w:r w:rsidR="00455D41">
        <w:rPr>
          <w:sz w:val="22"/>
          <w:szCs w:val="22"/>
        </w:rPr>
        <w:t>rain</w:t>
      </w:r>
      <w:r w:rsidR="00F607BA">
        <w:rPr>
          <w:sz w:val="22"/>
          <w:szCs w:val="22"/>
        </w:rPr>
        <w:t>ing</w:t>
      </w:r>
      <w:r w:rsidR="00455D41">
        <w:rPr>
          <w:sz w:val="22"/>
          <w:szCs w:val="22"/>
        </w:rPr>
        <w:t xml:space="preserve"> c</w:t>
      </w:r>
      <w:r>
        <w:rPr>
          <w:sz w:val="22"/>
          <w:szCs w:val="22"/>
        </w:rPr>
        <w:t xml:space="preserve">hurch leaders who are highly respected in their communities </w:t>
      </w:r>
      <w:r w:rsidR="00F607BA">
        <w:rPr>
          <w:sz w:val="22"/>
          <w:szCs w:val="22"/>
        </w:rPr>
        <w:t>on how to use their prophetic voice</w:t>
      </w:r>
      <w:r w:rsidR="00920502">
        <w:rPr>
          <w:sz w:val="22"/>
          <w:szCs w:val="22"/>
        </w:rPr>
        <w:t xml:space="preserve"> </w:t>
      </w:r>
      <w:r w:rsidR="007D2109">
        <w:rPr>
          <w:sz w:val="22"/>
          <w:szCs w:val="22"/>
        </w:rPr>
        <w:t>to</w:t>
      </w:r>
      <w:r w:rsidR="00920502">
        <w:rPr>
          <w:sz w:val="22"/>
          <w:szCs w:val="22"/>
        </w:rPr>
        <w:t xml:space="preserve"> offer moral guidance</w:t>
      </w:r>
      <w:r w:rsidR="007D2109">
        <w:rPr>
          <w:sz w:val="22"/>
          <w:szCs w:val="22"/>
        </w:rPr>
        <w:t xml:space="preserve"> on reconciliation and peacebuilding through their church services and community encounters</w:t>
      </w:r>
      <w:r w:rsidR="006A751E">
        <w:rPr>
          <w:sz w:val="22"/>
          <w:szCs w:val="22"/>
        </w:rPr>
        <w:t xml:space="preserve"> to influence and change attitudes toward peace</w:t>
      </w:r>
      <w:r w:rsidR="000407CF">
        <w:rPr>
          <w:sz w:val="22"/>
          <w:szCs w:val="22"/>
        </w:rPr>
        <w:t xml:space="preserve">, meaning that those who are starting from scratch are appreciated, respected and welcomed into communities. </w:t>
      </w:r>
    </w:p>
    <w:p w14:paraId="00B14511" w14:textId="5A537105" w:rsidR="002E5F6B" w:rsidRPr="00440653" w:rsidRDefault="002E5F6B" w:rsidP="002E5F6B">
      <w:pPr>
        <w:rPr>
          <w:sz w:val="22"/>
          <w:szCs w:val="22"/>
        </w:rPr>
      </w:pPr>
    </w:p>
    <w:p w14:paraId="574EF027" w14:textId="77777777" w:rsidR="002167F4" w:rsidRPr="00440653" w:rsidRDefault="002167F4" w:rsidP="002167F4">
      <w:pPr>
        <w:rPr>
          <w:b/>
          <w:bCs/>
          <w:sz w:val="22"/>
          <w:szCs w:val="22"/>
        </w:rPr>
      </w:pPr>
      <w:r w:rsidRPr="00440653">
        <w:rPr>
          <w:b/>
          <w:bCs/>
          <w:sz w:val="22"/>
          <w:szCs w:val="22"/>
        </w:rPr>
        <w:t xml:space="preserve">Project activities </w:t>
      </w:r>
    </w:p>
    <w:p w14:paraId="0A5FDE44" w14:textId="23EE08AE" w:rsidR="002167F4" w:rsidRDefault="002167F4" w:rsidP="002167F4">
      <w:pPr>
        <w:rPr>
          <w:sz w:val="22"/>
          <w:szCs w:val="22"/>
        </w:rPr>
      </w:pPr>
      <w:r>
        <w:rPr>
          <w:sz w:val="22"/>
          <w:szCs w:val="22"/>
        </w:rPr>
        <w:t xml:space="preserve">This project has continued to operate with a backdrop of an escalation of local and national violence. The conflict in Sudan continues to exacerbate the fragile security of South Sudan, resulting in more refugees </w:t>
      </w:r>
      <w:r w:rsidR="00563792">
        <w:rPr>
          <w:sz w:val="22"/>
          <w:szCs w:val="22"/>
        </w:rPr>
        <w:t xml:space="preserve">needing assistance, as they attempt to settle in communities with </w:t>
      </w:r>
      <w:r>
        <w:rPr>
          <w:sz w:val="22"/>
          <w:szCs w:val="22"/>
        </w:rPr>
        <w:t>fewer available resou</w:t>
      </w:r>
      <w:r w:rsidR="004D7F00">
        <w:rPr>
          <w:sz w:val="22"/>
          <w:szCs w:val="22"/>
        </w:rPr>
        <w:t>rces,</w:t>
      </w:r>
      <w:r>
        <w:rPr>
          <w:sz w:val="22"/>
          <w:szCs w:val="22"/>
        </w:rPr>
        <w:t xml:space="preserve"> making the work carried out by this project even more crucial. </w:t>
      </w:r>
    </w:p>
    <w:p w14:paraId="486EBC87" w14:textId="33DA0BC8" w:rsidR="00AC0916" w:rsidRDefault="00AC0916" w:rsidP="002E5F6B">
      <w:pPr>
        <w:jc w:val="center"/>
        <w:rPr>
          <w:sz w:val="22"/>
          <w:szCs w:val="22"/>
        </w:rPr>
      </w:pPr>
    </w:p>
    <w:p w14:paraId="0454E95E" w14:textId="77777777" w:rsidR="002167F4" w:rsidRDefault="002167F4" w:rsidP="002167F4">
      <w:pPr>
        <w:rPr>
          <w:b/>
          <w:bCs/>
          <w:sz w:val="22"/>
          <w:szCs w:val="22"/>
        </w:rPr>
      </w:pPr>
      <w:r w:rsidRPr="005548DD">
        <w:rPr>
          <w:b/>
          <w:bCs/>
          <w:sz w:val="22"/>
          <w:szCs w:val="22"/>
        </w:rPr>
        <w:t>Prayer Point</w:t>
      </w:r>
      <w:r>
        <w:rPr>
          <w:b/>
          <w:bCs/>
          <w:sz w:val="22"/>
          <w:szCs w:val="22"/>
        </w:rPr>
        <w:t>:</w:t>
      </w:r>
    </w:p>
    <w:p w14:paraId="48897A63" w14:textId="77777777" w:rsidR="002167F4" w:rsidRPr="00B05A99" w:rsidRDefault="002167F4" w:rsidP="002167F4">
      <w:pPr>
        <w:rPr>
          <w:sz w:val="22"/>
          <w:szCs w:val="22"/>
        </w:rPr>
      </w:pPr>
      <w:r>
        <w:rPr>
          <w:sz w:val="22"/>
          <w:szCs w:val="22"/>
        </w:rPr>
        <w:t>Please pray for a restoring of peace in South Sudan, pray that those trained in peacebuilding and reconciliation will continue to promote lasting peace among displaced and host communities, support those who are vulnerable and provide a space that is safe and welcoming for all members of the community.</w:t>
      </w:r>
    </w:p>
    <w:p w14:paraId="1D718C0B" w14:textId="49694701" w:rsidR="00A246A6" w:rsidRPr="00F2191B" w:rsidRDefault="00A246A6" w:rsidP="001B128C">
      <w:pPr>
        <w:rPr>
          <w:sz w:val="22"/>
          <w:szCs w:val="22"/>
        </w:rPr>
      </w:pPr>
    </w:p>
    <w:sectPr w:rsidR="00A246A6" w:rsidRPr="00F2191B" w:rsidSect="00940EB4">
      <w:headerReference w:type="default" r:id="rId12"/>
      <w:type w:val="continuous"/>
      <w:pgSz w:w="11900" w:h="16840" w:code="9"/>
      <w:pgMar w:top="1440" w:right="1440" w:bottom="1440" w:left="1440" w:header="709" w:footer="709" w:gutter="0"/>
      <w:paperSrc w:first="264" w:other="2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79B2D" w14:textId="77777777" w:rsidR="00480027" w:rsidRDefault="00480027" w:rsidP="00364EE9">
      <w:r>
        <w:separator/>
      </w:r>
    </w:p>
  </w:endnote>
  <w:endnote w:type="continuationSeparator" w:id="0">
    <w:p w14:paraId="21FF14B1" w14:textId="77777777" w:rsidR="00480027" w:rsidRDefault="00480027" w:rsidP="00364EE9">
      <w:r>
        <w:continuationSeparator/>
      </w:r>
    </w:p>
  </w:endnote>
  <w:endnote w:type="continuationNotice" w:id="1">
    <w:p w14:paraId="3EB9559D" w14:textId="77777777" w:rsidR="00480027" w:rsidRDefault="00480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okoko XBd">
    <w:altName w:val="Cambria"/>
    <w:charset w:val="4D"/>
    <w:family w:val="roman"/>
    <w:pitch w:val="variable"/>
    <w:sig w:usb0="A00000EF" w:usb1="0000205B" w:usb2="00000008" w:usb3="00000000" w:csb0="00000093" w:csb1="00000000"/>
  </w:font>
  <w:font w:name="Calibri Light">
    <w:panose1 w:val="020F0302020204030204"/>
    <w:charset w:val="00"/>
    <w:family w:val="swiss"/>
    <w:pitch w:val="variable"/>
    <w:sig w:usb0="E4002EFF" w:usb1="C000247B" w:usb2="00000009" w:usb3="00000000" w:csb0="000001FF" w:csb1="00000000"/>
  </w:font>
  <w:font w:name="Mokoko">
    <w:altName w:val="Cambria"/>
    <w:charset w:val="00"/>
    <w:family w:val="roman"/>
    <w:pitch w:val="variable"/>
    <w:sig w:usb0="A00000EF" w:usb1="0000205B" w:usb2="00000008"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3D55B" w14:textId="77777777" w:rsidR="00480027" w:rsidRDefault="00480027" w:rsidP="00364EE9">
      <w:r>
        <w:separator/>
      </w:r>
    </w:p>
  </w:footnote>
  <w:footnote w:type="continuationSeparator" w:id="0">
    <w:p w14:paraId="1ABE6BED" w14:textId="77777777" w:rsidR="00480027" w:rsidRDefault="00480027" w:rsidP="00364EE9">
      <w:r>
        <w:continuationSeparator/>
      </w:r>
    </w:p>
  </w:footnote>
  <w:footnote w:type="continuationNotice" w:id="1">
    <w:p w14:paraId="0E93C898" w14:textId="77777777" w:rsidR="00480027" w:rsidRDefault="00480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38D4" w14:textId="77777777" w:rsidR="00364EE9" w:rsidRDefault="00364EE9">
    <w:r>
      <w:rPr>
        <w:noProof/>
      </w:rPr>
      <w:drawing>
        <wp:anchor distT="0" distB="0" distL="114300" distR="114300" simplePos="0" relativeHeight="251658240" behindDoc="1" locked="0" layoutInCell="1" allowOverlap="1" wp14:anchorId="3E781027" wp14:editId="1F107C04">
          <wp:simplePos x="0" y="0"/>
          <wp:positionH relativeFrom="column">
            <wp:posOffset>-904240</wp:posOffset>
          </wp:positionH>
          <wp:positionV relativeFrom="paragraph">
            <wp:posOffset>-439217</wp:posOffset>
          </wp:positionV>
          <wp:extent cx="7529208" cy="10666378"/>
          <wp:effectExtent l="0" t="0" r="190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s for simple docs background.pdf"/>
                  <pic:cNvPicPr/>
                </pic:nvPicPr>
                <pic:blipFill>
                  <a:blip r:embed="rId1">
                    <a:extLst>
                      <a:ext uri="{28A0092B-C50C-407E-A947-70E740481C1C}">
                        <a14:useLocalDpi xmlns:a14="http://schemas.microsoft.com/office/drawing/2010/main" val="0"/>
                      </a:ext>
                    </a:extLst>
                  </a:blip>
                  <a:stretch>
                    <a:fillRect/>
                  </a:stretch>
                </pic:blipFill>
                <pic:spPr>
                  <a:xfrm>
                    <a:off x="0" y="0"/>
                    <a:ext cx="7529208" cy="106663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C3F02"/>
    <w:multiLevelType w:val="multilevel"/>
    <w:tmpl w:val="FCCA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C91587"/>
    <w:multiLevelType w:val="multilevel"/>
    <w:tmpl w:val="20B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A9354D"/>
    <w:multiLevelType w:val="multilevel"/>
    <w:tmpl w:val="4224B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FB1418"/>
    <w:multiLevelType w:val="multilevel"/>
    <w:tmpl w:val="261E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C63A82"/>
    <w:multiLevelType w:val="multilevel"/>
    <w:tmpl w:val="A90A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E5034"/>
    <w:multiLevelType w:val="multilevel"/>
    <w:tmpl w:val="4DAA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4503CC"/>
    <w:multiLevelType w:val="hybridMultilevel"/>
    <w:tmpl w:val="CCAEC888"/>
    <w:lvl w:ilvl="0" w:tplc="A2FE58B6">
      <w:start w:val="1"/>
      <w:numFmt w:val="decimal"/>
      <w:lvlText w:val="%1."/>
      <w:lvlJc w:val="left"/>
      <w:pPr>
        <w:tabs>
          <w:tab w:val="num" w:pos="720"/>
        </w:tabs>
        <w:ind w:left="720" w:hanging="360"/>
      </w:pPr>
    </w:lvl>
    <w:lvl w:ilvl="1" w:tplc="A5C89A2A" w:tentative="1">
      <w:start w:val="1"/>
      <w:numFmt w:val="decimal"/>
      <w:lvlText w:val="%2."/>
      <w:lvlJc w:val="left"/>
      <w:pPr>
        <w:tabs>
          <w:tab w:val="num" w:pos="1440"/>
        </w:tabs>
        <w:ind w:left="1440" w:hanging="360"/>
      </w:pPr>
    </w:lvl>
    <w:lvl w:ilvl="2" w:tplc="C19AB08C" w:tentative="1">
      <w:start w:val="1"/>
      <w:numFmt w:val="decimal"/>
      <w:lvlText w:val="%3."/>
      <w:lvlJc w:val="left"/>
      <w:pPr>
        <w:tabs>
          <w:tab w:val="num" w:pos="2160"/>
        </w:tabs>
        <w:ind w:left="2160" w:hanging="360"/>
      </w:pPr>
    </w:lvl>
    <w:lvl w:ilvl="3" w:tplc="59D496AA" w:tentative="1">
      <w:start w:val="1"/>
      <w:numFmt w:val="decimal"/>
      <w:lvlText w:val="%4."/>
      <w:lvlJc w:val="left"/>
      <w:pPr>
        <w:tabs>
          <w:tab w:val="num" w:pos="2880"/>
        </w:tabs>
        <w:ind w:left="2880" w:hanging="360"/>
      </w:pPr>
    </w:lvl>
    <w:lvl w:ilvl="4" w:tplc="71704D60" w:tentative="1">
      <w:start w:val="1"/>
      <w:numFmt w:val="decimal"/>
      <w:lvlText w:val="%5."/>
      <w:lvlJc w:val="left"/>
      <w:pPr>
        <w:tabs>
          <w:tab w:val="num" w:pos="3600"/>
        </w:tabs>
        <w:ind w:left="3600" w:hanging="360"/>
      </w:pPr>
    </w:lvl>
    <w:lvl w:ilvl="5" w:tplc="B0E2726E" w:tentative="1">
      <w:start w:val="1"/>
      <w:numFmt w:val="decimal"/>
      <w:lvlText w:val="%6."/>
      <w:lvlJc w:val="left"/>
      <w:pPr>
        <w:tabs>
          <w:tab w:val="num" w:pos="4320"/>
        </w:tabs>
        <w:ind w:left="4320" w:hanging="360"/>
      </w:pPr>
    </w:lvl>
    <w:lvl w:ilvl="6" w:tplc="6688E838" w:tentative="1">
      <w:start w:val="1"/>
      <w:numFmt w:val="decimal"/>
      <w:lvlText w:val="%7."/>
      <w:lvlJc w:val="left"/>
      <w:pPr>
        <w:tabs>
          <w:tab w:val="num" w:pos="5040"/>
        </w:tabs>
        <w:ind w:left="5040" w:hanging="360"/>
      </w:pPr>
    </w:lvl>
    <w:lvl w:ilvl="7" w:tplc="59568E20" w:tentative="1">
      <w:start w:val="1"/>
      <w:numFmt w:val="decimal"/>
      <w:lvlText w:val="%8."/>
      <w:lvlJc w:val="left"/>
      <w:pPr>
        <w:tabs>
          <w:tab w:val="num" w:pos="5760"/>
        </w:tabs>
        <w:ind w:left="5760" w:hanging="360"/>
      </w:pPr>
    </w:lvl>
    <w:lvl w:ilvl="8" w:tplc="EA4647D2" w:tentative="1">
      <w:start w:val="1"/>
      <w:numFmt w:val="decimal"/>
      <w:lvlText w:val="%9."/>
      <w:lvlJc w:val="left"/>
      <w:pPr>
        <w:tabs>
          <w:tab w:val="num" w:pos="6480"/>
        </w:tabs>
        <w:ind w:left="6480" w:hanging="360"/>
      </w:pPr>
    </w:lvl>
  </w:abstractNum>
  <w:abstractNum w:abstractNumId="7" w15:restartNumberingAfterBreak="0">
    <w:nsid w:val="31BE12E7"/>
    <w:multiLevelType w:val="hybridMultilevel"/>
    <w:tmpl w:val="B3F07042"/>
    <w:lvl w:ilvl="0" w:tplc="2850E1BE">
      <w:start w:val="1"/>
      <w:numFmt w:val="decimal"/>
      <w:lvlText w:val="%1."/>
      <w:lvlJc w:val="left"/>
      <w:pPr>
        <w:tabs>
          <w:tab w:val="num" w:pos="360"/>
        </w:tabs>
        <w:ind w:left="360" w:hanging="360"/>
      </w:pPr>
    </w:lvl>
    <w:lvl w:ilvl="1" w:tplc="C5748094" w:tentative="1">
      <w:start w:val="1"/>
      <w:numFmt w:val="decimal"/>
      <w:lvlText w:val="%2."/>
      <w:lvlJc w:val="left"/>
      <w:pPr>
        <w:tabs>
          <w:tab w:val="num" w:pos="1080"/>
        </w:tabs>
        <w:ind w:left="1080" w:hanging="360"/>
      </w:pPr>
    </w:lvl>
    <w:lvl w:ilvl="2" w:tplc="1CE4ADCA" w:tentative="1">
      <w:start w:val="1"/>
      <w:numFmt w:val="decimal"/>
      <w:lvlText w:val="%3."/>
      <w:lvlJc w:val="left"/>
      <w:pPr>
        <w:tabs>
          <w:tab w:val="num" w:pos="1800"/>
        </w:tabs>
        <w:ind w:left="1800" w:hanging="360"/>
      </w:pPr>
    </w:lvl>
    <w:lvl w:ilvl="3" w:tplc="C464CADA" w:tentative="1">
      <w:start w:val="1"/>
      <w:numFmt w:val="decimal"/>
      <w:lvlText w:val="%4."/>
      <w:lvlJc w:val="left"/>
      <w:pPr>
        <w:tabs>
          <w:tab w:val="num" w:pos="2520"/>
        </w:tabs>
        <w:ind w:left="2520" w:hanging="360"/>
      </w:pPr>
    </w:lvl>
    <w:lvl w:ilvl="4" w:tplc="BBE02638" w:tentative="1">
      <w:start w:val="1"/>
      <w:numFmt w:val="decimal"/>
      <w:lvlText w:val="%5."/>
      <w:lvlJc w:val="left"/>
      <w:pPr>
        <w:tabs>
          <w:tab w:val="num" w:pos="3240"/>
        </w:tabs>
        <w:ind w:left="3240" w:hanging="360"/>
      </w:pPr>
    </w:lvl>
    <w:lvl w:ilvl="5" w:tplc="78BE7404" w:tentative="1">
      <w:start w:val="1"/>
      <w:numFmt w:val="decimal"/>
      <w:lvlText w:val="%6."/>
      <w:lvlJc w:val="left"/>
      <w:pPr>
        <w:tabs>
          <w:tab w:val="num" w:pos="3960"/>
        </w:tabs>
        <w:ind w:left="3960" w:hanging="360"/>
      </w:pPr>
    </w:lvl>
    <w:lvl w:ilvl="6" w:tplc="443C462A" w:tentative="1">
      <w:start w:val="1"/>
      <w:numFmt w:val="decimal"/>
      <w:lvlText w:val="%7."/>
      <w:lvlJc w:val="left"/>
      <w:pPr>
        <w:tabs>
          <w:tab w:val="num" w:pos="4680"/>
        </w:tabs>
        <w:ind w:left="4680" w:hanging="360"/>
      </w:pPr>
    </w:lvl>
    <w:lvl w:ilvl="7" w:tplc="29F26D3E" w:tentative="1">
      <w:start w:val="1"/>
      <w:numFmt w:val="decimal"/>
      <w:lvlText w:val="%8."/>
      <w:lvlJc w:val="left"/>
      <w:pPr>
        <w:tabs>
          <w:tab w:val="num" w:pos="5400"/>
        </w:tabs>
        <w:ind w:left="5400" w:hanging="360"/>
      </w:pPr>
    </w:lvl>
    <w:lvl w:ilvl="8" w:tplc="3A88C336" w:tentative="1">
      <w:start w:val="1"/>
      <w:numFmt w:val="decimal"/>
      <w:lvlText w:val="%9."/>
      <w:lvlJc w:val="left"/>
      <w:pPr>
        <w:tabs>
          <w:tab w:val="num" w:pos="6120"/>
        </w:tabs>
        <w:ind w:left="6120" w:hanging="360"/>
      </w:pPr>
    </w:lvl>
  </w:abstractNum>
  <w:abstractNum w:abstractNumId="8" w15:restartNumberingAfterBreak="0">
    <w:nsid w:val="32837601"/>
    <w:multiLevelType w:val="multilevel"/>
    <w:tmpl w:val="A49A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E533A9"/>
    <w:multiLevelType w:val="multilevel"/>
    <w:tmpl w:val="1EA0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0645EA"/>
    <w:multiLevelType w:val="hybridMultilevel"/>
    <w:tmpl w:val="C03C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91FAD"/>
    <w:multiLevelType w:val="multilevel"/>
    <w:tmpl w:val="D910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F73D2A"/>
    <w:multiLevelType w:val="multilevel"/>
    <w:tmpl w:val="7088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457B13"/>
    <w:multiLevelType w:val="hybridMultilevel"/>
    <w:tmpl w:val="A6AA3CBE"/>
    <w:lvl w:ilvl="0" w:tplc="AAC83DD0">
      <w:start w:val="1"/>
      <w:numFmt w:val="decimal"/>
      <w:lvlText w:val="%1."/>
      <w:lvlJc w:val="left"/>
      <w:pPr>
        <w:tabs>
          <w:tab w:val="num" w:pos="720"/>
        </w:tabs>
        <w:ind w:left="720" w:hanging="360"/>
      </w:pPr>
    </w:lvl>
    <w:lvl w:ilvl="1" w:tplc="D23CDEA2" w:tentative="1">
      <w:start w:val="1"/>
      <w:numFmt w:val="decimal"/>
      <w:lvlText w:val="%2."/>
      <w:lvlJc w:val="left"/>
      <w:pPr>
        <w:tabs>
          <w:tab w:val="num" w:pos="1440"/>
        </w:tabs>
        <w:ind w:left="1440" w:hanging="360"/>
      </w:pPr>
    </w:lvl>
    <w:lvl w:ilvl="2" w:tplc="6D420CA0" w:tentative="1">
      <w:start w:val="1"/>
      <w:numFmt w:val="decimal"/>
      <w:lvlText w:val="%3."/>
      <w:lvlJc w:val="left"/>
      <w:pPr>
        <w:tabs>
          <w:tab w:val="num" w:pos="2160"/>
        </w:tabs>
        <w:ind w:left="2160" w:hanging="360"/>
      </w:pPr>
    </w:lvl>
    <w:lvl w:ilvl="3" w:tplc="C8420770" w:tentative="1">
      <w:start w:val="1"/>
      <w:numFmt w:val="decimal"/>
      <w:lvlText w:val="%4."/>
      <w:lvlJc w:val="left"/>
      <w:pPr>
        <w:tabs>
          <w:tab w:val="num" w:pos="2880"/>
        </w:tabs>
        <w:ind w:left="2880" w:hanging="360"/>
      </w:pPr>
    </w:lvl>
    <w:lvl w:ilvl="4" w:tplc="93BAB66C" w:tentative="1">
      <w:start w:val="1"/>
      <w:numFmt w:val="decimal"/>
      <w:lvlText w:val="%5."/>
      <w:lvlJc w:val="left"/>
      <w:pPr>
        <w:tabs>
          <w:tab w:val="num" w:pos="3600"/>
        </w:tabs>
        <w:ind w:left="3600" w:hanging="360"/>
      </w:pPr>
    </w:lvl>
    <w:lvl w:ilvl="5" w:tplc="E1202DA0" w:tentative="1">
      <w:start w:val="1"/>
      <w:numFmt w:val="decimal"/>
      <w:lvlText w:val="%6."/>
      <w:lvlJc w:val="left"/>
      <w:pPr>
        <w:tabs>
          <w:tab w:val="num" w:pos="4320"/>
        </w:tabs>
        <w:ind w:left="4320" w:hanging="360"/>
      </w:pPr>
    </w:lvl>
    <w:lvl w:ilvl="6" w:tplc="BC92BF8C" w:tentative="1">
      <w:start w:val="1"/>
      <w:numFmt w:val="decimal"/>
      <w:lvlText w:val="%7."/>
      <w:lvlJc w:val="left"/>
      <w:pPr>
        <w:tabs>
          <w:tab w:val="num" w:pos="5040"/>
        </w:tabs>
        <w:ind w:left="5040" w:hanging="360"/>
      </w:pPr>
    </w:lvl>
    <w:lvl w:ilvl="7" w:tplc="E3F6E00C" w:tentative="1">
      <w:start w:val="1"/>
      <w:numFmt w:val="decimal"/>
      <w:lvlText w:val="%8."/>
      <w:lvlJc w:val="left"/>
      <w:pPr>
        <w:tabs>
          <w:tab w:val="num" w:pos="5760"/>
        </w:tabs>
        <w:ind w:left="5760" w:hanging="360"/>
      </w:pPr>
    </w:lvl>
    <w:lvl w:ilvl="8" w:tplc="AED6EE6C" w:tentative="1">
      <w:start w:val="1"/>
      <w:numFmt w:val="decimal"/>
      <w:lvlText w:val="%9."/>
      <w:lvlJc w:val="left"/>
      <w:pPr>
        <w:tabs>
          <w:tab w:val="num" w:pos="6480"/>
        </w:tabs>
        <w:ind w:left="6480" w:hanging="360"/>
      </w:pPr>
    </w:lvl>
  </w:abstractNum>
  <w:abstractNum w:abstractNumId="14" w15:restartNumberingAfterBreak="0">
    <w:nsid w:val="5A7B766C"/>
    <w:multiLevelType w:val="hybridMultilevel"/>
    <w:tmpl w:val="09520D4E"/>
    <w:lvl w:ilvl="0" w:tplc="08090001">
      <w:start w:val="1"/>
      <w:numFmt w:val="bullet"/>
      <w:lvlText w:val=""/>
      <w:lvlJc w:val="left"/>
      <w:pPr>
        <w:ind w:left="720" w:hanging="360"/>
      </w:pPr>
      <w:rPr>
        <w:rFonts w:ascii="Symbol" w:hAnsi="Symbo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9C691A"/>
    <w:multiLevelType w:val="hybridMultilevel"/>
    <w:tmpl w:val="C4E2B8C0"/>
    <w:lvl w:ilvl="0" w:tplc="286638D2">
      <w:start w:val="1"/>
      <w:numFmt w:val="decimal"/>
      <w:lvlText w:val="%1."/>
      <w:lvlJc w:val="left"/>
      <w:pPr>
        <w:tabs>
          <w:tab w:val="num" w:pos="720"/>
        </w:tabs>
        <w:ind w:left="720" w:hanging="360"/>
      </w:pPr>
    </w:lvl>
    <w:lvl w:ilvl="1" w:tplc="2E9C942E" w:tentative="1">
      <w:start w:val="1"/>
      <w:numFmt w:val="decimal"/>
      <w:lvlText w:val="%2."/>
      <w:lvlJc w:val="left"/>
      <w:pPr>
        <w:tabs>
          <w:tab w:val="num" w:pos="1440"/>
        </w:tabs>
        <w:ind w:left="1440" w:hanging="360"/>
      </w:pPr>
    </w:lvl>
    <w:lvl w:ilvl="2" w:tplc="31DE5CA2" w:tentative="1">
      <w:start w:val="1"/>
      <w:numFmt w:val="decimal"/>
      <w:lvlText w:val="%3."/>
      <w:lvlJc w:val="left"/>
      <w:pPr>
        <w:tabs>
          <w:tab w:val="num" w:pos="2160"/>
        </w:tabs>
        <w:ind w:left="2160" w:hanging="360"/>
      </w:pPr>
    </w:lvl>
    <w:lvl w:ilvl="3" w:tplc="4F8291FE" w:tentative="1">
      <w:start w:val="1"/>
      <w:numFmt w:val="decimal"/>
      <w:lvlText w:val="%4."/>
      <w:lvlJc w:val="left"/>
      <w:pPr>
        <w:tabs>
          <w:tab w:val="num" w:pos="2880"/>
        </w:tabs>
        <w:ind w:left="2880" w:hanging="360"/>
      </w:pPr>
    </w:lvl>
    <w:lvl w:ilvl="4" w:tplc="623AE504" w:tentative="1">
      <w:start w:val="1"/>
      <w:numFmt w:val="decimal"/>
      <w:lvlText w:val="%5."/>
      <w:lvlJc w:val="left"/>
      <w:pPr>
        <w:tabs>
          <w:tab w:val="num" w:pos="3600"/>
        </w:tabs>
        <w:ind w:left="3600" w:hanging="360"/>
      </w:pPr>
    </w:lvl>
    <w:lvl w:ilvl="5" w:tplc="4AE83064" w:tentative="1">
      <w:start w:val="1"/>
      <w:numFmt w:val="decimal"/>
      <w:lvlText w:val="%6."/>
      <w:lvlJc w:val="left"/>
      <w:pPr>
        <w:tabs>
          <w:tab w:val="num" w:pos="4320"/>
        </w:tabs>
        <w:ind w:left="4320" w:hanging="360"/>
      </w:pPr>
    </w:lvl>
    <w:lvl w:ilvl="6" w:tplc="E974A7AE" w:tentative="1">
      <w:start w:val="1"/>
      <w:numFmt w:val="decimal"/>
      <w:lvlText w:val="%7."/>
      <w:lvlJc w:val="left"/>
      <w:pPr>
        <w:tabs>
          <w:tab w:val="num" w:pos="5040"/>
        </w:tabs>
        <w:ind w:left="5040" w:hanging="360"/>
      </w:pPr>
    </w:lvl>
    <w:lvl w:ilvl="7" w:tplc="33386D3A" w:tentative="1">
      <w:start w:val="1"/>
      <w:numFmt w:val="decimal"/>
      <w:lvlText w:val="%8."/>
      <w:lvlJc w:val="left"/>
      <w:pPr>
        <w:tabs>
          <w:tab w:val="num" w:pos="5760"/>
        </w:tabs>
        <w:ind w:left="5760" w:hanging="360"/>
      </w:pPr>
    </w:lvl>
    <w:lvl w:ilvl="8" w:tplc="A2369FF8" w:tentative="1">
      <w:start w:val="1"/>
      <w:numFmt w:val="decimal"/>
      <w:lvlText w:val="%9."/>
      <w:lvlJc w:val="left"/>
      <w:pPr>
        <w:tabs>
          <w:tab w:val="num" w:pos="6480"/>
        </w:tabs>
        <w:ind w:left="6480" w:hanging="360"/>
      </w:pPr>
    </w:lvl>
  </w:abstractNum>
  <w:num w:numId="1" w16cid:durableId="1123576653">
    <w:abstractNumId w:val="7"/>
  </w:num>
  <w:num w:numId="2" w16cid:durableId="1391810917">
    <w:abstractNumId w:val="6"/>
  </w:num>
  <w:num w:numId="3" w16cid:durableId="818881386">
    <w:abstractNumId w:val="13"/>
  </w:num>
  <w:num w:numId="4" w16cid:durableId="775439845">
    <w:abstractNumId w:val="15"/>
  </w:num>
  <w:num w:numId="5" w16cid:durableId="708191368">
    <w:abstractNumId w:val="14"/>
  </w:num>
  <w:num w:numId="6" w16cid:durableId="1806046135">
    <w:abstractNumId w:val="3"/>
  </w:num>
  <w:num w:numId="7" w16cid:durableId="71395275">
    <w:abstractNumId w:val="12"/>
  </w:num>
  <w:num w:numId="8" w16cid:durableId="594679039">
    <w:abstractNumId w:val="0"/>
  </w:num>
  <w:num w:numId="9" w16cid:durableId="1159275790">
    <w:abstractNumId w:val="8"/>
  </w:num>
  <w:num w:numId="10" w16cid:durableId="1443377050">
    <w:abstractNumId w:val="11"/>
  </w:num>
  <w:num w:numId="11" w16cid:durableId="1271664262">
    <w:abstractNumId w:val="9"/>
  </w:num>
  <w:num w:numId="12" w16cid:durableId="667103364">
    <w:abstractNumId w:val="5"/>
  </w:num>
  <w:num w:numId="13" w16cid:durableId="1036732955">
    <w:abstractNumId w:val="2"/>
  </w:num>
  <w:num w:numId="14" w16cid:durableId="334650270">
    <w:abstractNumId w:val="4"/>
  </w:num>
  <w:num w:numId="15" w16cid:durableId="91321323">
    <w:abstractNumId w:val="1"/>
  </w:num>
  <w:num w:numId="16" w16cid:durableId="118563455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852"/>
    <w:rsid w:val="00004652"/>
    <w:rsid w:val="00004E5D"/>
    <w:rsid w:val="000053CE"/>
    <w:rsid w:val="000140B5"/>
    <w:rsid w:val="00014139"/>
    <w:rsid w:val="00014720"/>
    <w:rsid w:val="00020DC9"/>
    <w:rsid w:val="00020FE5"/>
    <w:rsid w:val="000213D1"/>
    <w:rsid w:val="00022EDA"/>
    <w:rsid w:val="0002776D"/>
    <w:rsid w:val="00032884"/>
    <w:rsid w:val="00033AD6"/>
    <w:rsid w:val="00035955"/>
    <w:rsid w:val="0003603D"/>
    <w:rsid w:val="000371FA"/>
    <w:rsid w:val="000407CF"/>
    <w:rsid w:val="00041D39"/>
    <w:rsid w:val="000454C9"/>
    <w:rsid w:val="00046F0D"/>
    <w:rsid w:val="00050F4B"/>
    <w:rsid w:val="00051FF1"/>
    <w:rsid w:val="0005234F"/>
    <w:rsid w:val="000554C5"/>
    <w:rsid w:val="00057372"/>
    <w:rsid w:val="0006032F"/>
    <w:rsid w:val="000632EC"/>
    <w:rsid w:val="000644D5"/>
    <w:rsid w:val="00067FCA"/>
    <w:rsid w:val="00071F5C"/>
    <w:rsid w:val="00074422"/>
    <w:rsid w:val="00075FA3"/>
    <w:rsid w:val="00077E3E"/>
    <w:rsid w:val="00086451"/>
    <w:rsid w:val="000A074C"/>
    <w:rsid w:val="000A3C5B"/>
    <w:rsid w:val="000A449A"/>
    <w:rsid w:val="000A4826"/>
    <w:rsid w:val="000B2FD3"/>
    <w:rsid w:val="000B40E1"/>
    <w:rsid w:val="000B41AA"/>
    <w:rsid w:val="000B455C"/>
    <w:rsid w:val="000B5FE2"/>
    <w:rsid w:val="000B69DC"/>
    <w:rsid w:val="000C2997"/>
    <w:rsid w:val="000C3D8F"/>
    <w:rsid w:val="000C3F43"/>
    <w:rsid w:val="000C40AA"/>
    <w:rsid w:val="000D064C"/>
    <w:rsid w:val="000D0B8C"/>
    <w:rsid w:val="000D11C9"/>
    <w:rsid w:val="000D3207"/>
    <w:rsid w:val="000D3F86"/>
    <w:rsid w:val="000D7B56"/>
    <w:rsid w:val="000E0D40"/>
    <w:rsid w:val="000E29EF"/>
    <w:rsid w:val="000E2B4E"/>
    <w:rsid w:val="000E2D7D"/>
    <w:rsid w:val="000E3CD5"/>
    <w:rsid w:val="000E3D9C"/>
    <w:rsid w:val="000E5FE1"/>
    <w:rsid w:val="000F0E07"/>
    <w:rsid w:val="000F17C8"/>
    <w:rsid w:val="000F2516"/>
    <w:rsid w:val="000F413E"/>
    <w:rsid w:val="000F4ED4"/>
    <w:rsid w:val="000F5AB7"/>
    <w:rsid w:val="000F6981"/>
    <w:rsid w:val="00101535"/>
    <w:rsid w:val="00103666"/>
    <w:rsid w:val="00107031"/>
    <w:rsid w:val="00116ABB"/>
    <w:rsid w:val="00117CCC"/>
    <w:rsid w:val="00124301"/>
    <w:rsid w:val="0012795C"/>
    <w:rsid w:val="00130DCC"/>
    <w:rsid w:val="00132639"/>
    <w:rsid w:val="00133035"/>
    <w:rsid w:val="001356B9"/>
    <w:rsid w:val="00136010"/>
    <w:rsid w:val="00136231"/>
    <w:rsid w:val="00140079"/>
    <w:rsid w:val="00140613"/>
    <w:rsid w:val="00140B33"/>
    <w:rsid w:val="00141F24"/>
    <w:rsid w:val="001462FF"/>
    <w:rsid w:val="00147341"/>
    <w:rsid w:val="00147DD5"/>
    <w:rsid w:val="001505AE"/>
    <w:rsid w:val="00151D4D"/>
    <w:rsid w:val="00151D61"/>
    <w:rsid w:val="00153CE0"/>
    <w:rsid w:val="00154111"/>
    <w:rsid w:val="00154195"/>
    <w:rsid w:val="00157676"/>
    <w:rsid w:val="00157CF8"/>
    <w:rsid w:val="00164287"/>
    <w:rsid w:val="00164CB1"/>
    <w:rsid w:val="00166C98"/>
    <w:rsid w:val="0017104F"/>
    <w:rsid w:val="00171786"/>
    <w:rsid w:val="0018464E"/>
    <w:rsid w:val="00187130"/>
    <w:rsid w:val="001872B1"/>
    <w:rsid w:val="0019450B"/>
    <w:rsid w:val="00197FAA"/>
    <w:rsid w:val="001A377F"/>
    <w:rsid w:val="001A3D7B"/>
    <w:rsid w:val="001A5978"/>
    <w:rsid w:val="001B128C"/>
    <w:rsid w:val="001B2EB7"/>
    <w:rsid w:val="001B3002"/>
    <w:rsid w:val="001B5D2F"/>
    <w:rsid w:val="001C0E18"/>
    <w:rsid w:val="001C20E0"/>
    <w:rsid w:val="001C30BA"/>
    <w:rsid w:val="001C423C"/>
    <w:rsid w:val="001D0247"/>
    <w:rsid w:val="001D46D6"/>
    <w:rsid w:val="001D5325"/>
    <w:rsid w:val="001D7E2E"/>
    <w:rsid w:val="001E1DA7"/>
    <w:rsid w:val="001E42F4"/>
    <w:rsid w:val="001E47DA"/>
    <w:rsid w:val="001E7C2D"/>
    <w:rsid w:val="001F0E1A"/>
    <w:rsid w:val="001F3526"/>
    <w:rsid w:val="001F5D11"/>
    <w:rsid w:val="001F6D17"/>
    <w:rsid w:val="00200222"/>
    <w:rsid w:val="002014B6"/>
    <w:rsid w:val="0020166F"/>
    <w:rsid w:val="0020297C"/>
    <w:rsid w:val="00203FE7"/>
    <w:rsid w:val="002156B1"/>
    <w:rsid w:val="002167F4"/>
    <w:rsid w:val="00221104"/>
    <w:rsid w:val="00225120"/>
    <w:rsid w:val="002372D9"/>
    <w:rsid w:val="00241908"/>
    <w:rsid w:val="00242091"/>
    <w:rsid w:val="00242ABB"/>
    <w:rsid w:val="00242DDB"/>
    <w:rsid w:val="00244ACF"/>
    <w:rsid w:val="00247243"/>
    <w:rsid w:val="002503FE"/>
    <w:rsid w:val="00255156"/>
    <w:rsid w:val="00261CE0"/>
    <w:rsid w:val="002662CF"/>
    <w:rsid w:val="00266484"/>
    <w:rsid w:val="0027162B"/>
    <w:rsid w:val="00271EDE"/>
    <w:rsid w:val="00272F1F"/>
    <w:rsid w:val="00272FF0"/>
    <w:rsid w:val="002738EE"/>
    <w:rsid w:val="002740A2"/>
    <w:rsid w:val="00275EC8"/>
    <w:rsid w:val="002761FB"/>
    <w:rsid w:val="00276B14"/>
    <w:rsid w:val="00282C10"/>
    <w:rsid w:val="00285249"/>
    <w:rsid w:val="00286944"/>
    <w:rsid w:val="00287EDF"/>
    <w:rsid w:val="00290169"/>
    <w:rsid w:val="00295120"/>
    <w:rsid w:val="002972D8"/>
    <w:rsid w:val="0029782F"/>
    <w:rsid w:val="00297E33"/>
    <w:rsid w:val="002A0A97"/>
    <w:rsid w:val="002A140E"/>
    <w:rsid w:val="002A64DB"/>
    <w:rsid w:val="002A6BBE"/>
    <w:rsid w:val="002A7C7D"/>
    <w:rsid w:val="002B1263"/>
    <w:rsid w:val="002B284B"/>
    <w:rsid w:val="002B5A4A"/>
    <w:rsid w:val="002B6449"/>
    <w:rsid w:val="002B703E"/>
    <w:rsid w:val="002C0DA3"/>
    <w:rsid w:val="002C3184"/>
    <w:rsid w:val="002C55D7"/>
    <w:rsid w:val="002D2862"/>
    <w:rsid w:val="002D7F0C"/>
    <w:rsid w:val="002E4D13"/>
    <w:rsid w:val="002E5F6B"/>
    <w:rsid w:val="002E6EAC"/>
    <w:rsid w:val="002F094B"/>
    <w:rsid w:val="002F2640"/>
    <w:rsid w:val="003013A5"/>
    <w:rsid w:val="00302871"/>
    <w:rsid w:val="0030488E"/>
    <w:rsid w:val="00306CDE"/>
    <w:rsid w:val="003076D2"/>
    <w:rsid w:val="00311608"/>
    <w:rsid w:val="003170C8"/>
    <w:rsid w:val="003233E2"/>
    <w:rsid w:val="003313C9"/>
    <w:rsid w:val="00334E68"/>
    <w:rsid w:val="00335420"/>
    <w:rsid w:val="00340031"/>
    <w:rsid w:val="003409C7"/>
    <w:rsid w:val="003426CE"/>
    <w:rsid w:val="00346CC7"/>
    <w:rsid w:val="003513CC"/>
    <w:rsid w:val="00352FE2"/>
    <w:rsid w:val="00354963"/>
    <w:rsid w:val="00354D3B"/>
    <w:rsid w:val="003560B0"/>
    <w:rsid w:val="00361E29"/>
    <w:rsid w:val="00361F44"/>
    <w:rsid w:val="00364B80"/>
    <w:rsid w:val="00364EE9"/>
    <w:rsid w:val="00366295"/>
    <w:rsid w:val="00371E43"/>
    <w:rsid w:val="0037445C"/>
    <w:rsid w:val="00383879"/>
    <w:rsid w:val="00385C47"/>
    <w:rsid w:val="00390E97"/>
    <w:rsid w:val="00392738"/>
    <w:rsid w:val="00392A0A"/>
    <w:rsid w:val="003932A2"/>
    <w:rsid w:val="00395D8E"/>
    <w:rsid w:val="003A1565"/>
    <w:rsid w:val="003A3991"/>
    <w:rsid w:val="003A3CA4"/>
    <w:rsid w:val="003A4425"/>
    <w:rsid w:val="003B2E80"/>
    <w:rsid w:val="003B365A"/>
    <w:rsid w:val="003B51C2"/>
    <w:rsid w:val="003C0331"/>
    <w:rsid w:val="003C257E"/>
    <w:rsid w:val="003C49E2"/>
    <w:rsid w:val="003C7487"/>
    <w:rsid w:val="003D1D6B"/>
    <w:rsid w:val="003D3630"/>
    <w:rsid w:val="003D4569"/>
    <w:rsid w:val="003D6A6B"/>
    <w:rsid w:val="003E068D"/>
    <w:rsid w:val="003E2B92"/>
    <w:rsid w:val="003E6F22"/>
    <w:rsid w:val="003E7F75"/>
    <w:rsid w:val="003F32B7"/>
    <w:rsid w:val="00405868"/>
    <w:rsid w:val="00405921"/>
    <w:rsid w:val="004154E0"/>
    <w:rsid w:val="00416461"/>
    <w:rsid w:val="0041757F"/>
    <w:rsid w:val="00417A9A"/>
    <w:rsid w:val="00417AF3"/>
    <w:rsid w:val="00422950"/>
    <w:rsid w:val="004231CA"/>
    <w:rsid w:val="00437826"/>
    <w:rsid w:val="0044233E"/>
    <w:rsid w:val="004476CA"/>
    <w:rsid w:val="00451378"/>
    <w:rsid w:val="004514A5"/>
    <w:rsid w:val="004516C9"/>
    <w:rsid w:val="00452DAB"/>
    <w:rsid w:val="00453364"/>
    <w:rsid w:val="00455D41"/>
    <w:rsid w:val="0045614E"/>
    <w:rsid w:val="0045669D"/>
    <w:rsid w:val="0046136C"/>
    <w:rsid w:val="00461A14"/>
    <w:rsid w:val="00463C61"/>
    <w:rsid w:val="00465D11"/>
    <w:rsid w:val="00465E26"/>
    <w:rsid w:val="00467DB9"/>
    <w:rsid w:val="00477B7A"/>
    <w:rsid w:val="00480027"/>
    <w:rsid w:val="00480BCC"/>
    <w:rsid w:val="00480D22"/>
    <w:rsid w:val="00484BE2"/>
    <w:rsid w:val="00484D6B"/>
    <w:rsid w:val="00485191"/>
    <w:rsid w:val="0049035A"/>
    <w:rsid w:val="00490F30"/>
    <w:rsid w:val="00491AF1"/>
    <w:rsid w:val="0049669B"/>
    <w:rsid w:val="004A2D29"/>
    <w:rsid w:val="004A498F"/>
    <w:rsid w:val="004A5094"/>
    <w:rsid w:val="004B2B89"/>
    <w:rsid w:val="004B45EB"/>
    <w:rsid w:val="004B5A50"/>
    <w:rsid w:val="004C06E3"/>
    <w:rsid w:val="004C42C7"/>
    <w:rsid w:val="004C4BDF"/>
    <w:rsid w:val="004C508D"/>
    <w:rsid w:val="004C57B2"/>
    <w:rsid w:val="004C6946"/>
    <w:rsid w:val="004D7F00"/>
    <w:rsid w:val="004E672C"/>
    <w:rsid w:val="004F72F9"/>
    <w:rsid w:val="005014F6"/>
    <w:rsid w:val="005018BE"/>
    <w:rsid w:val="005038F5"/>
    <w:rsid w:val="0050670C"/>
    <w:rsid w:val="00506B09"/>
    <w:rsid w:val="00507E96"/>
    <w:rsid w:val="00512462"/>
    <w:rsid w:val="00513F5C"/>
    <w:rsid w:val="005171C5"/>
    <w:rsid w:val="00517326"/>
    <w:rsid w:val="005206E4"/>
    <w:rsid w:val="005239A9"/>
    <w:rsid w:val="00527E15"/>
    <w:rsid w:val="0054083D"/>
    <w:rsid w:val="00543A9B"/>
    <w:rsid w:val="005445EE"/>
    <w:rsid w:val="00546EBF"/>
    <w:rsid w:val="00547BFC"/>
    <w:rsid w:val="00553892"/>
    <w:rsid w:val="005542BD"/>
    <w:rsid w:val="005548DD"/>
    <w:rsid w:val="00555EB9"/>
    <w:rsid w:val="00557F28"/>
    <w:rsid w:val="00561852"/>
    <w:rsid w:val="00563792"/>
    <w:rsid w:val="005647F8"/>
    <w:rsid w:val="0056491E"/>
    <w:rsid w:val="005657B5"/>
    <w:rsid w:val="00566251"/>
    <w:rsid w:val="00566268"/>
    <w:rsid w:val="0056742B"/>
    <w:rsid w:val="00571B1E"/>
    <w:rsid w:val="00575B4D"/>
    <w:rsid w:val="00577568"/>
    <w:rsid w:val="005847C0"/>
    <w:rsid w:val="00584E5B"/>
    <w:rsid w:val="0058705E"/>
    <w:rsid w:val="00591255"/>
    <w:rsid w:val="0059610F"/>
    <w:rsid w:val="005965B8"/>
    <w:rsid w:val="005977E3"/>
    <w:rsid w:val="005A1E54"/>
    <w:rsid w:val="005A262C"/>
    <w:rsid w:val="005A4D5E"/>
    <w:rsid w:val="005A5093"/>
    <w:rsid w:val="005A55F6"/>
    <w:rsid w:val="005B041B"/>
    <w:rsid w:val="005B29EF"/>
    <w:rsid w:val="005B2AB7"/>
    <w:rsid w:val="005B34DB"/>
    <w:rsid w:val="005B54E8"/>
    <w:rsid w:val="005B5A0B"/>
    <w:rsid w:val="005B7378"/>
    <w:rsid w:val="005B79A0"/>
    <w:rsid w:val="005C62D3"/>
    <w:rsid w:val="005C7416"/>
    <w:rsid w:val="005D1F2A"/>
    <w:rsid w:val="005D27CF"/>
    <w:rsid w:val="005D7585"/>
    <w:rsid w:val="005E54A2"/>
    <w:rsid w:val="005F3CEB"/>
    <w:rsid w:val="005F3F92"/>
    <w:rsid w:val="005F4865"/>
    <w:rsid w:val="005F764E"/>
    <w:rsid w:val="00602A4A"/>
    <w:rsid w:val="00605857"/>
    <w:rsid w:val="00611A0A"/>
    <w:rsid w:val="00611C70"/>
    <w:rsid w:val="0061219B"/>
    <w:rsid w:val="00613DB2"/>
    <w:rsid w:val="0061587D"/>
    <w:rsid w:val="00616CE9"/>
    <w:rsid w:val="0061710A"/>
    <w:rsid w:val="00625C6F"/>
    <w:rsid w:val="0063116E"/>
    <w:rsid w:val="006376CE"/>
    <w:rsid w:val="006417A9"/>
    <w:rsid w:val="00641FAE"/>
    <w:rsid w:val="00650F71"/>
    <w:rsid w:val="006556B1"/>
    <w:rsid w:val="0065777F"/>
    <w:rsid w:val="00662B69"/>
    <w:rsid w:val="00665B5D"/>
    <w:rsid w:val="0067179D"/>
    <w:rsid w:val="006755DE"/>
    <w:rsid w:val="006818E6"/>
    <w:rsid w:val="00686B1B"/>
    <w:rsid w:val="00690CF1"/>
    <w:rsid w:val="00692B29"/>
    <w:rsid w:val="00697759"/>
    <w:rsid w:val="00697780"/>
    <w:rsid w:val="00697E33"/>
    <w:rsid w:val="006A51B5"/>
    <w:rsid w:val="006A6270"/>
    <w:rsid w:val="006A703F"/>
    <w:rsid w:val="006A72AC"/>
    <w:rsid w:val="006A751E"/>
    <w:rsid w:val="006B76C2"/>
    <w:rsid w:val="006C1988"/>
    <w:rsid w:val="006C1999"/>
    <w:rsid w:val="006C228B"/>
    <w:rsid w:val="006C2E83"/>
    <w:rsid w:val="006D079C"/>
    <w:rsid w:val="006D2AB1"/>
    <w:rsid w:val="006E3B0D"/>
    <w:rsid w:val="006E4C16"/>
    <w:rsid w:val="006F020A"/>
    <w:rsid w:val="006F0E97"/>
    <w:rsid w:val="006F1502"/>
    <w:rsid w:val="006F28E1"/>
    <w:rsid w:val="006F5430"/>
    <w:rsid w:val="006F6DA6"/>
    <w:rsid w:val="006F7E6E"/>
    <w:rsid w:val="0070161F"/>
    <w:rsid w:val="00703957"/>
    <w:rsid w:val="00706619"/>
    <w:rsid w:val="007122D2"/>
    <w:rsid w:val="0071353D"/>
    <w:rsid w:val="00713D33"/>
    <w:rsid w:val="007273DB"/>
    <w:rsid w:val="00730058"/>
    <w:rsid w:val="00730169"/>
    <w:rsid w:val="007368A1"/>
    <w:rsid w:val="00740950"/>
    <w:rsid w:val="00744EAC"/>
    <w:rsid w:val="0075027C"/>
    <w:rsid w:val="00750477"/>
    <w:rsid w:val="00751C87"/>
    <w:rsid w:val="00760555"/>
    <w:rsid w:val="0076233E"/>
    <w:rsid w:val="00766F1C"/>
    <w:rsid w:val="00766F51"/>
    <w:rsid w:val="007671CA"/>
    <w:rsid w:val="0077384E"/>
    <w:rsid w:val="0077515D"/>
    <w:rsid w:val="007753DA"/>
    <w:rsid w:val="00775B63"/>
    <w:rsid w:val="00777173"/>
    <w:rsid w:val="007809FE"/>
    <w:rsid w:val="0079161A"/>
    <w:rsid w:val="007933C2"/>
    <w:rsid w:val="00794523"/>
    <w:rsid w:val="00796450"/>
    <w:rsid w:val="007A1BEE"/>
    <w:rsid w:val="007A23B0"/>
    <w:rsid w:val="007A43E3"/>
    <w:rsid w:val="007A57DF"/>
    <w:rsid w:val="007A7BC1"/>
    <w:rsid w:val="007B1339"/>
    <w:rsid w:val="007B6599"/>
    <w:rsid w:val="007C2935"/>
    <w:rsid w:val="007C3A46"/>
    <w:rsid w:val="007C5CB4"/>
    <w:rsid w:val="007C6E31"/>
    <w:rsid w:val="007D2109"/>
    <w:rsid w:val="007D7923"/>
    <w:rsid w:val="007E3A8E"/>
    <w:rsid w:val="007E3A9C"/>
    <w:rsid w:val="007E5BA0"/>
    <w:rsid w:val="007F3423"/>
    <w:rsid w:val="007F3D37"/>
    <w:rsid w:val="0080099A"/>
    <w:rsid w:val="00801206"/>
    <w:rsid w:val="00803490"/>
    <w:rsid w:val="00807F19"/>
    <w:rsid w:val="00812DF6"/>
    <w:rsid w:val="0081325D"/>
    <w:rsid w:val="00816B2B"/>
    <w:rsid w:val="008179F0"/>
    <w:rsid w:val="00822294"/>
    <w:rsid w:val="00822F90"/>
    <w:rsid w:val="008246C8"/>
    <w:rsid w:val="00825E5F"/>
    <w:rsid w:val="0082694D"/>
    <w:rsid w:val="00827B1C"/>
    <w:rsid w:val="008304DA"/>
    <w:rsid w:val="00831967"/>
    <w:rsid w:val="00841221"/>
    <w:rsid w:val="00841AF2"/>
    <w:rsid w:val="00841BFC"/>
    <w:rsid w:val="008434EF"/>
    <w:rsid w:val="00850041"/>
    <w:rsid w:val="008531CC"/>
    <w:rsid w:val="00856651"/>
    <w:rsid w:val="0085736F"/>
    <w:rsid w:val="008621BB"/>
    <w:rsid w:val="0086411E"/>
    <w:rsid w:val="00865E0B"/>
    <w:rsid w:val="0087097C"/>
    <w:rsid w:val="008753EE"/>
    <w:rsid w:val="0087631F"/>
    <w:rsid w:val="00876711"/>
    <w:rsid w:val="008853D2"/>
    <w:rsid w:val="008875F4"/>
    <w:rsid w:val="008917DB"/>
    <w:rsid w:val="00895C02"/>
    <w:rsid w:val="008A17ED"/>
    <w:rsid w:val="008A4C76"/>
    <w:rsid w:val="008A6135"/>
    <w:rsid w:val="008A7A01"/>
    <w:rsid w:val="008B45F3"/>
    <w:rsid w:val="008B52E9"/>
    <w:rsid w:val="008C1419"/>
    <w:rsid w:val="008C46A0"/>
    <w:rsid w:val="008C7993"/>
    <w:rsid w:val="008D065A"/>
    <w:rsid w:val="008D25E1"/>
    <w:rsid w:val="008D683A"/>
    <w:rsid w:val="008E1338"/>
    <w:rsid w:val="008E4307"/>
    <w:rsid w:val="008E620B"/>
    <w:rsid w:val="008F38A7"/>
    <w:rsid w:val="008F3E9A"/>
    <w:rsid w:val="008F3EBF"/>
    <w:rsid w:val="008F3F00"/>
    <w:rsid w:val="008F4337"/>
    <w:rsid w:val="008F5781"/>
    <w:rsid w:val="008F7DE6"/>
    <w:rsid w:val="0090009D"/>
    <w:rsid w:val="009035C4"/>
    <w:rsid w:val="00904629"/>
    <w:rsid w:val="00906078"/>
    <w:rsid w:val="00906363"/>
    <w:rsid w:val="009110F4"/>
    <w:rsid w:val="00912745"/>
    <w:rsid w:val="009162DD"/>
    <w:rsid w:val="00917EA9"/>
    <w:rsid w:val="00920502"/>
    <w:rsid w:val="00920CBD"/>
    <w:rsid w:val="00922806"/>
    <w:rsid w:val="00923C06"/>
    <w:rsid w:val="00924215"/>
    <w:rsid w:val="0093152A"/>
    <w:rsid w:val="009333D5"/>
    <w:rsid w:val="0093496E"/>
    <w:rsid w:val="00940EB4"/>
    <w:rsid w:val="009416BA"/>
    <w:rsid w:val="00942DDA"/>
    <w:rsid w:val="0094300C"/>
    <w:rsid w:val="009434C3"/>
    <w:rsid w:val="00945B57"/>
    <w:rsid w:val="00954966"/>
    <w:rsid w:val="009619ED"/>
    <w:rsid w:val="00961DF0"/>
    <w:rsid w:val="00963EC5"/>
    <w:rsid w:val="00966D3D"/>
    <w:rsid w:val="0097103B"/>
    <w:rsid w:val="00973CAF"/>
    <w:rsid w:val="0097430E"/>
    <w:rsid w:val="00983C5B"/>
    <w:rsid w:val="009857C1"/>
    <w:rsid w:val="00985E8B"/>
    <w:rsid w:val="009879AE"/>
    <w:rsid w:val="009879B9"/>
    <w:rsid w:val="0099278F"/>
    <w:rsid w:val="009A66E0"/>
    <w:rsid w:val="009A6DDA"/>
    <w:rsid w:val="009B0C22"/>
    <w:rsid w:val="009B15BA"/>
    <w:rsid w:val="009B3D32"/>
    <w:rsid w:val="009B6B83"/>
    <w:rsid w:val="009C167B"/>
    <w:rsid w:val="009C7988"/>
    <w:rsid w:val="009C7F6B"/>
    <w:rsid w:val="009D1B82"/>
    <w:rsid w:val="009D3D9E"/>
    <w:rsid w:val="009D58B3"/>
    <w:rsid w:val="009D6368"/>
    <w:rsid w:val="009D7C7E"/>
    <w:rsid w:val="009E1FCD"/>
    <w:rsid w:val="009E2CD2"/>
    <w:rsid w:val="009E3F09"/>
    <w:rsid w:val="009E5C82"/>
    <w:rsid w:val="009F0642"/>
    <w:rsid w:val="009F1983"/>
    <w:rsid w:val="009F56E1"/>
    <w:rsid w:val="009F6B10"/>
    <w:rsid w:val="00A02879"/>
    <w:rsid w:val="00A0491E"/>
    <w:rsid w:val="00A056AE"/>
    <w:rsid w:val="00A07A54"/>
    <w:rsid w:val="00A11E8E"/>
    <w:rsid w:val="00A17EBB"/>
    <w:rsid w:val="00A246A6"/>
    <w:rsid w:val="00A25737"/>
    <w:rsid w:val="00A26B9D"/>
    <w:rsid w:val="00A272F5"/>
    <w:rsid w:val="00A2734F"/>
    <w:rsid w:val="00A3269B"/>
    <w:rsid w:val="00A3362B"/>
    <w:rsid w:val="00A33A02"/>
    <w:rsid w:val="00A35AB9"/>
    <w:rsid w:val="00A35E4A"/>
    <w:rsid w:val="00A35F73"/>
    <w:rsid w:val="00A36040"/>
    <w:rsid w:val="00A3741F"/>
    <w:rsid w:val="00A41BE1"/>
    <w:rsid w:val="00A42898"/>
    <w:rsid w:val="00A42936"/>
    <w:rsid w:val="00A44049"/>
    <w:rsid w:val="00A46C37"/>
    <w:rsid w:val="00A5061B"/>
    <w:rsid w:val="00A54C8E"/>
    <w:rsid w:val="00A54D48"/>
    <w:rsid w:val="00A64B20"/>
    <w:rsid w:val="00A7418D"/>
    <w:rsid w:val="00A763B1"/>
    <w:rsid w:val="00A772D8"/>
    <w:rsid w:val="00A77AA9"/>
    <w:rsid w:val="00A80A7C"/>
    <w:rsid w:val="00A81DC8"/>
    <w:rsid w:val="00A81FB8"/>
    <w:rsid w:val="00A840AB"/>
    <w:rsid w:val="00A850E5"/>
    <w:rsid w:val="00A90D17"/>
    <w:rsid w:val="00A91BD4"/>
    <w:rsid w:val="00A96002"/>
    <w:rsid w:val="00A96766"/>
    <w:rsid w:val="00AA1173"/>
    <w:rsid w:val="00AA129A"/>
    <w:rsid w:val="00AA379A"/>
    <w:rsid w:val="00AA40D1"/>
    <w:rsid w:val="00AA4590"/>
    <w:rsid w:val="00AB3853"/>
    <w:rsid w:val="00AB76D4"/>
    <w:rsid w:val="00AC0916"/>
    <w:rsid w:val="00AC1FB9"/>
    <w:rsid w:val="00AC31AA"/>
    <w:rsid w:val="00AC4713"/>
    <w:rsid w:val="00AC4D12"/>
    <w:rsid w:val="00AC60B7"/>
    <w:rsid w:val="00AC60C4"/>
    <w:rsid w:val="00AC6AD2"/>
    <w:rsid w:val="00AD10F9"/>
    <w:rsid w:val="00AD30A9"/>
    <w:rsid w:val="00AD7D4C"/>
    <w:rsid w:val="00AE1C86"/>
    <w:rsid w:val="00AE2411"/>
    <w:rsid w:val="00AE2C84"/>
    <w:rsid w:val="00AE4B51"/>
    <w:rsid w:val="00AE5096"/>
    <w:rsid w:val="00AF143D"/>
    <w:rsid w:val="00AF2D39"/>
    <w:rsid w:val="00AF459E"/>
    <w:rsid w:val="00B004A2"/>
    <w:rsid w:val="00B017DB"/>
    <w:rsid w:val="00B05A99"/>
    <w:rsid w:val="00B120F9"/>
    <w:rsid w:val="00B15946"/>
    <w:rsid w:val="00B15F08"/>
    <w:rsid w:val="00B1658C"/>
    <w:rsid w:val="00B214E6"/>
    <w:rsid w:val="00B27CAA"/>
    <w:rsid w:val="00B31513"/>
    <w:rsid w:val="00B3275A"/>
    <w:rsid w:val="00B327D1"/>
    <w:rsid w:val="00B34406"/>
    <w:rsid w:val="00B355C4"/>
    <w:rsid w:val="00B41BBB"/>
    <w:rsid w:val="00B422D0"/>
    <w:rsid w:val="00B50881"/>
    <w:rsid w:val="00B52A5C"/>
    <w:rsid w:val="00B60D50"/>
    <w:rsid w:val="00B65700"/>
    <w:rsid w:val="00B727C5"/>
    <w:rsid w:val="00B743B1"/>
    <w:rsid w:val="00B75D64"/>
    <w:rsid w:val="00B75DBF"/>
    <w:rsid w:val="00B81FD3"/>
    <w:rsid w:val="00B8272C"/>
    <w:rsid w:val="00B84CC7"/>
    <w:rsid w:val="00B8631F"/>
    <w:rsid w:val="00B8687F"/>
    <w:rsid w:val="00B869A2"/>
    <w:rsid w:val="00B921C1"/>
    <w:rsid w:val="00B9471E"/>
    <w:rsid w:val="00B95D6B"/>
    <w:rsid w:val="00B977A0"/>
    <w:rsid w:val="00BA1F1C"/>
    <w:rsid w:val="00BA6169"/>
    <w:rsid w:val="00BA7F8C"/>
    <w:rsid w:val="00BB179B"/>
    <w:rsid w:val="00BB3EE2"/>
    <w:rsid w:val="00BC5C74"/>
    <w:rsid w:val="00BC6632"/>
    <w:rsid w:val="00BD1E85"/>
    <w:rsid w:val="00BE0C29"/>
    <w:rsid w:val="00BE15E1"/>
    <w:rsid w:val="00BE4C8D"/>
    <w:rsid w:val="00BE610E"/>
    <w:rsid w:val="00BF628F"/>
    <w:rsid w:val="00C0781A"/>
    <w:rsid w:val="00C107FD"/>
    <w:rsid w:val="00C10E73"/>
    <w:rsid w:val="00C168C8"/>
    <w:rsid w:val="00C219EE"/>
    <w:rsid w:val="00C2329A"/>
    <w:rsid w:val="00C2413D"/>
    <w:rsid w:val="00C300CC"/>
    <w:rsid w:val="00C32580"/>
    <w:rsid w:val="00C33245"/>
    <w:rsid w:val="00C339FA"/>
    <w:rsid w:val="00C405CA"/>
    <w:rsid w:val="00C45011"/>
    <w:rsid w:val="00C47ED7"/>
    <w:rsid w:val="00C537A0"/>
    <w:rsid w:val="00C53A4D"/>
    <w:rsid w:val="00C63620"/>
    <w:rsid w:val="00C7190E"/>
    <w:rsid w:val="00C74A29"/>
    <w:rsid w:val="00C77795"/>
    <w:rsid w:val="00C8410D"/>
    <w:rsid w:val="00C84606"/>
    <w:rsid w:val="00C86539"/>
    <w:rsid w:val="00C87529"/>
    <w:rsid w:val="00C91319"/>
    <w:rsid w:val="00C93ABF"/>
    <w:rsid w:val="00C964A1"/>
    <w:rsid w:val="00CA1905"/>
    <w:rsid w:val="00CA29DD"/>
    <w:rsid w:val="00CB4948"/>
    <w:rsid w:val="00CB4D04"/>
    <w:rsid w:val="00CC33C5"/>
    <w:rsid w:val="00CC65C4"/>
    <w:rsid w:val="00CD61D1"/>
    <w:rsid w:val="00CE0629"/>
    <w:rsid w:val="00CF2C07"/>
    <w:rsid w:val="00CF334D"/>
    <w:rsid w:val="00CF46D8"/>
    <w:rsid w:val="00CF4729"/>
    <w:rsid w:val="00CF4BFB"/>
    <w:rsid w:val="00CF6863"/>
    <w:rsid w:val="00D07613"/>
    <w:rsid w:val="00D114FE"/>
    <w:rsid w:val="00D13FDE"/>
    <w:rsid w:val="00D1460B"/>
    <w:rsid w:val="00D158F3"/>
    <w:rsid w:val="00D204BC"/>
    <w:rsid w:val="00D21531"/>
    <w:rsid w:val="00D21A51"/>
    <w:rsid w:val="00D21FAD"/>
    <w:rsid w:val="00D23C33"/>
    <w:rsid w:val="00D27090"/>
    <w:rsid w:val="00D32D79"/>
    <w:rsid w:val="00D3726C"/>
    <w:rsid w:val="00D405B0"/>
    <w:rsid w:val="00D43F7D"/>
    <w:rsid w:val="00D453FB"/>
    <w:rsid w:val="00D56A8F"/>
    <w:rsid w:val="00D60E97"/>
    <w:rsid w:val="00D65465"/>
    <w:rsid w:val="00D72A0E"/>
    <w:rsid w:val="00D75F31"/>
    <w:rsid w:val="00D76755"/>
    <w:rsid w:val="00D76DAB"/>
    <w:rsid w:val="00D8026B"/>
    <w:rsid w:val="00D80EAE"/>
    <w:rsid w:val="00D81FD8"/>
    <w:rsid w:val="00D84777"/>
    <w:rsid w:val="00D92E28"/>
    <w:rsid w:val="00D957E5"/>
    <w:rsid w:val="00D9750D"/>
    <w:rsid w:val="00DA0AD0"/>
    <w:rsid w:val="00DA1228"/>
    <w:rsid w:val="00DA16BB"/>
    <w:rsid w:val="00DA251E"/>
    <w:rsid w:val="00DA7DF6"/>
    <w:rsid w:val="00DB09C6"/>
    <w:rsid w:val="00DB212C"/>
    <w:rsid w:val="00DB3F5C"/>
    <w:rsid w:val="00DB7480"/>
    <w:rsid w:val="00DB7519"/>
    <w:rsid w:val="00DC62AC"/>
    <w:rsid w:val="00DD03B0"/>
    <w:rsid w:val="00DD1BCD"/>
    <w:rsid w:val="00DD1DF7"/>
    <w:rsid w:val="00DD2891"/>
    <w:rsid w:val="00DD35DF"/>
    <w:rsid w:val="00DD6E22"/>
    <w:rsid w:val="00DD79FD"/>
    <w:rsid w:val="00DE0261"/>
    <w:rsid w:val="00DE0DEB"/>
    <w:rsid w:val="00DE1BB7"/>
    <w:rsid w:val="00DE50DB"/>
    <w:rsid w:val="00DE59CD"/>
    <w:rsid w:val="00DE5A1D"/>
    <w:rsid w:val="00DF5CF1"/>
    <w:rsid w:val="00DF7C82"/>
    <w:rsid w:val="00E02FA7"/>
    <w:rsid w:val="00E05B6F"/>
    <w:rsid w:val="00E14D53"/>
    <w:rsid w:val="00E1530D"/>
    <w:rsid w:val="00E15C39"/>
    <w:rsid w:val="00E20E0E"/>
    <w:rsid w:val="00E21015"/>
    <w:rsid w:val="00E21348"/>
    <w:rsid w:val="00E24F23"/>
    <w:rsid w:val="00E41F36"/>
    <w:rsid w:val="00E469C0"/>
    <w:rsid w:val="00E500CF"/>
    <w:rsid w:val="00E5132B"/>
    <w:rsid w:val="00E51CB3"/>
    <w:rsid w:val="00E532A9"/>
    <w:rsid w:val="00E5794C"/>
    <w:rsid w:val="00E60B7C"/>
    <w:rsid w:val="00E630F9"/>
    <w:rsid w:val="00E65A4B"/>
    <w:rsid w:val="00E67AFD"/>
    <w:rsid w:val="00E71BB0"/>
    <w:rsid w:val="00E72430"/>
    <w:rsid w:val="00E73485"/>
    <w:rsid w:val="00E777C3"/>
    <w:rsid w:val="00E804CF"/>
    <w:rsid w:val="00E83842"/>
    <w:rsid w:val="00E90AA5"/>
    <w:rsid w:val="00E973C9"/>
    <w:rsid w:val="00E9778C"/>
    <w:rsid w:val="00EA28B8"/>
    <w:rsid w:val="00EA2E3A"/>
    <w:rsid w:val="00EA5001"/>
    <w:rsid w:val="00EA5FEE"/>
    <w:rsid w:val="00EA61DD"/>
    <w:rsid w:val="00EA660D"/>
    <w:rsid w:val="00EB0F4B"/>
    <w:rsid w:val="00EB38DE"/>
    <w:rsid w:val="00EB524B"/>
    <w:rsid w:val="00EB53FC"/>
    <w:rsid w:val="00EB63B8"/>
    <w:rsid w:val="00EB7182"/>
    <w:rsid w:val="00EC3D1C"/>
    <w:rsid w:val="00EC3F0C"/>
    <w:rsid w:val="00EC686B"/>
    <w:rsid w:val="00ED3838"/>
    <w:rsid w:val="00EE2AAB"/>
    <w:rsid w:val="00EE3740"/>
    <w:rsid w:val="00EE4701"/>
    <w:rsid w:val="00EE6CEB"/>
    <w:rsid w:val="00EF0235"/>
    <w:rsid w:val="00EF05DC"/>
    <w:rsid w:val="00EF2E87"/>
    <w:rsid w:val="00F04CE1"/>
    <w:rsid w:val="00F057E8"/>
    <w:rsid w:val="00F063E1"/>
    <w:rsid w:val="00F07AE1"/>
    <w:rsid w:val="00F12BCC"/>
    <w:rsid w:val="00F13424"/>
    <w:rsid w:val="00F1514A"/>
    <w:rsid w:val="00F16DEA"/>
    <w:rsid w:val="00F17B27"/>
    <w:rsid w:val="00F2191B"/>
    <w:rsid w:val="00F243CD"/>
    <w:rsid w:val="00F24964"/>
    <w:rsid w:val="00F25C97"/>
    <w:rsid w:val="00F305B2"/>
    <w:rsid w:val="00F307CF"/>
    <w:rsid w:val="00F3150C"/>
    <w:rsid w:val="00F32DC5"/>
    <w:rsid w:val="00F33250"/>
    <w:rsid w:val="00F35134"/>
    <w:rsid w:val="00F3652B"/>
    <w:rsid w:val="00F4118C"/>
    <w:rsid w:val="00F42368"/>
    <w:rsid w:val="00F471C7"/>
    <w:rsid w:val="00F5013E"/>
    <w:rsid w:val="00F53413"/>
    <w:rsid w:val="00F54870"/>
    <w:rsid w:val="00F550AE"/>
    <w:rsid w:val="00F56762"/>
    <w:rsid w:val="00F567A7"/>
    <w:rsid w:val="00F607BA"/>
    <w:rsid w:val="00F62E82"/>
    <w:rsid w:val="00F63121"/>
    <w:rsid w:val="00F6631E"/>
    <w:rsid w:val="00F67596"/>
    <w:rsid w:val="00F70BCA"/>
    <w:rsid w:val="00F71A43"/>
    <w:rsid w:val="00F720E1"/>
    <w:rsid w:val="00F90E1D"/>
    <w:rsid w:val="00F93965"/>
    <w:rsid w:val="00F941C8"/>
    <w:rsid w:val="00F965EA"/>
    <w:rsid w:val="00F9675F"/>
    <w:rsid w:val="00FA1B06"/>
    <w:rsid w:val="00FA3655"/>
    <w:rsid w:val="00FA644C"/>
    <w:rsid w:val="00FB1F67"/>
    <w:rsid w:val="00FB7966"/>
    <w:rsid w:val="00FC058B"/>
    <w:rsid w:val="00FC417F"/>
    <w:rsid w:val="00FC6217"/>
    <w:rsid w:val="00FC7D5E"/>
    <w:rsid w:val="00FD0C48"/>
    <w:rsid w:val="00FD2BF3"/>
    <w:rsid w:val="00FD648A"/>
    <w:rsid w:val="00FD7B13"/>
    <w:rsid w:val="00FE3585"/>
    <w:rsid w:val="00FE5326"/>
    <w:rsid w:val="00FF090B"/>
    <w:rsid w:val="00FF76EB"/>
    <w:rsid w:val="2333080B"/>
    <w:rsid w:val="3F6485E0"/>
    <w:rsid w:val="50CEEC51"/>
    <w:rsid w:val="5DFA69C1"/>
    <w:rsid w:val="7CCBC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262BE"/>
  <w15:chartTrackingRefBased/>
  <w15:docId w15:val="{4616CBC3-85F9-4683-AD88-C78F5B8D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61852"/>
    <w:rPr>
      <w:rFonts w:ascii="Open Sans" w:hAnsi="Open Sans"/>
    </w:rPr>
  </w:style>
  <w:style w:type="paragraph" w:styleId="Heading1">
    <w:name w:val="heading 1"/>
    <w:aliases w:val="Heading"/>
    <w:basedOn w:val="Normal"/>
    <w:next w:val="Normal"/>
    <w:link w:val="Heading1Char"/>
    <w:uiPriority w:val="9"/>
    <w:qFormat/>
    <w:rsid w:val="00616CE9"/>
    <w:pPr>
      <w:keepNext/>
      <w:keepLines/>
      <w:spacing w:before="240"/>
      <w:outlineLvl w:val="0"/>
    </w:pPr>
    <w:rPr>
      <w:rFonts w:ascii="Mokoko XBd" w:eastAsiaTheme="majorEastAsia" w:hAnsi="Mokoko XBd" w:cstheme="majorBidi"/>
      <w:b/>
      <w:color w:val="FF0000"/>
      <w:sz w:val="72"/>
      <w:szCs w:val="32"/>
    </w:rPr>
  </w:style>
  <w:style w:type="paragraph" w:styleId="Heading2">
    <w:name w:val="heading 2"/>
    <w:basedOn w:val="Normal"/>
    <w:next w:val="Normal"/>
    <w:link w:val="Heading2Char"/>
    <w:uiPriority w:val="9"/>
    <w:unhideWhenUsed/>
    <w:rsid w:val="005618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rsid w:val="000C299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7585"/>
    <w:rPr>
      <w:rFonts w:ascii="Open Sans" w:hAnsi="Open Sans"/>
      <w:b w:val="0"/>
      <w:i w:val="0"/>
      <w:sz w:val="16"/>
      <w:szCs w:val="16"/>
    </w:rPr>
  </w:style>
  <w:style w:type="paragraph" w:styleId="CommentText">
    <w:name w:val="annotation text"/>
    <w:basedOn w:val="Normal"/>
    <w:link w:val="CommentTextChar"/>
    <w:uiPriority w:val="99"/>
    <w:semiHidden/>
    <w:unhideWhenUsed/>
    <w:rsid w:val="005D7585"/>
    <w:rPr>
      <w:sz w:val="20"/>
      <w:szCs w:val="20"/>
    </w:rPr>
  </w:style>
  <w:style w:type="character" w:customStyle="1" w:styleId="CommentTextChar">
    <w:name w:val="Comment Text Char"/>
    <w:basedOn w:val="DefaultParagraphFont"/>
    <w:link w:val="CommentText"/>
    <w:uiPriority w:val="99"/>
    <w:semiHidden/>
    <w:rsid w:val="005D7585"/>
    <w:rPr>
      <w:rFonts w:ascii="Open Sans" w:hAnsi="Open Sans"/>
      <w:b w:val="0"/>
      <w:i w:val="0"/>
      <w:sz w:val="20"/>
      <w:szCs w:val="20"/>
    </w:rPr>
  </w:style>
  <w:style w:type="paragraph" w:styleId="CommentSubject">
    <w:name w:val="annotation subject"/>
    <w:basedOn w:val="CommentText"/>
    <w:next w:val="CommentText"/>
    <w:link w:val="CommentSubjectChar"/>
    <w:uiPriority w:val="99"/>
    <w:semiHidden/>
    <w:unhideWhenUsed/>
    <w:rsid w:val="005D7585"/>
    <w:rPr>
      <w:b/>
      <w:bCs/>
    </w:rPr>
  </w:style>
  <w:style w:type="character" w:customStyle="1" w:styleId="CommentSubjectChar">
    <w:name w:val="Comment Subject Char"/>
    <w:basedOn w:val="CommentTextChar"/>
    <w:link w:val="CommentSubject"/>
    <w:uiPriority w:val="99"/>
    <w:semiHidden/>
    <w:rsid w:val="005D7585"/>
    <w:rPr>
      <w:rFonts w:ascii="Open Sans" w:hAnsi="Open Sans"/>
      <w:b/>
      <w:bCs/>
      <w:i w:val="0"/>
      <w:sz w:val="20"/>
      <w:szCs w:val="20"/>
    </w:rPr>
  </w:style>
  <w:style w:type="paragraph" w:styleId="BalloonText">
    <w:name w:val="Balloon Text"/>
    <w:basedOn w:val="Normal"/>
    <w:link w:val="BalloonTextChar"/>
    <w:uiPriority w:val="99"/>
    <w:semiHidden/>
    <w:unhideWhenUsed/>
    <w:rsid w:val="005D75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7585"/>
    <w:rPr>
      <w:rFonts w:ascii="Times New Roman" w:hAnsi="Times New Roman" w:cs="Times New Roman"/>
      <w:b w:val="0"/>
      <w:i w:val="0"/>
      <w:sz w:val="18"/>
      <w:szCs w:val="18"/>
    </w:rPr>
  </w:style>
  <w:style w:type="paragraph" w:styleId="NoSpacing">
    <w:name w:val="No Spacing"/>
    <w:link w:val="NoSpacingChar"/>
    <w:uiPriority w:val="1"/>
    <w:qFormat/>
    <w:rsid w:val="00561852"/>
    <w:rPr>
      <w:rFonts w:ascii="Open Sans" w:hAnsi="Open Sans"/>
    </w:rPr>
  </w:style>
  <w:style w:type="character" w:customStyle="1" w:styleId="Heading1Char">
    <w:name w:val="Heading 1 Char"/>
    <w:aliases w:val="Heading Char"/>
    <w:basedOn w:val="DefaultParagraphFont"/>
    <w:link w:val="Heading1"/>
    <w:uiPriority w:val="9"/>
    <w:rsid w:val="00616CE9"/>
    <w:rPr>
      <w:rFonts w:ascii="Mokoko XBd" w:eastAsiaTheme="majorEastAsia" w:hAnsi="Mokoko XBd" w:cstheme="majorBidi"/>
      <w:b/>
      <w:i w:val="0"/>
      <w:color w:val="FF0000"/>
      <w:sz w:val="72"/>
      <w:szCs w:val="32"/>
    </w:rPr>
  </w:style>
  <w:style w:type="character" w:customStyle="1" w:styleId="Heading2Char">
    <w:name w:val="Heading 2 Char"/>
    <w:basedOn w:val="DefaultParagraphFont"/>
    <w:link w:val="Heading2"/>
    <w:uiPriority w:val="9"/>
    <w:rsid w:val="00561852"/>
    <w:rPr>
      <w:rFonts w:asciiTheme="majorHAnsi" w:eastAsiaTheme="majorEastAsia" w:hAnsiTheme="majorHAnsi" w:cstheme="majorBidi"/>
      <w:b w:val="0"/>
      <w:i w:val="0"/>
      <w:color w:val="2F5496" w:themeColor="accent1" w:themeShade="BF"/>
      <w:sz w:val="26"/>
      <w:szCs w:val="26"/>
    </w:rPr>
  </w:style>
  <w:style w:type="paragraph" w:styleId="Title">
    <w:name w:val="Title"/>
    <w:aliases w:val="Sub-heading"/>
    <w:basedOn w:val="Normal"/>
    <w:next w:val="Normal"/>
    <w:link w:val="TitleChar"/>
    <w:uiPriority w:val="10"/>
    <w:qFormat/>
    <w:rsid w:val="00561852"/>
    <w:pPr>
      <w:contextualSpacing/>
    </w:pPr>
    <w:rPr>
      <w:rFonts w:ascii="Mokoko" w:eastAsiaTheme="majorEastAsia" w:hAnsi="Mokoko" w:cstheme="majorBidi"/>
      <w:spacing w:val="-10"/>
      <w:kern w:val="28"/>
      <w:sz w:val="56"/>
      <w:szCs w:val="56"/>
    </w:rPr>
  </w:style>
  <w:style w:type="character" w:customStyle="1" w:styleId="TitleChar">
    <w:name w:val="Title Char"/>
    <w:aliases w:val="Sub-heading Char"/>
    <w:basedOn w:val="DefaultParagraphFont"/>
    <w:link w:val="Title"/>
    <w:uiPriority w:val="10"/>
    <w:rsid w:val="00561852"/>
    <w:rPr>
      <w:rFonts w:ascii="Mokoko" w:eastAsiaTheme="majorEastAsia" w:hAnsi="Mokoko" w:cstheme="majorBidi"/>
      <w:b w:val="0"/>
      <w:i w:val="0"/>
      <w:spacing w:val="-10"/>
      <w:kern w:val="28"/>
      <w:sz w:val="56"/>
      <w:szCs w:val="56"/>
    </w:rPr>
  </w:style>
  <w:style w:type="character" w:styleId="Strong">
    <w:name w:val="Strong"/>
    <w:aliases w:val="Bold Body"/>
    <w:qFormat/>
    <w:rsid w:val="00561852"/>
    <w:rPr>
      <w:b/>
      <w:bCs/>
    </w:rPr>
  </w:style>
  <w:style w:type="paragraph" w:styleId="ListParagraph">
    <w:name w:val="List Paragraph"/>
    <w:basedOn w:val="Normal"/>
    <w:uiPriority w:val="34"/>
    <w:qFormat/>
    <w:rsid w:val="008621BB"/>
    <w:pPr>
      <w:ind w:left="720"/>
      <w:contextualSpacing/>
    </w:pPr>
  </w:style>
  <w:style w:type="character" w:styleId="Hyperlink">
    <w:name w:val="Hyperlink"/>
    <w:basedOn w:val="DefaultParagraphFont"/>
    <w:uiPriority w:val="99"/>
    <w:unhideWhenUsed/>
    <w:rsid w:val="008621BB"/>
    <w:rPr>
      <w:color w:val="0563C1" w:themeColor="hyperlink"/>
      <w:u w:val="single"/>
    </w:rPr>
  </w:style>
  <w:style w:type="character" w:styleId="UnresolvedMention">
    <w:name w:val="Unresolved Mention"/>
    <w:basedOn w:val="DefaultParagraphFont"/>
    <w:uiPriority w:val="99"/>
    <w:semiHidden/>
    <w:unhideWhenUsed/>
    <w:rsid w:val="00D76755"/>
    <w:rPr>
      <w:color w:val="605E5C"/>
      <w:shd w:val="clear" w:color="auto" w:fill="E1DFDD"/>
    </w:rPr>
  </w:style>
  <w:style w:type="paragraph" w:styleId="Revision">
    <w:name w:val="Revision"/>
    <w:hidden/>
    <w:uiPriority w:val="99"/>
    <w:semiHidden/>
    <w:rsid w:val="00255156"/>
    <w:rPr>
      <w:rFonts w:ascii="Open Sans" w:hAnsi="Open Sans"/>
    </w:rPr>
  </w:style>
  <w:style w:type="paragraph" w:styleId="NormalWeb">
    <w:name w:val="Normal (Web)"/>
    <w:basedOn w:val="Normal"/>
    <w:uiPriority w:val="99"/>
    <w:unhideWhenUsed/>
    <w:rsid w:val="00973CAF"/>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0C2997"/>
    <w:rPr>
      <w:rFonts w:asciiTheme="majorHAnsi" w:eastAsiaTheme="majorEastAsia" w:hAnsiTheme="majorHAnsi" w:cstheme="majorBidi"/>
      <w:color w:val="1F3763" w:themeColor="accent1" w:themeShade="7F"/>
    </w:rPr>
  </w:style>
  <w:style w:type="paragraph" w:styleId="HTMLPreformatted">
    <w:name w:val="HTML Preformatted"/>
    <w:basedOn w:val="Normal"/>
    <w:link w:val="HTMLPreformattedChar"/>
    <w:unhideWhenUsed/>
    <w:rsid w:val="000C2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C2997"/>
    <w:rPr>
      <w:rFonts w:ascii="Courier New" w:eastAsia="Courier New" w:hAnsi="Courier New" w:cs="Courier New"/>
      <w:sz w:val="20"/>
      <w:szCs w:val="20"/>
    </w:rPr>
  </w:style>
  <w:style w:type="paragraph" w:styleId="BlockText">
    <w:name w:val="Block Text"/>
    <w:basedOn w:val="Normal"/>
    <w:unhideWhenUsed/>
    <w:rsid w:val="000C2997"/>
    <w:pPr>
      <w:ind w:right="26"/>
      <w:jc w:val="both"/>
    </w:pPr>
    <w:rPr>
      <w:rFonts w:ascii="Arial" w:eastAsia="Times New Roman" w:hAnsi="Arial" w:cs="Arial"/>
      <w:bCs/>
      <w:sz w:val="22"/>
      <w:szCs w:val="22"/>
    </w:rPr>
  </w:style>
  <w:style w:type="paragraph" w:customStyle="1" w:styleId="paragraph">
    <w:name w:val="paragraph"/>
    <w:basedOn w:val="Normal"/>
    <w:rsid w:val="004561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5614E"/>
  </w:style>
  <w:style w:type="character" w:customStyle="1" w:styleId="eop">
    <w:name w:val="eop"/>
    <w:basedOn w:val="DefaultParagraphFont"/>
    <w:rsid w:val="0045614E"/>
  </w:style>
  <w:style w:type="paragraph" w:styleId="FootnoteText">
    <w:name w:val="footnote text"/>
    <w:aliases w:val="Footnote Text Char1 Char1,Footnote Text Char Char Char1,Footnote Text Char1 Char Char,Footnote Text Char Char Char Char,Char,FOOTNOTES,fn,single space,ft,Footnote Text Char2 Char,Note de bas de page Car,footnote text,IOD PARC Footnote Text"/>
    <w:basedOn w:val="Normal"/>
    <w:link w:val="FootnoteTextChar"/>
    <w:uiPriority w:val="99"/>
    <w:qFormat/>
    <w:rsid w:val="009434C3"/>
    <w:rPr>
      <w:rFonts w:ascii="Times New Roman" w:eastAsia="Times New Roman" w:hAnsi="Times New Roman" w:cs="Times New Roman"/>
      <w:sz w:val="20"/>
      <w:szCs w:val="20"/>
    </w:rPr>
  </w:style>
  <w:style w:type="character" w:customStyle="1" w:styleId="FootnoteTextChar">
    <w:name w:val="Footnote Text Char"/>
    <w:aliases w:val="Footnote Text Char1 Char1 Char,Footnote Text Char Char Char1 Char,Footnote Text Char1 Char Char Char,Footnote Text Char Char Char Char Char,Char Char,FOOTNOTES Char,fn Char,single space Char,ft Char,Footnote Text Char2 Char Char"/>
    <w:basedOn w:val="DefaultParagraphFont"/>
    <w:link w:val="FootnoteText"/>
    <w:uiPriority w:val="99"/>
    <w:qFormat/>
    <w:rsid w:val="009434C3"/>
    <w:rPr>
      <w:rFonts w:ascii="Times New Roman" w:eastAsia="Times New Roman" w:hAnsi="Times New Roman" w:cs="Times New Roman"/>
      <w:sz w:val="20"/>
      <w:szCs w:val="20"/>
    </w:rPr>
  </w:style>
  <w:style w:type="character" w:styleId="FootnoteReference">
    <w:name w:val="footnote reference"/>
    <w:aliases w:val=" Char Char7 Char Char Char Char Char Char,List Bullet Char1,Footnote Reference Char,List Bullet Char...,List Bullet Char Char,Car Car Char Car Char Car Car Char Char,ftref,BVI fnr,SUPER,Footnotes refss,Footnote Reference1,16 Point,Ref"/>
    <w:basedOn w:val="DefaultParagraphFont"/>
    <w:link w:val="CharChar7CharCharCharChar"/>
    <w:uiPriority w:val="99"/>
    <w:qFormat/>
    <w:rsid w:val="009434C3"/>
    <w:rPr>
      <w:vertAlign w:val="superscript"/>
    </w:rPr>
  </w:style>
  <w:style w:type="paragraph" w:customStyle="1" w:styleId="CharChar7CharCharCharChar">
    <w:name w:val="Char Char7 Char Char Char Char"/>
    <w:basedOn w:val="Normal"/>
    <w:next w:val="Normal"/>
    <w:link w:val="FootnoteReference"/>
    <w:uiPriority w:val="99"/>
    <w:qFormat/>
    <w:rsid w:val="009434C3"/>
    <w:pPr>
      <w:spacing w:after="160" w:line="240" w:lineRule="exact"/>
    </w:pPr>
    <w:rPr>
      <w:rFonts w:asciiTheme="minorHAnsi" w:hAnsiTheme="minorHAnsi"/>
      <w:vertAlign w:val="superscript"/>
    </w:rPr>
  </w:style>
  <w:style w:type="character" w:customStyle="1" w:styleId="NoSpacingChar">
    <w:name w:val="No Spacing Char"/>
    <w:link w:val="NoSpacing"/>
    <w:uiPriority w:val="1"/>
    <w:rsid w:val="001E47DA"/>
    <w:rPr>
      <w:rFonts w:ascii="Open Sans" w:hAnsi="Open Sans"/>
    </w:rPr>
  </w:style>
  <w:style w:type="table" w:styleId="TableGrid">
    <w:name w:val="Table Grid"/>
    <w:basedOn w:val="TableNormal"/>
    <w:uiPriority w:val="39"/>
    <w:rsid w:val="005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F1983"/>
    <w:pPr>
      <w:tabs>
        <w:tab w:val="center" w:pos="4153"/>
        <w:tab w:val="right" w:pos="8306"/>
      </w:tabs>
    </w:pPr>
    <w:rPr>
      <w:rFonts w:ascii="Arial" w:eastAsia="Times New Roman" w:hAnsi="Arial" w:cs="Times New Roman"/>
      <w:szCs w:val="20"/>
      <w:lang w:val="en-US"/>
    </w:rPr>
  </w:style>
  <w:style w:type="character" w:customStyle="1" w:styleId="HeaderChar">
    <w:name w:val="Header Char"/>
    <w:basedOn w:val="DefaultParagraphFont"/>
    <w:link w:val="Header"/>
    <w:rsid w:val="009F1983"/>
    <w:rPr>
      <w:rFonts w:ascii="Arial" w:eastAsia="Times New Roman" w:hAnsi="Arial" w:cs="Times New Roman"/>
      <w:szCs w:val="20"/>
      <w:lang w:val="en-US"/>
    </w:rPr>
  </w:style>
  <w:style w:type="character" w:styleId="Emphasis">
    <w:name w:val="Emphasis"/>
    <w:basedOn w:val="DefaultParagraphFont"/>
    <w:uiPriority w:val="20"/>
    <w:qFormat/>
    <w:rsid w:val="009C167B"/>
    <w:rPr>
      <w:i/>
      <w:iCs/>
    </w:rPr>
  </w:style>
  <w:style w:type="paragraph" w:customStyle="1" w:styleId="Subheading2">
    <w:name w:val="Subheading 2"/>
    <w:basedOn w:val="Normal"/>
    <w:qFormat/>
    <w:rsid w:val="008A6135"/>
    <w:rPr>
      <w:b/>
      <w:bCs/>
      <w:color w:val="EA1017"/>
      <w:sz w:val="20"/>
    </w:rPr>
  </w:style>
  <w:style w:type="paragraph" w:styleId="Footer">
    <w:name w:val="footer"/>
    <w:basedOn w:val="Normal"/>
    <w:link w:val="FooterChar"/>
    <w:uiPriority w:val="99"/>
    <w:semiHidden/>
    <w:unhideWhenUsed/>
    <w:rsid w:val="005977E3"/>
    <w:pPr>
      <w:tabs>
        <w:tab w:val="center" w:pos="4513"/>
        <w:tab w:val="right" w:pos="9026"/>
      </w:tabs>
    </w:pPr>
  </w:style>
  <w:style w:type="character" w:customStyle="1" w:styleId="FooterChar">
    <w:name w:val="Footer Char"/>
    <w:basedOn w:val="DefaultParagraphFont"/>
    <w:link w:val="Footer"/>
    <w:uiPriority w:val="99"/>
    <w:semiHidden/>
    <w:rsid w:val="005977E3"/>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5318">
      <w:bodyDiv w:val="1"/>
      <w:marLeft w:val="0"/>
      <w:marRight w:val="0"/>
      <w:marTop w:val="0"/>
      <w:marBottom w:val="0"/>
      <w:divBdr>
        <w:top w:val="none" w:sz="0" w:space="0" w:color="auto"/>
        <w:left w:val="none" w:sz="0" w:space="0" w:color="auto"/>
        <w:bottom w:val="none" w:sz="0" w:space="0" w:color="auto"/>
        <w:right w:val="none" w:sz="0" w:space="0" w:color="auto"/>
      </w:divBdr>
    </w:div>
    <w:div w:id="108091506">
      <w:bodyDiv w:val="1"/>
      <w:marLeft w:val="0"/>
      <w:marRight w:val="0"/>
      <w:marTop w:val="0"/>
      <w:marBottom w:val="0"/>
      <w:divBdr>
        <w:top w:val="none" w:sz="0" w:space="0" w:color="auto"/>
        <w:left w:val="none" w:sz="0" w:space="0" w:color="auto"/>
        <w:bottom w:val="none" w:sz="0" w:space="0" w:color="auto"/>
        <w:right w:val="none" w:sz="0" w:space="0" w:color="auto"/>
      </w:divBdr>
    </w:div>
    <w:div w:id="154534322">
      <w:bodyDiv w:val="1"/>
      <w:marLeft w:val="0"/>
      <w:marRight w:val="0"/>
      <w:marTop w:val="0"/>
      <w:marBottom w:val="0"/>
      <w:divBdr>
        <w:top w:val="none" w:sz="0" w:space="0" w:color="auto"/>
        <w:left w:val="none" w:sz="0" w:space="0" w:color="auto"/>
        <w:bottom w:val="none" w:sz="0" w:space="0" w:color="auto"/>
        <w:right w:val="none" w:sz="0" w:space="0" w:color="auto"/>
      </w:divBdr>
      <w:divsChild>
        <w:div w:id="207227440">
          <w:marLeft w:val="0"/>
          <w:marRight w:val="0"/>
          <w:marTop w:val="0"/>
          <w:marBottom w:val="0"/>
          <w:divBdr>
            <w:top w:val="none" w:sz="0" w:space="0" w:color="auto"/>
            <w:left w:val="none" w:sz="0" w:space="0" w:color="auto"/>
            <w:bottom w:val="none" w:sz="0" w:space="0" w:color="auto"/>
            <w:right w:val="none" w:sz="0" w:space="0" w:color="auto"/>
          </w:divBdr>
        </w:div>
        <w:div w:id="211232530">
          <w:marLeft w:val="0"/>
          <w:marRight w:val="0"/>
          <w:marTop w:val="0"/>
          <w:marBottom w:val="0"/>
          <w:divBdr>
            <w:top w:val="none" w:sz="0" w:space="0" w:color="auto"/>
            <w:left w:val="none" w:sz="0" w:space="0" w:color="auto"/>
            <w:bottom w:val="none" w:sz="0" w:space="0" w:color="auto"/>
            <w:right w:val="none" w:sz="0" w:space="0" w:color="auto"/>
          </w:divBdr>
        </w:div>
        <w:div w:id="675690692">
          <w:marLeft w:val="0"/>
          <w:marRight w:val="0"/>
          <w:marTop w:val="0"/>
          <w:marBottom w:val="0"/>
          <w:divBdr>
            <w:top w:val="none" w:sz="0" w:space="0" w:color="auto"/>
            <w:left w:val="none" w:sz="0" w:space="0" w:color="auto"/>
            <w:bottom w:val="none" w:sz="0" w:space="0" w:color="auto"/>
            <w:right w:val="none" w:sz="0" w:space="0" w:color="auto"/>
          </w:divBdr>
        </w:div>
        <w:div w:id="891844878">
          <w:marLeft w:val="0"/>
          <w:marRight w:val="0"/>
          <w:marTop w:val="0"/>
          <w:marBottom w:val="0"/>
          <w:divBdr>
            <w:top w:val="none" w:sz="0" w:space="0" w:color="auto"/>
            <w:left w:val="none" w:sz="0" w:space="0" w:color="auto"/>
            <w:bottom w:val="none" w:sz="0" w:space="0" w:color="auto"/>
            <w:right w:val="none" w:sz="0" w:space="0" w:color="auto"/>
          </w:divBdr>
        </w:div>
        <w:div w:id="1226338980">
          <w:marLeft w:val="0"/>
          <w:marRight w:val="0"/>
          <w:marTop w:val="0"/>
          <w:marBottom w:val="0"/>
          <w:divBdr>
            <w:top w:val="none" w:sz="0" w:space="0" w:color="auto"/>
            <w:left w:val="none" w:sz="0" w:space="0" w:color="auto"/>
            <w:bottom w:val="none" w:sz="0" w:space="0" w:color="auto"/>
            <w:right w:val="none" w:sz="0" w:space="0" w:color="auto"/>
          </w:divBdr>
        </w:div>
        <w:div w:id="1360930405">
          <w:marLeft w:val="0"/>
          <w:marRight w:val="0"/>
          <w:marTop w:val="0"/>
          <w:marBottom w:val="0"/>
          <w:divBdr>
            <w:top w:val="none" w:sz="0" w:space="0" w:color="auto"/>
            <w:left w:val="none" w:sz="0" w:space="0" w:color="auto"/>
            <w:bottom w:val="none" w:sz="0" w:space="0" w:color="auto"/>
            <w:right w:val="none" w:sz="0" w:space="0" w:color="auto"/>
          </w:divBdr>
        </w:div>
        <w:div w:id="1439788803">
          <w:marLeft w:val="0"/>
          <w:marRight w:val="0"/>
          <w:marTop w:val="0"/>
          <w:marBottom w:val="0"/>
          <w:divBdr>
            <w:top w:val="none" w:sz="0" w:space="0" w:color="auto"/>
            <w:left w:val="none" w:sz="0" w:space="0" w:color="auto"/>
            <w:bottom w:val="none" w:sz="0" w:space="0" w:color="auto"/>
            <w:right w:val="none" w:sz="0" w:space="0" w:color="auto"/>
          </w:divBdr>
        </w:div>
        <w:div w:id="1487672945">
          <w:marLeft w:val="0"/>
          <w:marRight w:val="0"/>
          <w:marTop w:val="0"/>
          <w:marBottom w:val="0"/>
          <w:divBdr>
            <w:top w:val="none" w:sz="0" w:space="0" w:color="auto"/>
            <w:left w:val="none" w:sz="0" w:space="0" w:color="auto"/>
            <w:bottom w:val="none" w:sz="0" w:space="0" w:color="auto"/>
            <w:right w:val="none" w:sz="0" w:space="0" w:color="auto"/>
          </w:divBdr>
        </w:div>
        <w:div w:id="1733843400">
          <w:marLeft w:val="0"/>
          <w:marRight w:val="0"/>
          <w:marTop w:val="0"/>
          <w:marBottom w:val="0"/>
          <w:divBdr>
            <w:top w:val="none" w:sz="0" w:space="0" w:color="auto"/>
            <w:left w:val="none" w:sz="0" w:space="0" w:color="auto"/>
            <w:bottom w:val="none" w:sz="0" w:space="0" w:color="auto"/>
            <w:right w:val="none" w:sz="0" w:space="0" w:color="auto"/>
          </w:divBdr>
        </w:div>
        <w:div w:id="1741974676">
          <w:marLeft w:val="0"/>
          <w:marRight w:val="0"/>
          <w:marTop w:val="0"/>
          <w:marBottom w:val="0"/>
          <w:divBdr>
            <w:top w:val="none" w:sz="0" w:space="0" w:color="auto"/>
            <w:left w:val="none" w:sz="0" w:space="0" w:color="auto"/>
            <w:bottom w:val="none" w:sz="0" w:space="0" w:color="auto"/>
            <w:right w:val="none" w:sz="0" w:space="0" w:color="auto"/>
          </w:divBdr>
        </w:div>
        <w:div w:id="1794785548">
          <w:marLeft w:val="0"/>
          <w:marRight w:val="0"/>
          <w:marTop w:val="0"/>
          <w:marBottom w:val="0"/>
          <w:divBdr>
            <w:top w:val="none" w:sz="0" w:space="0" w:color="auto"/>
            <w:left w:val="none" w:sz="0" w:space="0" w:color="auto"/>
            <w:bottom w:val="none" w:sz="0" w:space="0" w:color="auto"/>
            <w:right w:val="none" w:sz="0" w:space="0" w:color="auto"/>
          </w:divBdr>
        </w:div>
        <w:div w:id="1948200171">
          <w:marLeft w:val="0"/>
          <w:marRight w:val="0"/>
          <w:marTop w:val="0"/>
          <w:marBottom w:val="0"/>
          <w:divBdr>
            <w:top w:val="none" w:sz="0" w:space="0" w:color="auto"/>
            <w:left w:val="none" w:sz="0" w:space="0" w:color="auto"/>
            <w:bottom w:val="none" w:sz="0" w:space="0" w:color="auto"/>
            <w:right w:val="none" w:sz="0" w:space="0" w:color="auto"/>
          </w:divBdr>
        </w:div>
        <w:div w:id="1961497619">
          <w:marLeft w:val="0"/>
          <w:marRight w:val="0"/>
          <w:marTop w:val="0"/>
          <w:marBottom w:val="0"/>
          <w:divBdr>
            <w:top w:val="none" w:sz="0" w:space="0" w:color="auto"/>
            <w:left w:val="none" w:sz="0" w:space="0" w:color="auto"/>
            <w:bottom w:val="none" w:sz="0" w:space="0" w:color="auto"/>
            <w:right w:val="none" w:sz="0" w:space="0" w:color="auto"/>
          </w:divBdr>
        </w:div>
      </w:divsChild>
    </w:div>
    <w:div w:id="237792622">
      <w:bodyDiv w:val="1"/>
      <w:marLeft w:val="0"/>
      <w:marRight w:val="0"/>
      <w:marTop w:val="0"/>
      <w:marBottom w:val="0"/>
      <w:divBdr>
        <w:top w:val="none" w:sz="0" w:space="0" w:color="auto"/>
        <w:left w:val="none" w:sz="0" w:space="0" w:color="auto"/>
        <w:bottom w:val="none" w:sz="0" w:space="0" w:color="auto"/>
        <w:right w:val="none" w:sz="0" w:space="0" w:color="auto"/>
      </w:divBdr>
      <w:divsChild>
        <w:div w:id="134615320">
          <w:marLeft w:val="0"/>
          <w:marRight w:val="0"/>
          <w:marTop w:val="0"/>
          <w:marBottom w:val="0"/>
          <w:divBdr>
            <w:top w:val="none" w:sz="0" w:space="0" w:color="auto"/>
            <w:left w:val="none" w:sz="0" w:space="0" w:color="auto"/>
            <w:bottom w:val="none" w:sz="0" w:space="0" w:color="auto"/>
            <w:right w:val="none" w:sz="0" w:space="0" w:color="auto"/>
          </w:divBdr>
        </w:div>
        <w:div w:id="307902460">
          <w:marLeft w:val="0"/>
          <w:marRight w:val="0"/>
          <w:marTop w:val="0"/>
          <w:marBottom w:val="0"/>
          <w:divBdr>
            <w:top w:val="none" w:sz="0" w:space="0" w:color="auto"/>
            <w:left w:val="none" w:sz="0" w:space="0" w:color="auto"/>
            <w:bottom w:val="none" w:sz="0" w:space="0" w:color="auto"/>
            <w:right w:val="none" w:sz="0" w:space="0" w:color="auto"/>
          </w:divBdr>
        </w:div>
        <w:div w:id="695691125">
          <w:marLeft w:val="0"/>
          <w:marRight w:val="0"/>
          <w:marTop w:val="0"/>
          <w:marBottom w:val="0"/>
          <w:divBdr>
            <w:top w:val="none" w:sz="0" w:space="0" w:color="auto"/>
            <w:left w:val="none" w:sz="0" w:space="0" w:color="auto"/>
            <w:bottom w:val="none" w:sz="0" w:space="0" w:color="auto"/>
            <w:right w:val="none" w:sz="0" w:space="0" w:color="auto"/>
          </w:divBdr>
        </w:div>
        <w:div w:id="904341685">
          <w:marLeft w:val="0"/>
          <w:marRight w:val="0"/>
          <w:marTop w:val="0"/>
          <w:marBottom w:val="0"/>
          <w:divBdr>
            <w:top w:val="none" w:sz="0" w:space="0" w:color="auto"/>
            <w:left w:val="none" w:sz="0" w:space="0" w:color="auto"/>
            <w:bottom w:val="none" w:sz="0" w:space="0" w:color="auto"/>
            <w:right w:val="none" w:sz="0" w:space="0" w:color="auto"/>
          </w:divBdr>
        </w:div>
        <w:div w:id="1024017849">
          <w:marLeft w:val="0"/>
          <w:marRight w:val="0"/>
          <w:marTop w:val="0"/>
          <w:marBottom w:val="0"/>
          <w:divBdr>
            <w:top w:val="none" w:sz="0" w:space="0" w:color="auto"/>
            <w:left w:val="none" w:sz="0" w:space="0" w:color="auto"/>
            <w:bottom w:val="none" w:sz="0" w:space="0" w:color="auto"/>
            <w:right w:val="none" w:sz="0" w:space="0" w:color="auto"/>
          </w:divBdr>
        </w:div>
        <w:div w:id="1269891847">
          <w:marLeft w:val="0"/>
          <w:marRight w:val="0"/>
          <w:marTop w:val="0"/>
          <w:marBottom w:val="0"/>
          <w:divBdr>
            <w:top w:val="none" w:sz="0" w:space="0" w:color="auto"/>
            <w:left w:val="none" w:sz="0" w:space="0" w:color="auto"/>
            <w:bottom w:val="none" w:sz="0" w:space="0" w:color="auto"/>
            <w:right w:val="none" w:sz="0" w:space="0" w:color="auto"/>
          </w:divBdr>
        </w:div>
        <w:div w:id="1523276133">
          <w:marLeft w:val="0"/>
          <w:marRight w:val="0"/>
          <w:marTop w:val="0"/>
          <w:marBottom w:val="0"/>
          <w:divBdr>
            <w:top w:val="none" w:sz="0" w:space="0" w:color="auto"/>
            <w:left w:val="none" w:sz="0" w:space="0" w:color="auto"/>
            <w:bottom w:val="none" w:sz="0" w:space="0" w:color="auto"/>
            <w:right w:val="none" w:sz="0" w:space="0" w:color="auto"/>
          </w:divBdr>
        </w:div>
        <w:div w:id="1574854446">
          <w:marLeft w:val="0"/>
          <w:marRight w:val="0"/>
          <w:marTop w:val="0"/>
          <w:marBottom w:val="0"/>
          <w:divBdr>
            <w:top w:val="none" w:sz="0" w:space="0" w:color="auto"/>
            <w:left w:val="none" w:sz="0" w:space="0" w:color="auto"/>
            <w:bottom w:val="none" w:sz="0" w:space="0" w:color="auto"/>
            <w:right w:val="none" w:sz="0" w:space="0" w:color="auto"/>
          </w:divBdr>
        </w:div>
        <w:div w:id="1770201626">
          <w:marLeft w:val="0"/>
          <w:marRight w:val="0"/>
          <w:marTop w:val="0"/>
          <w:marBottom w:val="0"/>
          <w:divBdr>
            <w:top w:val="none" w:sz="0" w:space="0" w:color="auto"/>
            <w:left w:val="none" w:sz="0" w:space="0" w:color="auto"/>
            <w:bottom w:val="none" w:sz="0" w:space="0" w:color="auto"/>
            <w:right w:val="none" w:sz="0" w:space="0" w:color="auto"/>
          </w:divBdr>
        </w:div>
        <w:div w:id="1998145679">
          <w:marLeft w:val="0"/>
          <w:marRight w:val="0"/>
          <w:marTop w:val="0"/>
          <w:marBottom w:val="0"/>
          <w:divBdr>
            <w:top w:val="none" w:sz="0" w:space="0" w:color="auto"/>
            <w:left w:val="none" w:sz="0" w:space="0" w:color="auto"/>
            <w:bottom w:val="none" w:sz="0" w:space="0" w:color="auto"/>
            <w:right w:val="none" w:sz="0" w:space="0" w:color="auto"/>
          </w:divBdr>
        </w:div>
      </w:divsChild>
    </w:div>
    <w:div w:id="438910608">
      <w:bodyDiv w:val="1"/>
      <w:marLeft w:val="0"/>
      <w:marRight w:val="0"/>
      <w:marTop w:val="0"/>
      <w:marBottom w:val="0"/>
      <w:divBdr>
        <w:top w:val="none" w:sz="0" w:space="0" w:color="auto"/>
        <w:left w:val="none" w:sz="0" w:space="0" w:color="auto"/>
        <w:bottom w:val="none" w:sz="0" w:space="0" w:color="auto"/>
        <w:right w:val="none" w:sz="0" w:space="0" w:color="auto"/>
      </w:divBdr>
    </w:div>
    <w:div w:id="662046885">
      <w:bodyDiv w:val="1"/>
      <w:marLeft w:val="0"/>
      <w:marRight w:val="0"/>
      <w:marTop w:val="0"/>
      <w:marBottom w:val="0"/>
      <w:divBdr>
        <w:top w:val="none" w:sz="0" w:space="0" w:color="auto"/>
        <w:left w:val="none" w:sz="0" w:space="0" w:color="auto"/>
        <w:bottom w:val="none" w:sz="0" w:space="0" w:color="auto"/>
        <w:right w:val="none" w:sz="0" w:space="0" w:color="auto"/>
      </w:divBdr>
      <w:divsChild>
        <w:div w:id="339310361">
          <w:marLeft w:val="0"/>
          <w:marRight w:val="0"/>
          <w:marTop w:val="0"/>
          <w:marBottom w:val="0"/>
          <w:divBdr>
            <w:top w:val="none" w:sz="0" w:space="0" w:color="auto"/>
            <w:left w:val="none" w:sz="0" w:space="0" w:color="auto"/>
            <w:bottom w:val="none" w:sz="0" w:space="0" w:color="auto"/>
            <w:right w:val="none" w:sz="0" w:space="0" w:color="auto"/>
          </w:divBdr>
          <w:divsChild>
            <w:div w:id="1102845197">
              <w:marLeft w:val="0"/>
              <w:marRight w:val="0"/>
              <w:marTop w:val="0"/>
              <w:marBottom w:val="0"/>
              <w:divBdr>
                <w:top w:val="none" w:sz="0" w:space="0" w:color="auto"/>
                <w:left w:val="none" w:sz="0" w:space="0" w:color="auto"/>
                <w:bottom w:val="none" w:sz="0" w:space="0" w:color="auto"/>
                <w:right w:val="none" w:sz="0" w:space="0" w:color="auto"/>
              </w:divBdr>
              <w:divsChild>
                <w:div w:id="144591652">
                  <w:marLeft w:val="0"/>
                  <w:marRight w:val="0"/>
                  <w:marTop w:val="0"/>
                  <w:marBottom w:val="0"/>
                  <w:divBdr>
                    <w:top w:val="none" w:sz="0" w:space="0" w:color="auto"/>
                    <w:left w:val="none" w:sz="0" w:space="0" w:color="auto"/>
                    <w:bottom w:val="none" w:sz="0" w:space="0" w:color="auto"/>
                    <w:right w:val="none" w:sz="0" w:space="0" w:color="auto"/>
                  </w:divBdr>
                  <w:divsChild>
                    <w:div w:id="367296084">
                      <w:marLeft w:val="-225"/>
                      <w:marRight w:val="-225"/>
                      <w:marTop w:val="0"/>
                      <w:marBottom w:val="0"/>
                      <w:divBdr>
                        <w:top w:val="none" w:sz="0" w:space="0" w:color="auto"/>
                        <w:left w:val="none" w:sz="0" w:space="0" w:color="auto"/>
                        <w:bottom w:val="none" w:sz="0" w:space="0" w:color="auto"/>
                        <w:right w:val="none" w:sz="0" w:space="0" w:color="auto"/>
                      </w:divBdr>
                      <w:divsChild>
                        <w:div w:id="107703838">
                          <w:marLeft w:val="0"/>
                          <w:marRight w:val="0"/>
                          <w:marTop w:val="0"/>
                          <w:marBottom w:val="0"/>
                          <w:divBdr>
                            <w:top w:val="none" w:sz="0" w:space="0" w:color="auto"/>
                            <w:left w:val="none" w:sz="0" w:space="0" w:color="auto"/>
                            <w:bottom w:val="none" w:sz="0" w:space="0" w:color="auto"/>
                            <w:right w:val="none" w:sz="0" w:space="0" w:color="auto"/>
                          </w:divBdr>
                          <w:divsChild>
                            <w:div w:id="2976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100373">
          <w:marLeft w:val="0"/>
          <w:marRight w:val="0"/>
          <w:marTop w:val="0"/>
          <w:marBottom w:val="0"/>
          <w:divBdr>
            <w:top w:val="none" w:sz="0" w:space="0" w:color="auto"/>
            <w:left w:val="none" w:sz="0" w:space="0" w:color="auto"/>
            <w:bottom w:val="none" w:sz="0" w:space="0" w:color="auto"/>
            <w:right w:val="none" w:sz="0" w:space="0" w:color="auto"/>
          </w:divBdr>
          <w:divsChild>
            <w:div w:id="958757097">
              <w:marLeft w:val="0"/>
              <w:marRight w:val="0"/>
              <w:marTop w:val="0"/>
              <w:marBottom w:val="0"/>
              <w:divBdr>
                <w:top w:val="none" w:sz="0" w:space="0" w:color="auto"/>
                <w:left w:val="none" w:sz="0" w:space="0" w:color="auto"/>
                <w:bottom w:val="none" w:sz="0" w:space="0" w:color="auto"/>
                <w:right w:val="none" w:sz="0" w:space="0" w:color="auto"/>
              </w:divBdr>
              <w:divsChild>
                <w:div w:id="1501309596">
                  <w:marLeft w:val="0"/>
                  <w:marRight w:val="0"/>
                  <w:marTop w:val="0"/>
                  <w:marBottom w:val="0"/>
                  <w:divBdr>
                    <w:top w:val="none" w:sz="0" w:space="0" w:color="auto"/>
                    <w:left w:val="none" w:sz="0" w:space="0" w:color="auto"/>
                    <w:bottom w:val="none" w:sz="0" w:space="0" w:color="auto"/>
                    <w:right w:val="none" w:sz="0" w:space="0" w:color="auto"/>
                  </w:divBdr>
                  <w:divsChild>
                    <w:div w:id="1589575742">
                      <w:marLeft w:val="0"/>
                      <w:marRight w:val="0"/>
                      <w:marTop w:val="0"/>
                      <w:marBottom w:val="0"/>
                      <w:divBdr>
                        <w:top w:val="none" w:sz="0" w:space="0" w:color="auto"/>
                        <w:left w:val="none" w:sz="0" w:space="0" w:color="auto"/>
                        <w:bottom w:val="none" w:sz="0" w:space="0" w:color="auto"/>
                        <w:right w:val="none" w:sz="0" w:space="0" w:color="auto"/>
                      </w:divBdr>
                      <w:divsChild>
                        <w:div w:id="1455909184">
                          <w:marLeft w:val="0"/>
                          <w:marRight w:val="0"/>
                          <w:marTop w:val="0"/>
                          <w:marBottom w:val="0"/>
                          <w:divBdr>
                            <w:top w:val="none" w:sz="0" w:space="0" w:color="auto"/>
                            <w:left w:val="none" w:sz="0" w:space="0" w:color="auto"/>
                            <w:bottom w:val="none" w:sz="0" w:space="0" w:color="auto"/>
                            <w:right w:val="none" w:sz="0" w:space="0" w:color="auto"/>
                          </w:divBdr>
                          <w:divsChild>
                            <w:div w:id="2107725188">
                              <w:marLeft w:val="0"/>
                              <w:marRight w:val="0"/>
                              <w:marTop w:val="0"/>
                              <w:marBottom w:val="0"/>
                              <w:divBdr>
                                <w:top w:val="none" w:sz="0" w:space="0" w:color="auto"/>
                                <w:left w:val="none" w:sz="0" w:space="0" w:color="auto"/>
                                <w:bottom w:val="none" w:sz="0" w:space="0" w:color="auto"/>
                                <w:right w:val="none" w:sz="0" w:space="0" w:color="auto"/>
                              </w:divBdr>
                              <w:divsChild>
                                <w:div w:id="1248612154">
                                  <w:marLeft w:val="0"/>
                                  <w:marRight w:val="0"/>
                                  <w:marTop w:val="0"/>
                                  <w:marBottom w:val="0"/>
                                  <w:divBdr>
                                    <w:top w:val="none" w:sz="0" w:space="0" w:color="auto"/>
                                    <w:left w:val="none" w:sz="0" w:space="0" w:color="auto"/>
                                    <w:bottom w:val="none" w:sz="0" w:space="0" w:color="auto"/>
                                    <w:right w:val="none" w:sz="0" w:space="0" w:color="auto"/>
                                  </w:divBdr>
                                  <w:divsChild>
                                    <w:div w:id="6568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722356">
      <w:bodyDiv w:val="1"/>
      <w:marLeft w:val="0"/>
      <w:marRight w:val="0"/>
      <w:marTop w:val="0"/>
      <w:marBottom w:val="0"/>
      <w:divBdr>
        <w:top w:val="none" w:sz="0" w:space="0" w:color="auto"/>
        <w:left w:val="none" w:sz="0" w:space="0" w:color="auto"/>
        <w:bottom w:val="none" w:sz="0" w:space="0" w:color="auto"/>
        <w:right w:val="none" w:sz="0" w:space="0" w:color="auto"/>
      </w:divBdr>
      <w:divsChild>
        <w:div w:id="1302536724">
          <w:marLeft w:val="150"/>
          <w:marRight w:val="150"/>
          <w:marTop w:val="150"/>
          <w:marBottom w:val="0"/>
          <w:divBdr>
            <w:top w:val="none" w:sz="0" w:space="0" w:color="auto"/>
            <w:left w:val="none" w:sz="0" w:space="0" w:color="auto"/>
            <w:bottom w:val="none" w:sz="0" w:space="0" w:color="auto"/>
            <w:right w:val="none" w:sz="0" w:space="0" w:color="auto"/>
          </w:divBdr>
        </w:div>
      </w:divsChild>
    </w:div>
    <w:div w:id="775905190">
      <w:bodyDiv w:val="1"/>
      <w:marLeft w:val="0"/>
      <w:marRight w:val="0"/>
      <w:marTop w:val="0"/>
      <w:marBottom w:val="0"/>
      <w:divBdr>
        <w:top w:val="none" w:sz="0" w:space="0" w:color="auto"/>
        <w:left w:val="none" w:sz="0" w:space="0" w:color="auto"/>
        <w:bottom w:val="none" w:sz="0" w:space="0" w:color="auto"/>
        <w:right w:val="none" w:sz="0" w:space="0" w:color="auto"/>
      </w:divBdr>
    </w:div>
    <w:div w:id="787315165">
      <w:bodyDiv w:val="1"/>
      <w:marLeft w:val="0"/>
      <w:marRight w:val="0"/>
      <w:marTop w:val="0"/>
      <w:marBottom w:val="0"/>
      <w:divBdr>
        <w:top w:val="none" w:sz="0" w:space="0" w:color="auto"/>
        <w:left w:val="none" w:sz="0" w:space="0" w:color="auto"/>
        <w:bottom w:val="none" w:sz="0" w:space="0" w:color="auto"/>
        <w:right w:val="none" w:sz="0" w:space="0" w:color="auto"/>
      </w:divBdr>
    </w:div>
    <w:div w:id="789712892">
      <w:bodyDiv w:val="1"/>
      <w:marLeft w:val="0"/>
      <w:marRight w:val="0"/>
      <w:marTop w:val="0"/>
      <w:marBottom w:val="0"/>
      <w:divBdr>
        <w:top w:val="none" w:sz="0" w:space="0" w:color="auto"/>
        <w:left w:val="none" w:sz="0" w:space="0" w:color="auto"/>
        <w:bottom w:val="none" w:sz="0" w:space="0" w:color="auto"/>
        <w:right w:val="none" w:sz="0" w:space="0" w:color="auto"/>
      </w:divBdr>
      <w:divsChild>
        <w:div w:id="44452845">
          <w:marLeft w:val="0"/>
          <w:marRight w:val="0"/>
          <w:marTop w:val="0"/>
          <w:marBottom w:val="0"/>
          <w:divBdr>
            <w:top w:val="none" w:sz="0" w:space="0" w:color="auto"/>
            <w:left w:val="none" w:sz="0" w:space="0" w:color="auto"/>
            <w:bottom w:val="none" w:sz="0" w:space="0" w:color="auto"/>
            <w:right w:val="none" w:sz="0" w:space="0" w:color="auto"/>
          </w:divBdr>
        </w:div>
        <w:div w:id="47144379">
          <w:marLeft w:val="0"/>
          <w:marRight w:val="0"/>
          <w:marTop w:val="0"/>
          <w:marBottom w:val="0"/>
          <w:divBdr>
            <w:top w:val="none" w:sz="0" w:space="0" w:color="auto"/>
            <w:left w:val="none" w:sz="0" w:space="0" w:color="auto"/>
            <w:bottom w:val="none" w:sz="0" w:space="0" w:color="auto"/>
            <w:right w:val="none" w:sz="0" w:space="0" w:color="auto"/>
          </w:divBdr>
        </w:div>
        <w:div w:id="57826993">
          <w:marLeft w:val="0"/>
          <w:marRight w:val="0"/>
          <w:marTop w:val="0"/>
          <w:marBottom w:val="0"/>
          <w:divBdr>
            <w:top w:val="none" w:sz="0" w:space="0" w:color="auto"/>
            <w:left w:val="none" w:sz="0" w:space="0" w:color="auto"/>
            <w:bottom w:val="none" w:sz="0" w:space="0" w:color="auto"/>
            <w:right w:val="none" w:sz="0" w:space="0" w:color="auto"/>
          </w:divBdr>
        </w:div>
        <w:div w:id="226886212">
          <w:marLeft w:val="0"/>
          <w:marRight w:val="0"/>
          <w:marTop w:val="0"/>
          <w:marBottom w:val="0"/>
          <w:divBdr>
            <w:top w:val="none" w:sz="0" w:space="0" w:color="auto"/>
            <w:left w:val="none" w:sz="0" w:space="0" w:color="auto"/>
            <w:bottom w:val="none" w:sz="0" w:space="0" w:color="auto"/>
            <w:right w:val="none" w:sz="0" w:space="0" w:color="auto"/>
          </w:divBdr>
        </w:div>
        <w:div w:id="258102872">
          <w:marLeft w:val="0"/>
          <w:marRight w:val="0"/>
          <w:marTop w:val="0"/>
          <w:marBottom w:val="0"/>
          <w:divBdr>
            <w:top w:val="none" w:sz="0" w:space="0" w:color="auto"/>
            <w:left w:val="none" w:sz="0" w:space="0" w:color="auto"/>
            <w:bottom w:val="none" w:sz="0" w:space="0" w:color="auto"/>
            <w:right w:val="none" w:sz="0" w:space="0" w:color="auto"/>
          </w:divBdr>
        </w:div>
        <w:div w:id="313919874">
          <w:marLeft w:val="0"/>
          <w:marRight w:val="0"/>
          <w:marTop w:val="0"/>
          <w:marBottom w:val="0"/>
          <w:divBdr>
            <w:top w:val="none" w:sz="0" w:space="0" w:color="auto"/>
            <w:left w:val="none" w:sz="0" w:space="0" w:color="auto"/>
            <w:bottom w:val="none" w:sz="0" w:space="0" w:color="auto"/>
            <w:right w:val="none" w:sz="0" w:space="0" w:color="auto"/>
          </w:divBdr>
        </w:div>
        <w:div w:id="356858161">
          <w:marLeft w:val="0"/>
          <w:marRight w:val="0"/>
          <w:marTop w:val="0"/>
          <w:marBottom w:val="0"/>
          <w:divBdr>
            <w:top w:val="none" w:sz="0" w:space="0" w:color="auto"/>
            <w:left w:val="none" w:sz="0" w:space="0" w:color="auto"/>
            <w:bottom w:val="none" w:sz="0" w:space="0" w:color="auto"/>
            <w:right w:val="none" w:sz="0" w:space="0" w:color="auto"/>
          </w:divBdr>
        </w:div>
        <w:div w:id="441874974">
          <w:marLeft w:val="0"/>
          <w:marRight w:val="0"/>
          <w:marTop w:val="0"/>
          <w:marBottom w:val="0"/>
          <w:divBdr>
            <w:top w:val="none" w:sz="0" w:space="0" w:color="auto"/>
            <w:left w:val="none" w:sz="0" w:space="0" w:color="auto"/>
            <w:bottom w:val="none" w:sz="0" w:space="0" w:color="auto"/>
            <w:right w:val="none" w:sz="0" w:space="0" w:color="auto"/>
          </w:divBdr>
        </w:div>
        <w:div w:id="454523611">
          <w:marLeft w:val="0"/>
          <w:marRight w:val="0"/>
          <w:marTop w:val="0"/>
          <w:marBottom w:val="0"/>
          <w:divBdr>
            <w:top w:val="none" w:sz="0" w:space="0" w:color="auto"/>
            <w:left w:val="none" w:sz="0" w:space="0" w:color="auto"/>
            <w:bottom w:val="none" w:sz="0" w:space="0" w:color="auto"/>
            <w:right w:val="none" w:sz="0" w:space="0" w:color="auto"/>
          </w:divBdr>
        </w:div>
        <w:div w:id="489827207">
          <w:marLeft w:val="0"/>
          <w:marRight w:val="0"/>
          <w:marTop w:val="0"/>
          <w:marBottom w:val="0"/>
          <w:divBdr>
            <w:top w:val="none" w:sz="0" w:space="0" w:color="auto"/>
            <w:left w:val="none" w:sz="0" w:space="0" w:color="auto"/>
            <w:bottom w:val="none" w:sz="0" w:space="0" w:color="auto"/>
            <w:right w:val="none" w:sz="0" w:space="0" w:color="auto"/>
          </w:divBdr>
        </w:div>
        <w:div w:id="678854466">
          <w:marLeft w:val="0"/>
          <w:marRight w:val="0"/>
          <w:marTop w:val="0"/>
          <w:marBottom w:val="0"/>
          <w:divBdr>
            <w:top w:val="none" w:sz="0" w:space="0" w:color="auto"/>
            <w:left w:val="none" w:sz="0" w:space="0" w:color="auto"/>
            <w:bottom w:val="none" w:sz="0" w:space="0" w:color="auto"/>
            <w:right w:val="none" w:sz="0" w:space="0" w:color="auto"/>
          </w:divBdr>
        </w:div>
        <w:div w:id="698513176">
          <w:marLeft w:val="0"/>
          <w:marRight w:val="0"/>
          <w:marTop w:val="0"/>
          <w:marBottom w:val="0"/>
          <w:divBdr>
            <w:top w:val="none" w:sz="0" w:space="0" w:color="auto"/>
            <w:left w:val="none" w:sz="0" w:space="0" w:color="auto"/>
            <w:bottom w:val="none" w:sz="0" w:space="0" w:color="auto"/>
            <w:right w:val="none" w:sz="0" w:space="0" w:color="auto"/>
          </w:divBdr>
        </w:div>
        <w:div w:id="741635628">
          <w:marLeft w:val="0"/>
          <w:marRight w:val="0"/>
          <w:marTop w:val="0"/>
          <w:marBottom w:val="0"/>
          <w:divBdr>
            <w:top w:val="none" w:sz="0" w:space="0" w:color="auto"/>
            <w:left w:val="none" w:sz="0" w:space="0" w:color="auto"/>
            <w:bottom w:val="none" w:sz="0" w:space="0" w:color="auto"/>
            <w:right w:val="none" w:sz="0" w:space="0" w:color="auto"/>
          </w:divBdr>
        </w:div>
        <w:div w:id="835463417">
          <w:marLeft w:val="0"/>
          <w:marRight w:val="0"/>
          <w:marTop w:val="0"/>
          <w:marBottom w:val="0"/>
          <w:divBdr>
            <w:top w:val="none" w:sz="0" w:space="0" w:color="auto"/>
            <w:left w:val="none" w:sz="0" w:space="0" w:color="auto"/>
            <w:bottom w:val="none" w:sz="0" w:space="0" w:color="auto"/>
            <w:right w:val="none" w:sz="0" w:space="0" w:color="auto"/>
          </w:divBdr>
        </w:div>
        <w:div w:id="914821763">
          <w:marLeft w:val="0"/>
          <w:marRight w:val="0"/>
          <w:marTop w:val="0"/>
          <w:marBottom w:val="0"/>
          <w:divBdr>
            <w:top w:val="none" w:sz="0" w:space="0" w:color="auto"/>
            <w:left w:val="none" w:sz="0" w:space="0" w:color="auto"/>
            <w:bottom w:val="none" w:sz="0" w:space="0" w:color="auto"/>
            <w:right w:val="none" w:sz="0" w:space="0" w:color="auto"/>
          </w:divBdr>
        </w:div>
        <w:div w:id="977997169">
          <w:marLeft w:val="0"/>
          <w:marRight w:val="0"/>
          <w:marTop w:val="0"/>
          <w:marBottom w:val="0"/>
          <w:divBdr>
            <w:top w:val="none" w:sz="0" w:space="0" w:color="auto"/>
            <w:left w:val="none" w:sz="0" w:space="0" w:color="auto"/>
            <w:bottom w:val="none" w:sz="0" w:space="0" w:color="auto"/>
            <w:right w:val="none" w:sz="0" w:space="0" w:color="auto"/>
          </w:divBdr>
        </w:div>
        <w:div w:id="1099718322">
          <w:marLeft w:val="0"/>
          <w:marRight w:val="0"/>
          <w:marTop w:val="0"/>
          <w:marBottom w:val="0"/>
          <w:divBdr>
            <w:top w:val="none" w:sz="0" w:space="0" w:color="auto"/>
            <w:left w:val="none" w:sz="0" w:space="0" w:color="auto"/>
            <w:bottom w:val="none" w:sz="0" w:space="0" w:color="auto"/>
            <w:right w:val="none" w:sz="0" w:space="0" w:color="auto"/>
          </w:divBdr>
        </w:div>
        <w:div w:id="1128353332">
          <w:marLeft w:val="0"/>
          <w:marRight w:val="0"/>
          <w:marTop w:val="0"/>
          <w:marBottom w:val="0"/>
          <w:divBdr>
            <w:top w:val="none" w:sz="0" w:space="0" w:color="auto"/>
            <w:left w:val="none" w:sz="0" w:space="0" w:color="auto"/>
            <w:bottom w:val="none" w:sz="0" w:space="0" w:color="auto"/>
            <w:right w:val="none" w:sz="0" w:space="0" w:color="auto"/>
          </w:divBdr>
        </w:div>
        <w:div w:id="1181163804">
          <w:marLeft w:val="0"/>
          <w:marRight w:val="0"/>
          <w:marTop w:val="0"/>
          <w:marBottom w:val="0"/>
          <w:divBdr>
            <w:top w:val="none" w:sz="0" w:space="0" w:color="auto"/>
            <w:left w:val="none" w:sz="0" w:space="0" w:color="auto"/>
            <w:bottom w:val="none" w:sz="0" w:space="0" w:color="auto"/>
            <w:right w:val="none" w:sz="0" w:space="0" w:color="auto"/>
          </w:divBdr>
        </w:div>
        <w:div w:id="1354914836">
          <w:marLeft w:val="0"/>
          <w:marRight w:val="0"/>
          <w:marTop w:val="0"/>
          <w:marBottom w:val="0"/>
          <w:divBdr>
            <w:top w:val="none" w:sz="0" w:space="0" w:color="auto"/>
            <w:left w:val="none" w:sz="0" w:space="0" w:color="auto"/>
            <w:bottom w:val="none" w:sz="0" w:space="0" w:color="auto"/>
            <w:right w:val="none" w:sz="0" w:space="0" w:color="auto"/>
          </w:divBdr>
        </w:div>
        <w:div w:id="1382290204">
          <w:marLeft w:val="0"/>
          <w:marRight w:val="0"/>
          <w:marTop w:val="0"/>
          <w:marBottom w:val="0"/>
          <w:divBdr>
            <w:top w:val="none" w:sz="0" w:space="0" w:color="auto"/>
            <w:left w:val="none" w:sz="0" w:space="0" w:color="auto"/>
            <w:bottom w:val="none" w:sz="0" w:space="0" w:color="auto"/>
            <w:right w:val="none" w:sz="0" w:space="0" w:color="auto"/>
          </w:divBdr>
        </w:div>
        <w:div w:id="1468548802">
          <w:marLeft w:val="0"/>
          <w:marRight w:val="0"/>
          <w:marTop w:val="0"/>
          <w:marBottom w:val="0"/>
          <w:divBdr>
            <w:top w:val="none" w:sz="0" w:space="0" w:color="auto"/>
            <w:left w:val="none" w:sz="0" w:space="0" w:color="auto"/>
            <w:bottom w:val="none" w:sz="0" w:space="0" w:color="auto"/>
            <w:right w:val="none" w:sz="0" w:space="0" w:color="auto"/>
          </w:divBdr>
        </w:div>
        <w:div w:id="1475835590">
          <w:marLeft w:val="0"/>
          <w:marRight w:val="0"/>
          <w:marTop w:val="0"/>
          <w:marBottom w:val="0"/>
          <w:divBdr>
            <w:top w:val="none" w:sz="0" w:space="0" w:color="auto"/>
            <w:left w:val="none" w:sz="0" w:space="0" w:color="auto"/>
            <w:bottom w:val="none" w:sz="0" w:space="0" w:color="auto"/>
            <w:right w:val="none" w:sz="0" w:space="0" w:color="auto"/>
          </w:divBdr>
        </w:div>
        <w:div w:id="1626622418">
          <w:marLeft w:val="0"/>
          <w:marRight w:val="0"/>
          <w:marTop w:val="0"/>
          <w:marBottom w:val="0"/>
          <w:divBdr>
            <w:top w:val="none" w:sz="0" w:space="0" w:color="auto"/>
            <w:left w:val="none" w:sz="0" w:space="0" w:color="auto"/>
            <w:bottom w:val="none" w:sz="0" w:space="0" w:color="auto"/>
            <w:right w:val="none" w:sz="0" w:space="0" w:color="auto"/>
          </w:divBdr>
        </w:div>
        <w:div w:id="1668705811">
          <w:marLeft w:val="0"/>
          <w:marRight w:val="0"/>
          <w:marTop w:val="0"/>
          <w:marBottom w:val="0"/>
          <w:divBdr>
            <w:top w:val="none" w:sz="0" w:space="0" w:color="auto"/>
            <w:left w:val="none" w:sz="0" w:space="0" w:color="auto"/>
            <w:bottom w:val="none" w:sz="0" w:space="0" w:color="auto"/>
            <w:right w:val="none" w:sz="0" w:space="0" w:color="auto"/>
          </w:divBdr>
        </w:div>
        <w:div w:id="1678456911">
          <w:marLeft w:val="0"/>
          <w:marRight w:val="0"/>
          <w:marTop w:val="0"/>
          <w:marBottom w:val="0"/>
          <w:divBdr>
            <w:top w:val="none" w:sz="0" w:space="0" w:color="auto"/>
            <w:left w:val="none" w:sz="0" w:space="0" w:color="auto"/>
            <w:bottom w:val="none" w:sz="0" w:space="0" w:color="auto"/>
            <w:right w:val="none" w:sz="0" w:space="0" w:color="auto"/>
          </w:divBdr>
        </w:div>
        <w:div w:id="1782067743">
          <w:marLeft w:val="0"/>
          <w:marRight w:val="0"/>
          <w:marTop w:val="0"/>
          <w:marBottom w:val="0"/>
          <w:divBdr>
            <w:top w:val="none" w:sz="0" w:space="0" w:color="auto"/>
            <w:left w:val="none" w:sz="0" w:space="0" w:color="auto"/>
            <w:bottom w:val="none" w:sz="0" w:space="0" w:color="auto"/>
            <w:right w:val="none" w:sz="0" w:space="0" w:color="auto"/>
          </w:divBdr>
        </w:div>
        <w:div w:id="1860124415">
          <w:marLeft w:val="0"/>
          <w:marRight w:val="0"/>
          <w:marTop w:val="0"/>
          <w:marBottom w:val="0"/>
          <w:divBdr>
            <w:top w:val="none" w:sz="0" w:space="0" w:color="auto"/>
            <w:left w:val="none" w:sz="0" w:space="0" w:color="auto"/>
            <w:bottom w:val="none" w:sz="0" w:space="0" w:color="auto"/>
            <w:right w:val="none" w:sz="0" w:space="0" w:color="auto"/>
          </w:divBdr>
        </w:div>
        <w:div w:id="1868524795">
          <w:marLeft w:val="0"/>
          <w:marRight w:val="0"/>
          <w:marTop w:val="0"/>
          <w:marBottom w:val="0"/>
          <w:divBdr>
            <w:top w:val="none" w:sz="0" w:space="0" w:color="auto"/>
            <w:left w:val="none" w:sz="0" w:space="0" w:color="auto"/>
            <w:bottom w:val="none" w:sz="0" w:space="0" w:color="auto"/>
            <w:right w:val="none" w:sz="0" w:space="0" w:color="auto"/>
          </w:divBdr>
        </w:div>
        <w:div w:id="1899123281">
          <w:marLeft w:val="0"/>
          <w:marRight w:val="0"/>
          <w:marTop w:val="0"/>
          <w:marBottom w:val="0"/>
          <w:divBdr>
            <w:top w:val="none" w:sz="0" w:space="0" w:color="auto"/>
            <w:left w:val="none" w:sz="0" w:space="0" w:color="auto"/>
            <w:bottom w:val="none" w:sz="0" w:space="0" w:color="auto"/>
            <w:right w:val="none" w:sz="0" w:space="0" w:color="auto"/>
          </w:divBdr>
        </w:div>
        <w:div w:id="1923875393">
          <w:marLeft w:val="0"/>
          <w:marRight w:val="0"/>
          <w:marTop w:val="0"/>
          <w:marBottom w:val="0"/>
          <w:divBdr>
            <w:top w:val="none" w:sz="0" w:space="0" w:color="auto"/>
            <w:left w:val="none" w:sz="0" w:space="0" w:color="auto"/>
            <w:bottom w:val="none" w:sz="0" w:space="0" w:color="auto"/>
            <w:right w:val="none" w:sz="0" w:space="0" w:color="auto"/>
          </w:divBdr>
        </w:div>
        <w:div w:id="2076394287">
          <w:marLeft w:val="0"/>
          <w:marRight w:val="0"/>
          <w:marTop w:val="0"/>
          <w:marBottom w:val="0"/>
          <w:divBdr>
            <w:top w:val="none" w:sz="0" w:space="0" w:color="auto"/>
            <w:left w:val="none" w:sz="0" w:space="0" w:color="auto"/>
            <w:bottom w:val="none" w:sz="0" w:space="0" w:color="auto"/>
            <w:right w:val="none" w:sz="0" w:space="0" w:color="auto"/>
          </w:divBdr>
        </w:div>
        <w:div w:id="2082092136">
          <w:marLeft w:val="0"/>
          <w:marRight w:val="0"/>
          <w:marTop w:val="0"/>
          <w:marBottom w:val="0"/>
          <w:divBdr>
            <w:top w:val="none" w:sz="0" w:space="0" w:color="auto"/>
            <w:left w:val="none" w:sz="0" w:space="0" w:color="auto"/>
            <w:bottom w:val="none" w:sz="0" w:space="0" w:color="auto"/>
            <w:right w:val="none" w:sz="0" w:space="0" w:color="auto"/>
          </w:divBdr>
        </w:div>
      </w:divsChild>
    </w:div>
    <w:div w:id="952596419">
      <w:bodyDiv w:val="1"/>
      <w:marLeft w:val="0"/>
      <w:marRight w:val="0"/>
      <w:marTop w:val="0"/>
      <w:marBottom w:val="0"/>
      <w:divBdr>
        <w:top w:val="none" w:sz="0" w:space="0" w:color="auto"/>
        <w:left w:val="none" w:sz="0" w:space="0" w:color="auto"/>
        <w:bottom w:val="none" w:sz="0" w:space="0" w:color="auto"/>
        <w:right w:val="none" w:sz="0" w:space="0" w:color="auto"/>
      </w:divBdr>
      <w:divsChild>
        <w:div w:id="1574705619">
          <w:marLeft w:val="0"/>
          <w:marRight w:val="0"/>
          <w:marTop w:val="0"/>
          <w:marBottom w:val="0"/>
          <w:divBdr>
            <w:top w:val="none" w:sz="0" w:space="0" w:color="auto"/>
            <w:left w:val="none" w:sz="0" w:space="0" w:color="auto"/>
            <w:bottom w:val="none" w:sz="0" w:space="0" w:color="auto"/>
            <w:right w:val="none" w:sz="0" w:space="0" w:color="auto"/>
          </w:divBdr>
          <w:divsChild>
            <w:div w:id="24256803">
              <w:marLeft w:val="0"/>
              <w:marRight w:val="0"/>
              <w:marTop w:val="0"/>
              <w:marBottom w:val="0"/>
              <w:divBdr>
                <w:top w:val="none" w:sz="0" w:space="0" w:color="auto"/>
                <w:left w:val="none" w:sz="0" w:space="0" w:color="auto"/>
                <w:bottom w:val="none" w:sz="0" w:space="0" w:color="auto"/>
                <w:right w:val="none" w:sz="0" w:space="0" w:color="auto"/>
              </w:divBdr>
              <w:divsChild>
                <w:div w:id="459341914">
                  <w:marLeft w:val="0"/>
                  <w:marRight w:val="0"/>
                  <w:marTop w:val="0"/>
                  <w:marBottom w:val="0"/>
                  <w:divBdr>
                    <w:top w:val="none" w:sz="0" w:space="0" w:color="auto"/>
                    <w:left w:val="none" w:sz="0" w:space="0" w:color="auto"/>
                    <w:bottom w:val="none" w:sz="0" w:space="0" w:color="auto"/>
                    <w:right w:val="none" w:sz="0" w:space="0" w:color="auto"/>
                  </w:divBdr>
                  <w:divsChild>
                    <w:div w:id="1812867132">
                      <w:marLeft w:val="0"/>
                      <w:marRight w:val="0"/>
                      <w:marTop w:val="0"/>
                      <w:marBottom w:val="0"/>
                      <w:divBdr>
                        <w:top w:val="none" w:sz="0" w:space="0" w:color="auto"/>
                        <w:left w:val="none" w:sz="0" w:space="0" w:color="auto"/>
                        <w:bottom w:val="none" w:sz="0" w:space="0" w:color="auto"/>
                        <w:right w:val="none" w:sz="0" w:space="0" w:color="auto"/>
                      </w:divBdr>
                      <w:divsChild>
                        <w:div w:id="1532917711">
                          <w:marLeft w:val="0"/>
                          <w:marRight w:val="0"/>
                          <w:marTop w:val="0"/>
                          <w:marBottom w:val="0"/>
                          <w:divBdr>
                            <w:top w:val="none" w:sz="0" w:space="0" w:color="auto"/>
                            <w:left w:val="none" w:sz="0" w:space="0" w:color="auto"/>
                            <w:bottom w:val="none" w:sz="0" w:space="0" w:color="auto"/>
                            <w:right w:val="none" w:sz="0" w:space="0" w:color="auto"/>
                          </w:divBdr>
                          <w:divsChild>
                            <w:div w:id="165440803">
                              <w:marLeft w:val="0"/>
                              <w:marRight w:val="0"/>
                              <w:marTop w:val="0"/>
                              <w:marBottom w:val="0"/>
                              <w:divBdr>
                                <w:top w:val="none" w:sz="0" w:space="0" w:color="auto"/>
                                <w:left w:val="none" w:sz="0" w:space="0" w:color="auto"/>
                                <w:bottom w:val="none" w:sz="0" w:space="0" w:color="auto"/>
                                <w:right w:val="none" w:sz="0" w:space="0" w:color="auto"/>
                              </w:divBdr>
                              <w:divsChild>
                                <w:div w:id="1092432169">
                                  <w:marLeft w:val="0"/>
                                  <w:marRight w:val="0"/>
                                  <w:marTop w:val="0"/>
                                  <w:marBottom w:val="0"/>
                                  <w:divBdr>
                                    <w:top w:val="none" w:sz="0" w:space="0" w:color="auto"/>
                                    <w:left w:val="none" w:sz="0" w:space="0" w:color="auto"/>
                                    <w:bottom w:val="none" w:sz="0" w:space="0" w:color="auto"/>
                                    <w:right w:val="none" w:sz="0" w:space="0" w:color="auto"/>
                                  </w:divBdr>
                                </w:div>
                              </w:divsChild>
                            </w:div>
                            <w:div w:id="1280720325">
                              <w:marLeft w:val="0"/>
                              <w:marRight w:val="0"/>
                              <w:marTop w:val="0"/>
                              <w:marBottom w:val="0"/>
                              <w:divBdr>
                                <w:top w:val="none" w:sz="0" w:space="0" w:color="auto"/>
                                <w:left w:val="none" w:sz="0" w:space="0" w:color="auto"/>
                                <w:bottom w:val="none" w:sz="0" w:space="0" w:color="auto"/>
                                <w:right w:val="none" w:sz="0" w:space="0" w:color="auto"/>
                              </w:divBdr>
                              <w:divsChild>
                                <w:div w:id="144904365">
                                  <w:marLeft w:val="0"/>
                                  <w:marRight w:val="0"/>
                                  <w:marTop w:val="0"/>
                                  <w:marBottom w:val="0"/>
                                  <w:divBdr>
                                    <w:top w:val="none" w:sz="0" w:space="0" w:color="auto"/>
                                    <w:left w:val="none" w:sz="0" w:space="0" w:color="auto"/>
                                    <w:bottom w:val="none" w:sz="0" w:space="0" w:color="auto"/>
                                    <w:right w:val="none" w:sz="0" w:space="0" w:color="auto"/>
                                  </w:divBdr>
                                  <w:divsChild>
                                    <w:div w:id="951861626">
                                      <w:marLeft w:val="0"/>
                                      <w:marRight w:val="0"/>
                                      <w:marTop w:val="0"/>
                                      <w:marBottom w:val="0"/>
                                      <w:divBdr>
                                        <w:top w:val="none" w:sz="0" w:space="0" w:color="auto"/>
                                        <w:left w:val="none" w:sz="0" w:space="0" w:color="auto"/>
                                        <w:bottom w:val="none" w:sz="0" w:space="0" w:color="auto"/>
                                        <w:right w:val="none" w:sz="0" w:space="0" w:color="auto"/>
                                      </w:divBdr>
                                      <w:divsChild>
                                        <w:div w:id="404184048">
                                          <w:marLeft w:val="0"/>
                                          <w:marRight w:val="0"/>
                                          <w:marTop w:val="0"/>
                                          <w:marBottom w:val="0"/>
                                          <w:divBdr>
                                            <w:top w:val="none" w:sz="0" w:space="0" w:color="auto"/>
                                            <w:left w:val="none" w:sz="0" w:space="0" w:color="auto"/>
                                            <w:bottom w:val="none" w:sz="0" w:space="0" w:color="auto"/>
                                            <w:right w:val="none" w:sz="0" w:space="0" w:color="auto"/>
                                          </w:divBdr>
                                          <w:divsChild>
                                            <w:div w:id="1452095983">
                                              <w:marLeft w:val="0"/>
                                              <w:marRight w:val="0"/>
                                              <w:marTop w:val="0"/>
                                              <w:marBottom w:val="0"/>
                                              <w:divBdr>
                                                <w:top w:val="none" w:sz="0" w:space="0" w:color="auto"/>
                                                <w:left w:val="none" w:sz="0" w:space="0" w:color="auto"/>
                                                <w:bottom w:val="none" w:sz="0" w:space="0" w:color="auto"/>
                                                <w:right w:val="none" w:sz="0" w:space="0" w:color="auto"/>
                                              </w:divBdr>
                                              <w:divsChild>
                                                <w:div w:id="111746859">
                                                  <w:marLeft w:val="0"/>
                                                  <w:marRight w:val="0"/>
                                                  <w:marTop w:val="0"/>
                                                  <w:marBottom w:val="0"/>
                                                  <w:divBdr>
                                                    <w:top w:val="none" w:sz="0" w:space="0" w:color="auto"/>
                                                    <w:left w:val="none" w:sz="0" w:space="0" w:color="auto"/>
                                                    <w:bottom w:val="none" w:sz="0" w:space="0" w:color="auto"/>
                                                    <w:right w:val="none" w:sz="0" w:space="0" w:color="auto"/>
                                                  </w:divBdr>
                                                  <w:divsChild>
                                                    <w:div w:id="20521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104042">
          <w:marLeft w:val="0"/>
          <w:marRight w:val="0"/>
          <w:marTop w:val="0"/>
          <w:marBottom w:val="0"/>
          <w:divBdr>
            <w:top w:val="none" w:sz="0" w:space="0" w:color="auto"/>
            <w:left w:val="none" w:sz="0" w:space="0" w:color="auto"/>
            <w:bottom w:val="none" w:sz="0" w:space="0" w:color="auto"/>
            <w:right w:val="none" w:sz="0" w:space="0" w:color="auto"/>
          </w:divBdr>
          <w:divsChild>
            <w:div w:id="377779135">
              <w:marLeft w:val="0"/>
              <w:marRight w:val="0"/>
              <w:marTop w:val="0"/>
              <w:marBottom w:val="0"/>
              <w:divBdr>
                <w:top w:val="none" w:sz="0" w:space="0" w:color="auto"/>
                <w:left w:val="none" w:sz="0" w:space="0" w:color="auto"/>
                <w:bottom w:val="none" w:sz="0" w:space="0" w:color="auto"/>
                <w:right w:val="none" w:sz="0" w:space="0" w:color="auto"/>
              </w:divBdr>
              <w:divsChild>
                <w:div w:id="1055658760">
                  <w:marLeft w:val="0"/>
                  <w:marRight w:val="0"/>
                  <w:marTop w:val="0"/>
                  <w:marBottom w:val="0"/>
                  <w:divBdr>
                    <w:top w:val="none" w:sz="0" w:space="0" w:color="auto"/>
                    <w:left w:val="none" w:sz="0" w:space="0" w:color="auto"/>
                    <w:bottom w:val="none" w:sz="0" w:space="0" w:color="auto"/>
                    <w:right w:val="none" w:sz="0" w:space="0" w:color="auto"/>
                  </w:divBdr>
                  <w:divsChild>
                    <w:div w:id="331416244">
                      <w:marLeft w:val="0"/>
                      <w:marRight w:val="0"/>
                      <w:marTop w:val="0"/>
                      <w:marBottom w:val="0"/>
                      <w:divBdr>
                        <w:top w:val="none" w:sz="0" w:space="0" w:color="auto"/>
                        <w:left w:val="none" w:sz="0" w:space="0" w:color="auto"/>
                        <w:bottom w:val="none" w:sz="0" w:space="0" w:color="auto"/>
                        <w:right w:val="none" w:sz="0" w:space="0" w:color="auto"/>
                      </w:divBdr>
                      <w:divsChild>
                        <w:div w:id="1562057874">
                          <w:marLeft w:val="0"/>
                          <w:marRight w:val="0"/>
                          <w:marTop w:val="0"/>
                          <w:marBottom w:val="0"/>
                          <w:divBdr>
                            <w:top w:val="none" w:sz="0" w:space="0" w:color="auto"/>
                            <w:left w:val="none" w:sz="0" w:space="0" w:color="auto"/>
                            <w:bottom w:val="none" w:sz="0" w:space="0" w:color="auto"/>
                            <w:right w:val="none" w:sz="0" w:space="0" w:color="auto"/>
                          </w:divBdr>
                          <w:divsChild>
                            <w:div w:id="393745845">
                              <w:marLeft w:val="0"/>
                              <w:marRight w:val="0"/>
                              <w:marTop w:val="0"/>
                              <w:marBottom w:val="0"/>
                              <w:divBdr>
                                <w:top w:val="none" w:sz="0" w:space="0" w:color="auto"/>
                                <w:left w:val="none" w:sz="0" w:space="0" w:color="auto"/>
                                <w:bottom w:val="none" w:sz="0" w:space="0" w:color="auto"/>
                                <w:right w:val="none" w:sz="0" w:space="0" w:color="auto"/>
                              </w:divBdr>
                              <w:divsChild>
                                <w:div w:id="39281785">
                                  <w:marLeft w:val="0"/>
                                  <w:marRight w:val="0"/>
                                  <w:marTop w:val="0"/>
                                  <w:marBottom w:val="0"/>
                                  <w:divBdr>
                                    <w:top w:val="none" w:sz="0" w:space="0" w:color="auto"/>
                                    <w:left w:val="none" w:sz="0" w:space="0" w:color="auto"/>
                                    <w:bottom w:val="none" w:sz="0" w:space="0" w:color="auto"/>
                                    <w:right w:val="none" w:sz="0" w:space="0" w:color="auto"/>
                                  </w:divBdr>
                                  <w:divsChild>
                                    <w:div w:id="19740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548127">
      <w:bodyDiv w:val="1"/>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
        <w:div w:id="526260423">
          <w:marLeft w:val="0"/>
          <w:marRight w:val="0"/>
          <w:marTop w:val="0"/>
          <w:marBottom w:val="0"/>
          <w:divBdr>
            <w:top w:val="none" w:sz="0" w:space="0" w:color="auto"/>
            <w:left w:val="none" w:sz="0" w:space="0" w:color="auto"/>
            <w:bottom w:val="none" w:sz="0" w:space="0" w:color="auto"/>
            <w:right w:val="none" w:sz="0" w:space="0" w:color="auto"/>
          </w:divBdr>
        </w:div>
      </w:divsChild>
    </w:div>
    <w:div w:id="1190220501">
      <w:bodyDiv w:val="1"/>
      <w:marLeft w:val="0"/>
      <w:marRight w:val="0"/>
      <w:marTop w:val="0"/>
      <w:marBottom w:val="0"/>
      <w:divBdr>
        <w:top w:val="none" w:sz="0" w:space="0" w:color="auto"/>
        <w:left w:val="none" w:sz="0" w:space="0" w:color="auto"/>
        <w:bottom w:val="none" w:sz="0" w:space="0" w:color="auto"/>
        <w:right w:val="none" w:sz="0" w:space="0" w:color="auto"/>
      </w:divBdr>
    </w:div>
    <w:div w:id="1255549711">
      <w:bodyDiv w:val="1"/>
      <w:marLeft w:val="0"/>
      <w:marRight w:val="0"/>
      <w:marTop w:val="0"/>
      <w:marBottom w:val="0"/>
      <w:divBdr>
        <w:top w:val="none" w:sz="0" w:space="0" w:color="auto"/>
        <w:left w:val="none" w:sz="0" w:space="0" w:color="auto"/>
        <w:bottom w:val="none" w:sz="0" w:space="0" w:color="auto"/>
        <w:right w:val="none" w:sz="0" w:space="0" w:color="auto"/>
      </w:divBdr>
    </w:div>
    <w:div w:id="1271546042">
      <w:bodyDiv w:val="1"/>
      <w:marLeft w:val="0"/>
      <w:marRight w:val="0"/>
      <w:marTop w:val="0"/>
      <w:marBottom w:val="0"/>
      <w:divBdr>
        <w:top w:val="none" w:sz="0" w:space="0" w:color="auto"/>
        <w:left w:val="none" w:sz="0" w:space="0" w:color="auto"/>
        <w:bottom w:val="none" w:sz="0" w:space="0" w:color="auto"/>
        <w:right w:val="none" w:sz="0" w:space="0" w:color="auto"/>
      </w:divBdr>
    </w:div>
    <w:div w:id="1482313390">
      <w:bodyDiv w:val="1"/>
      <w:marLeft w:val="0"/>
      <w:marRight w:val="0"/>
      <w:marTop w:val="0"/>
      <w:marBottom w:val="0"/>
      <w:divBdr>
        <w:top w:val="none" w:sz="0" w:space="0" w:color="auto"/>
        <w:left w:val="none" w:sz="0" w:space="0" w:color="auto"/>
        <w:bottom w:val="none" w:sz="0" w:space="0" w:color="auto"/>
        <w:right w:val="none" w:sz="0" w:space="0" w:color="auto"/>
      </w:divBdr>
      <w:divsChild>
        <w:div w:id="205262587">
          <w:marLeft w:val="0"/>
          <w:marRight w:val="0"/>
          <w:marTop w:val="0"/>
          <w:marBottom w:val="0"/>
          <w:divBdr>
            <w:top w:val="none" w:sz="0" w:space="0" w:color="auto"/>
            <w:left w:val="none" w:sz="0" w:space="0" w:color="auto"/>
            <w:bottom w:val="none" w:sz="0" w:space="0" w:color="auto"/>
            <w:right w:val="none" w:sz="0" w:space="0" w:color="auto"/>
          </w:divBdr>
        </w:div>
        <w:div w:id="209735004">
          <w:marLeft w:val="0"/>
          <w:marRight w:val="0"/>
          <w:marTop w:val="0"/>
          <w:marBottom w:val="0"/>
          <w:divBdr>
            <w:top w:val="none" w:sz="0" w:space="0" w:color="auto"/>
            <w:left w:val="none" w:sz="0" w:space="0" w:color="auto"/>
            <w:bottom w:val="none" w:sz="0" w:space="0" w:color="auto"/>
            <w:right w:val="none" w:sz="0" w:space="0" w:color="auto"/>
          </w:divBdr>
        </w:div>
        <w:div w:id="356085174">
          <w:marLeft w:val="0"/>
          <w:marRight w:val="0"/>
          <w:marTop w:val="0"/>
          <w:marBottom w:val="0"/>
          <w:divBdr>
            <w:top w:val="none" w:sz="0" w:space="0" w:color="auto"/>
            <w:left w:val="none" w:sz="0" w:space="0" w:color="auto"/>
            <w:bottom w:val="none" w:sz="0" w:space="0" w:color="auto"/>
            <w:right w:val="none" w:sz="0" w:space="0" w:color="auto"/>
          </w:divBdr>
        </w:div>
        <w:div w:id="842164403">
          <w:marLeft w:val="0"/>
          <w:marRight w:val="0"/>
          <w:marTop w:val="0"/>
          <w:marBottom w:val="0"/>
          <w:divBdr>
            <w:top w:val="none" w:sz="0" w:space="0" w:color="auto"/>
            <w:left w:val="none" w:sz="0" w:space="0" w:color="auto"/>
            <w:bottom w:val="none" w:sz="0" w:space="0" w:color="auto"/>
            <w:right w:val="none" w:sz="0" w:space="0" w:color="auto"/>
          </w:divBdr>
        </w:div>
        <w:div w:id="899900292">
          <w:marLeft w:val="0"/>
          <w:marRight w:val="0"/>
          <w:marTop w:val="0"/>
          <w:marBottom w:val="0"/>
          <w:divBdr>
            <w:top w:val="none" w:sz="0" w:space="0" w:color="auto"/>
            <w:left w:val="none" w:sz="0" w:space="0" w:color="auto"/>
            <w:bottom w:val="none" w:sz="0" w:space="0" w:color="auto"/>
            <w:right w:val="none" w:sz="0" w:space="0" w:color="auto"/>
          </w:divBdr>
        </w:div>
        <w:div w:id="951089196">
          <w:marLeft w:val="0"/>
          <w:marRight w:val="0"/>
          <w:marTop w:val="0"/>
          <w:marBottom w:val="0"/>
          <w:divBdr>
            <w:top w:val="none" w:sz="0" w:space="0" w:color="auto"/>
            <w:left w:val="none" w:sz="0" w:space="0" w:color="auto"/>
            <w:bottom w:val="none" w:sz="0" w:space="0" w:color="auto"/>
            <w:right w:val="none" w:sz="0" w:space="0" w:color="auto"/>
          </w:divBdr>
        </w:div>
        <w:div w:id="1182620073">
          <w:marLeft w:val="0"/>
          <w:marRight w:val="0"/>
          <w:marTop w:val="0"/>
          <w:marBottom w:val="0"/>
          <w:divBdr>
            <w:top w:val="none" w:sz="0" w:space="0" w:color="auto"/>
            <w:left w:val="none" w:sz="0" w:space="0" w:color="auto"/>
            <w:bottom w:val="none" w:sz="0" w:space="0" w:color="auto"/>
            <w:right w:val="none" w:sz="0" w:space="0" w:color="auto"/>
          </w:divBdr>
        </w:div>
        <w:div w:id="1383601527">
          <w:marLeft w:val="0"/>
          <w:marRight w:val="0"/>
          <w:marTop w:val="0"/>
          <w:marBottom w:val="0"/>
          <w:divBdr>
            <w:top w:val="none" w:sz="0" w:space="0" w:color="auto"/>
            <w:left w:val="none" w:sz="0" w:space="0" w:color="auto"/>
            <w:bottom w:val="none" w:sz="0" w:space="0" w:color="auto"/>
            <w:right w:val="none" w:sz="0" w:space="0" w:color="auto"/>
          </w:divBdr>
        </w:div>
        <w:div w:id="1391922659">
          <w:marLeft w:val="0"/>
          <w:marRight w:val="0"/>
          <w:marTop w:val="0"/>
          <w:marBottom w:val="0"/>
          <w:divBdr>
            <w:top w:val="none" w:sz="0" w:space="0" w:color="auto"/>
            <w:left w:val="none" w:sz="0" w:space="0" w:color="auto"/>
            <w:bottom w:val="none" w:sz="0" w:space="0" w:color="auto"/>
            <w:right w:val="none" w:sz="0" w:space="0" w:color="auto"/>
          </w:divBdr>
        </w:div>
        <w:div w:id="1403678617">
          <w:marLeft w:val="0"/>
          <w:marRight w:val="0"/>
          <w:marTop w:val="0"/>
          <w:marBottom w:val="0"/>
          <w:divBdr>
            <w:top w:val="none" w:sz="0" w:space="0" w:color="auto"/>
            <w:left w:val="none" w:sz="0" w:space="0" w:color="auto"/>
            <w:bottom w:val="none" w:sz="0" w:space="0" w:color="auto"/>
            <w:right w:val="none" w:sz="0" w:space="0" w:color="auto"/>
          </w:divBdr>
        </w:div>
        <w:div w:id="1410035905">
          <w:marLeft w:val="0"/>
          <w:marRight w:val="0"/>
          <w:marTop w:val="0"/>
          <w:marBottom w:val="0"/>
          <w:divBdr>
            <w:top w:val="none" w:sz="0" w:space="0" w:color="auto"/>
            <w:left w:val="none" w:sz="0" w:space="0" w:color="auto"/>
            <w:bottom w:val="none" w:sz="0" w:space="0" w:color="auto"/>
            <w:right w:val="none" w:sz="0" w:space="0" w:color="auto"/>
          </w:divBdr>
        </w:div>
        <w:div w:id="1419252098">
          <w:marLeft w:val="0"/>
          <w:marRight w:val="0"/>
          <w:marTop w:val="0"/>
          <w:marBottom w:val="0"/>
          <w:divBdr>
            <w:top w:val="none" w:sz="0" w:space="0" w:color="auto"/>
            <w:left w:val="none" w:sz="0" w:space="0" w:color="auto"/>
            <w:bottom w:val="none" w:sz="0" w:space="0" w:color="auto"/>
            <w:right w:val="none" w:sz="0" w:space="0" w:color="auto"/>
          </w:divBdr>
        </w:div>
        <w:div w:id="1545093469">
          <w:marLeft w:val="0"/>
          <w:marRight w:val="0"/>
          <w:marTop w:val="0"/>
          <w:marBottom w:val="0"/>
          <w:divBdr>
            <w:top w:val="none" w:sz="0" w:space="0" w:color="auto"/>
            <w:left w:val="none" w:sz="0" w:space="0" w:color="auto"/>
            <w:bottom w:val="none" w:sz="0" w:space="0" w:color="auto"/>
            <w:right w:val="none" w:sz="0" w:space="0" w:color="auto"/>
          </w:divBdr>
        </w:div>
        <w:div w:id="1897348349">
          <w:marLeft w:val="0"/>
          <w:marRight w:val="0"/>
          <w:marTop w:val="0"/>
          <w:marBottom w:val="0"/>
          <w:divBdr>
            <w:top w:val="none" w:sz="0" w:space="0" w:color="auto"/>
            <w:left w:val="none" w:sz="0" w:space="0" w:color="auto"/>
            <w:bottom w:val="none" w:sz="0" w:space="0" w:color="auto"/>
            <w:right w:val="none" w:sz="0" w:space="0" w:color="auto"/>
          </w:divBdr>
        </w:div>
        <w:div w:id="1981307661">
          <w:marLeft w:val="0"/>
          <w:marRight w:val="0"/>
          <w:marTop w:val="0"/>
          <w:marBottom w:val="0"/>
          <w:divBdr>
            <w:top w:val="none" w:sz="0" w:space="0" w:color="auto"/>
            <w:left w:val="none" w:sz="0" w:space="0" w:color="auto"/>
            <w:bottom w:val="none" w:sz="0" w:space="0" w:color="auto"/>
            <w:right w:val="none" w:sz="0" w:space="0" w:color="auto"/>
          </w:divBdr>
        </w:div>
      </w:divsChild>
    </w:div>
    <w:div w:id="1509980895">
      <w:bodyDiv w:val="1"/>
      <w:marLeft w:val="0"/>
      <w:marRight w:val="0"/>
      <w:marTop w:val="0"/>
      <w:marBottom w:val="0"/>
      <w:divBdr>
        <w:top w:val="none" w:sz="0" w:space="0" w:color="auto"/>
        <w:left w:val="none" w:sz="0" w:space="0" w:color="auto"/>
        <w:bottom w:val="none" w:sz="0" w:space="0" w:color="auto"/>
        <w:right w:val="none" w:sz="0" w:space="0" w:color="auto"/>
      </w:divBdr>
    </w:div>
    <w:div w:id="1543244879">
      <w:bodyDiv w:val="1"/>
      <w:marLeft w:val="0"/>
      <w:marRight w:val="0"/>
      <w:marTop w:val="0"/>
      <w:marBottom w:val="0"/>
      <w:divBdr>
        <w:top w:val="none" w:sz="0" w:space="0" w:color="auto"/>
        <w:left w:val="none" w:sz="0" w:space="0" w:color="auto"/>
        <w:bottom w:val="none" w:sz="0" w:space="0" w:color="auto"/>
        <w:right w:val="none" w:sz="0" w:space="0" w:color="auto"/>
      </w:divBdr>
      <w:divsChild>
        <w:div w:id="384792993">
          <w:marLeft w:val="0"/>
          <w:marRight w:val="0"/>
          <w:marTop w:val="0"/>
          <w:marBottom w:val="0"/>
          <w:divBdr>
            <w:top w:val="none" w:sz="0" w:space="0" w:color="auto"/>
            <w:left w:val="none" w:sz="0" w:space="0" w:color="auto"/>
            <w:bottom w:val="none" w:sz="0" w:space="0" w:color="auto"/>
            <w:right w:val="none" w:sz="0" w:space="0" w:color="auto"/>
          </w:divBdr>
        </w:div>
        <w:div w:id="425422968">
          <w:marLeft w:val="0"/>
          <w:marRight w:val="0"/>
          <w:marTop w:val="0"/>
          <w:marBottom w:val="0"/>
          <w:divBdr>
            <w:top w:val="none" w:sz="0" w:space="0" w:color="auto"/>
            <w:left w:val="none" w:sz="0" w:space="0" w:color="auto"/>
            <w:bottom w:val="none" w:sz="0" w:space="0" w:color="auto"/>
            <w:right w:val="none" w:sz="0" w:space="0" w:color="auto"/>
          </w:divBdr>
        </w:div>
        <w:div w:id="907425505">
          <w:marLeft w:val="0"/>
          <w:marRight w:val="0"/>
          <w:marTop w:val="0"/>
          <w:marBottom w:val="0"/>
          <w:divBdr>
            <w:top w:val="none" w:sz="0" w:space="0" w:color="auto"/>
            <w:left w:val="none" w:sz="0" w:space="0" w:color="auto"/>
            <w:bottom w:val="none" w:sz="0" w:space="0" w:color="auto"/>
            <w:right w:val="none" w:sz="0" w:space="0" w:color="auto"/>
          </w:divBdr>
        </w:div>
        <w:div w:id="1184054817">
          <w:marLeft w:val="0"/>
          <w:marRight w:val="0"/>
          <w:marTop w:val="0"/>
          <w:marBottom w:val="0"/>
          <w:divBdr>
            <w:top w:val="none" w:sz="0" w:space="0" w:color="auto"/>
            <w:left w:val="none" w:sz="0" w:space="0" w:color="auto"/>
            <w:bottom w:val="none" w:sz="0" w:space="0" w:color="auto"/>
            <w:right w:val="none" w:sz="0" w:space="0" w:color="auto"/>
          </w:divBdr>
        </w:div>
        <w:div w:id="1240283859">
          <w:marLeft w:val="0"/>
          <w:marRight w:val="0"/>
          <w:marTop w:val="0"/>
          <w:marBottom w:val="0"/>
          <w:divBdr>
            <w:top w:val="none" w:sz="0" w:space="0" w:color="auto"/>
            <w:left w:val="none" w:sz="0" w:space="0" w:color="auto"/>
            <w:bottom w:val="none" w:sz="0" w:space="0" w:color="auto"/>
            <w:right w:val="none" w:sz="0" w:space="0" w:color="auto"/>
          </w:divBdr>
        </w:div>
        <w:div w:id="1495685493">
          <w:marLeft w:val="0"/>
          <w:marRight w:val="0"/>
          <w:marTop w:val="0"/>
          <w:marBottom w:val="0"/>
          <w:divBdr>
            <w:top w:val="none" w:sz="0" w:space="0" w:color="auto"/>
            <w:left w:val="none" w:sz="0" w:space="0" w:color="auto"/>
            <w:bottom w:val="none" w:sz="0" w:space="0" w:color="auto"/>
            <w:right w:val="none" w:sz="0" w:space="0" w:color="auto"/>
          </w:divBdr>
        </w:div>
        <w:div w:id="1988053405">
          <w:marLeft w:val="0"/>
          <w:marRight w:val="0"/>
          <w:marTop w:val="0"/>
          <w:marBottom w:val="0"/>
          <w:divBdr>
            <w:top w:val="none" w:sz="0" w:space="0" w:color="auto"/>
            <w:left w:val="none" w:sz="0" w:space="0" w:color="auto"/>
            <w:bottom w:val="none" w:sz="0" w:space="0" w:color="auto"/>
            <w:right w:val="none" w:sz="0" w:space="0" w:color="auto"/>
          </w:divBdr>
        </w:div>
      </w:divsChild>
    </w:div>
    <w:div w:id="1637951390">
      <w:bodyDiv w:val="1"/>
      <w:marLeft w:val="0"/>
      <w:marRight w:val="0"/>
      <w:marTop w:val="0"/>
      <w:marBottom w:val="0"/>
      <w:divBdr>
        <w:top w:val="none" w:sz="0" w:space="0" w:color="auto"/>
        <w:left w:val="none" w:sz="0" w:space="0" w:color="auto"/>
        <w:bottom w:val="none" w:sz="0" w:space="0" w:color="auto"/>
        <w:right w:val="none" w:sz="0" w:space="0" w:color="auto"/>
      </w:divBdr>
      <w:divsChild>
        <w:div w:id="263193842">
          <w:marLeft w:val="0"/>
          <w:marRight w:val="0"/>
          <w:marTop w:val="0"/>
          <w:marBottom w:val="0"/>
          <w:divBdr>
            <w:top w:val="none" w:sz="0" w:space="0" w:color="auto"/>
            <w:left w:val="none" w:sz="0" w:space="0" w:color="auto"/>
            <w:bottom w:val="none" w:sz="0" w:space="0" w:color="auto"/>
            <w:right w:val="none" w:sz="0" w:space="0" w:color="auto"/>
          </w:divBdr>
        </w:div>
        <w:div w:id="1081679706">
          <w:marLeft w:val="0"/>
          <w:marRight w:val="0"/>
          <w:marTop w:val="0"/>
          <w:marBottom w:val="0"/>
          <w:divBdr>
            <w:top w:val="none" w:sz="0" w:space="0" w:color="auto"/>
            <w:left w:val="none" w:sz="0" w:space="0" w:color="auto"/>
            <w:bottom w:val="none" w:sz="0" w:space="0" w:color="auto"/>
            <w:right w:val="none" w:sz="0" w:space="0" w:color="auto"/>
          </w:divBdr>
        </w:div>
        <w:div w:id="1094864518">
          <w:marLeft w:val="0"/>
          <w:marRight w:val="0"/>
          <w:marTop w:val="0"/>
          <w:marBottom w:val="0"/>
          <w:divBdr>
            <w:top w:val="none" w:sz="0" w:space="0" w:color="auto"/>
            <w:left w:val="none" w:sz="0" w:space="0" w:color="auto"/>
            <w:bottom w:val="none" w:sz="0" w:space="0" w:color="auto"/>
            <w:right w:val="none" w:sz="0" w:space="0" w:color="auto"/>
          </w:divBdr>
        </w:div>
        <w:div w:id="1440568175">
          <w:marLeft w:val="0"/>
          <w:marRight w:val="0"/>
          <w:marTop w:val="0"/>
          <w:marBottom w:val="0"/>
          <w:divBdr>
            <w:top w:val="none" w:sz="0" w:space="0" w:color="auto"/>
            <w:left w:val="none" w:sz="0" w:space="0" w:color="auto"/>
            <w:bottom w:val="none" w:sz="0" w:space="0" w:color="auto"/>
            <w:right w:val="none" w:sz="0" w:space="0" w:color="auto"/>
          </w:divBdr>
        </w:div>
        <w:div w:id="1462188465">
          <w:marLeft w:val="0"/>
          <w:marRight w:val="0"/>
          <w:marTop w:val="0"/>
          <w:marBottom w:val="0"/>
          <w:divBdr>
            <w:top w:val="none" w:sz="0" w:space="0" w:color="auto"/>
            <w:left w:val="none" w:sz="0" w:space="0" w:color="auto"/>
            <w:bottom w:val="none" w:sz="0" w:space="0" w:color="auto"/>
            <w:right w:val="none" w:sz="0" w:space="0" w:color="auto"/>
          </w:divBdr>
        </w:div>
        <w:div w:id="1495487880">
          <w:marLeft w:val="0"/>
          <w:marRight w:val="0"/>
          <w:marTop w:val="0"/>
          <w:marBottom w:val="0"/>
          <w:divBdr>
            <w:top w:val="none" w:sz="0" w:space="0" w:color="auto"/>
            <w:left w:val="none" w:sz="0" w:space="0" w:color="auto"/>
            <w:bottom w:val="none" w:sz="0" w:space="0" w:color="auto"/>
            <w:right w:val="none" w:sz="0" w:space="0" w:color="auto"/>
          </w:divBdr>
        </w:div>
        <w:div w:id="1643198310">
          <w:marLeft w:val="0"/>
          <w:marRight w:val="0"/>
          <w:marTop w:val="0"/>
          <w:marBottom w:val="0"/>
          <w:divBdr>
            <w:top w:val="none" w:sz="0" w:space="0" w:color="auto"/>
            <w:left w:val="none" w:sz="0" w:space="0" w:color="auto"/>
            <w:bottom w:val="none" w:sz="0" w:space="0" w:color="auto"/>
            <w:right w:val="none" w:sz="0" w:space="0" w:color="auto"/>
          </w:divBdr>
        </w:div>
        <w:div w:id="1683243922">
          <w:marLeft w:val="0"/>
          <w:marRight w:val="0"/>
          <w:marTop w:val="0"/>
          <w:marBottom w:val="0"/>
          <w:divBdr>
            <w:top w:val="none" w:sz="0" w:space="0" w:color="auto"/>
            <w:left w:val="none" w:sz="0" w:space="0" w:color="auto"/>
            <w:bottom w:val="none" w:sz="0" w:space="0" w:color="auto"/>
            <w:right w:val="none" w:sz="0" w:space="0" w:color="auto"/>
          </w:divBdr>
        </w:div>
        <w:div w:id="1879397067">
          <w:marLeft w:val="0"/>
          <w:marRight w:val="0"/>
          <w:marTop w:val="0"/>
          <w:marBottom w:val="0"/>
          <w:divBdr>
            <w:top w:val="none" w:sz="0" w:space="0" w:color="auto"/>
            <w:left w:val="none" w:sz="0" w:space="0" w:color="auto"/>
            <w:bottom w:val="none" w:sz="0" w:space="0" w:color="auto"/>
            <w:right w:val="none" w:sz="0" w:space="0" w:color="auto"/>
          </w:divBdr>
        </w:div>
      </w:divsChild>
    </w:div>
    <w:div w:id="1661422569">
      <w:bodyDiv w:val="1"/>
      <w:marLeft w:val="0"/>
      <w:marRight w:val="0"/>
      <w:marTop w:val="0"/>
      <w:marBottom w:val="0"/>
      <w:divBdr>
        <w:top w:val="none" w:sz="0" w:space="0" w:color="auto"/>
        <w:left w:val="none" w:sz="0" w:space="0" w:color="auto"/>
        <w:bottom w:val="none" w:sz="0" w:space="0" w:color="auto"/>
        <w:right w:val="none" w:sz="0" w:space="0" w:color="auto"/>
      </w:divBdr>
    </w:div>
    <w:div w:id="1748185473">
      <w:bodyDiv w:val="1"/>
      <w:marLeft w:val="0"/>
      <w:marRight w:val="0"/>
      <w:marTop w:val="0"/>
      <w:marBottom w:val="0"/>
      <w:divBdr>
        <w:top w:val="none" w:sz="0" w:space="0" w:color="auto"/>
        <w:left w:val="none" w:sz="0" w:space="0" w:color="auto"/>
        <w:bottom w:val="none" w:sz="0" w:space="0" w:color="auto"/>
        <w:right w:val="none" w:sz="0" w:space="0" w:color="auto"/>
      </w:divBdr>
    </w:div>
    <w:div w:id="1924216041">
      <w:bodyDiv w:val="1"/>
      <w:marLeft w:val="0"/>
      <w:marRight w:val="0"/>
      <w:marTop w:val="0"/>
      <w:marBottom w:val="0"/>
      <w:divBdr>
        <w:top w:val="none" w:sz="0" w:space="0" w:color="auto"/>
        <w:left w:val="none" w:sz="0" w:space="0" w:color="auto"/>
        <w:bottom w:val="none" w:sz="0" w:space="0" w:color="auto"/>
        <w:right w:val="none" w:sz="0" w:space="0" w:color="auto"/>
      </w:divBdr>
    </w:div>
    <w:div w:id="2019193293">
      <w:bodyDiv w:val="1"/>
      <w:marLeft w:val="0"/>
      <w:marRight w:val="0"/>
      <w:marTop w:val="0"/>
      <w:marBottom w:val="0"/>
      <w:divBdr>
        <w:top w:val="none" w:sz="0" w:space="0" w:color="auto"/>
        <w:left w:val="none" w:sz="0" w:space="0" w:color="auto"/>
        <w:bottom w:val="none" w:sz="0" w:space="0" w:color="auto"/>
        <w:right w:val="none" w:sz="0" w:space="0" w:color="auto"/>
      </w:divBdr>
    </w:div>
    <w:div w:id="2038696339">
      <w:bodyDiv w:val="1"/>
      <w:marLeft w:val="0"/>
      <w:marRight w:val="0"/>
      <w:marTop w:val="0"/>
      <w:marBottom w:val="0"/>
      <w:divBdr>
        <w:top w:val="none" w:sz="0" w:space="0" w:color="auto"/>
        <w:left w:val="none" w:sz="0" w:space="0" w:color="auto"/>
        <w:bottom w:val="none" w:sz="0" w:space="0" w:color="auto"/>
        <w:right w:val="none" w:sz="0" w:space="0" w:color="auto"/>
      </w:divBdr>
      <w:divsChild>
        <w:div w:id="346367623">
          <w:marLeft w:val="0"/>
          <w:marRight w:val="0"/>
          <w:marTop w:val="0"/>
          <w:marBottom w:val="0"/>
          <w:divBdr>
            <w:top w:val="none" w:sz="0" w:space="0" w:color="auto"/>
            <w:left w:val="none" w:sz="0" w:space="0" w:color="auto"/>
            <w:bottom w:val="none" w:sz="0" w:space="0" w:color="auto"/>
            <w:right w:val="none" w:sz="0" w:space="0" w:color="auto"/>
          </w:divBdr>
        </w:div>
        <w:div w:id="1995529919">
          <w:marLeft w:val="0"/>
          <w:marRight w:val="0"/>
          <w:marTop w:val="0"/>
          <w:marBottom w:val="0"/>
          <w:divBdr>
            <w:top w:val="none" w:sz="0" w:space="0" w:color="auto"/>
            <w:left w:val="none" w:sz="0" w:space="0" w:color="auto"/>
            <w:bottom w:val="none" w:sz="0" w:space="0" w:color="auto"/>
            <w:right w:val="none" w:sz="0" w:space="0" w:color="auto"/>
          </w:divBdr>
        </w:div>
        <w:div w:id="2009138814">
          <w:marLeft w:val="0"/>
          <w:marRight w:val="0"/>
          <w:marTop w:val="0"/>
          <w:marBottom w:val="0"/>
          <w:divBdr>
            <w:top w:val="none" w:sz="0" w:space="0" w:color="auto"/>
            <w:left w:val="none" w:sz="0" w:space="0" w:color="auto"/>
            <w:bottom w:val="none" w:sz="0" w:space="0" w:color="auto"/>
            <w:right w:val="none" w:sz="0" w:space="0" w:color="auto"/>
          </w:divBdr>
        </w:div>
      </w:divsChild>
    </w:div>
    <w:div w:id="2050228712">
      <w:bodyDiv w:val="1"/>
      <w:marLeft w:val="0"/>
      <w:marRight w:val="0"/>
      <w:marTop w:val="0"/>
      <w:marBottom w:val="0"/>
      <w:divBdr>
        <w:top w:val="none" w:sz="0" w:space="0" w:color="auto"/>
        <w:left w:val="none" w:sz="0" w:space="0" w:color="auto"/>
        <w:bottom w:val="none" w:sz="0" w:space="0" w:color="auto"/>
        <w:right w:val="none" w:sz="0" w:space="0" w:color="auto"/>
      </w:divBdr>
      <w:divsChild>
        <w:div w:id="8022795">
          <w:marLeft w:val="0"/>
          <w:marRight w:val="0"/>
          <w:marTop w:val="0"/>
          <w:marBottom w:val="0"/>
          <w:divBdr>
            <w:top w:val="none" w:sz="0" w:space="0" w:color="auto"/>
            <w:left w:val="none" w:sz="0" w:space="0" w:color="auto"/>
            <w:bottom w:val="none" w:sz="0" w:space="0" w:color="auto"/>
            <w:right w:val="none" w:sz="0" w:space="0" w:color="auto"/>
          </w:divBdr>
        </w:div>
        <w:div w:id="622272195">
          <w:marLeft w:val="0"/>
          <w:marRight w:val="0"/>
          <w:marTop w:val="0"/>
          <w:marBottom w:val="0"/>
          <w:divBdr>
            <w:top w:val="none" w:sz="0" w:space="0" w:color="auto"/>
            <w:left w:val="none" w:sz="0" w:space="0" w:color="auto"/>
            <w:bottom w:val="none" w:sz="0" w:space="0" w:color="auto"/>
            <w:right w:val="none" w:sz="0" w:space="0" w:color="auto"/>
          </w:divBdr>
        </w:div>
        <w:div w:id="634330866">
          <w:marLeft w:val="0"/>
          <w:marRight w:val="0"/>
          <w:marTop w:val="0"/>
          <w:marBottom w:val="0"/>
          <w:divBdr>
            <w:top w:val="none" w:sz="0" w:space="0" w:color="auto"/>
            <w:left w:val="none" w:sz="0" w:space="0" w:color="auto"/>
            <w:bottom w:val="none" w:sz="0" w:space="0" w:color="auto"/>
            <w:right w:val="none" w:sz="0" w:space="0" w:color="auto"/>
          </w:divBdr>
        </w:div>
        <w:div w:id="757871490">
          <w:marLeft w:val="0"/>
          <w:marRight w:val="0"/>
          <w:marTop w:val="0"/>
          <w:marBottom w:val="0"/>
          <w:divBdr>
            <w:top w:val="none" w:sz="0" w:space="0" w:color="auto"/>
            <w:left w:val="none" w:sz="0" w:space="0" w:color="auto"/>
            <w:bottom w:val="none" w:sz="0" w:space="0" w:color="auto"/>
            <w:right w:val="none" w:sz="0" w:space="0" w:color="auto"/>
          </w:divBdr>
        </w:div>
        <w:div w:id="1032271611">
          <w:marLeft w:val="0"/>
          <w:marRight w:val="0"/>
          <w:marTop w:val="0"/>
          <w:marBottom w:val="0"/>
          <w:divBdr>
            <w:top w:val="none" w:sz="0" w:space="0" w:color="auto"/>
            <w:left w:val="none" w:sz="0" w:space="0" w:color="auto"/>
            <w:bottom w:val="none" w:sz="0" w:space="0" w:color="auto"/>
            <w:right w:val="none" w:sz="0" w:space="0" w:color="auto"/>
          </w:divBdr>
        </w:div>
        <w:div w:id="1590388246">
          <w:marLeft w:val="0"/>
          <w:marRight w:val="0"/>
          <w:marTop w:val="0"/>
          <w:marBottom w:val="0"/>
          <w:divBdr>
            <w:top w:val="none" w:sz="0" w:space="0" w:color="auto"/>
            <w:left w:val="none" w:sz="0" w:space="0" w:color="auto"/>
            <w:bottom w:val="none" w:sz="0" w:space="0" w:color="auto"/>
            <w:right w:val="none" w:sz="0" w:space="0" w:color="auto"/>
          </w:divBdr>
        </w:div>
        <w:div w:id="1613900971">
          <w:marLeft w:val="0"/>
          <w:marRight w:val="0"/>
          <w:marTop w:val="0"/>
          <w:marBottom w:val="0"/>
          <w:divBdr>
            <w:top w:val="none" w:sz="0" w:space="0" w:color="auto"/>
            <w:left w:val="none" w:sz="0" w:space="0" w:color="auto"/>
            <w:bottom w:val="none" w:sz="0" w:space="0" w:color="auto"/>
            <w:right w:val="none" w:sz="0" w:space="0" w:color="auto"/>
          </w:divBdr>
        </w:div>
        <w:div w:id="1681620984">
          <w:marLeft w:val="0"/>
          <w:marRight w:val="0"/>
          <w:marTop w:val="0"/>
          <w:marBottom w:val="0"/>
          <w:divBdr>
            <w:top w:val="none" w:sz="0" w:space="0" w:color="auto"/>
            <w:left w:val="none" w:sz="0" w:space="0" w:color="auto"/>
            <w:bottom w:val="none" w:sz="0" w:space="0" w:color="auto"/>
            <w:right w:val="none" w:sz="0" w:space="0" w:color="auto"/>
          </w:divBdr>
        </w:div>
        <w:div w:id="1937591514">
          <w:marLeft w:val="0"/>
          <w:marRight w:val="0"/>
          <w:marTop w:val="0"/>
          <w:marBottom w:val="0"/>
          <w:divBdr>
            <w:top w:val="none" w:sz="0" w:space="0" w:color="auto"/>
            <w:left w:val="none" w:sz="0" w:space="0" w:color="auto"/>
            <w:bottom w:val="none" w:sz="0" w:space="0" w:color="auto"/>
            <w:right w:val="none" w:sz="0" w:space="0" w:color="auto"/>
          </w:divBdr>
        </w:div>
        <w:div w:id="1947040458">
          <w:marLeft w:val="0"/>
          <w:marRight w:val="0"/>
          <w:marTop w:val="0"/>
          <w:marBottom w:val="0"/>
          <w:divBdr>
            <w:top w:val="none" w:sz="0" w:space="0" w:color="auto"/>
            <w:left w:val="none" w:sz="0" w:space="0" w:color="auto"/>
            <w:bottom w:val="none" w:sz="0" w:space="0" w:color="auto"/>
            <w:right w:val="none" w:sz="0" w:space="0" w:color="auto"/>
          </w:divBdr>
        </w:div>
        <w:div w:id="2003511560">
          <w:marLeft w:val="0"/>
          <w:marRight w:val="0"/>
          <w:marTop w:val="0"/>
          <w:marBottom w:val="0"/>
          <w:divBdr>
            <w:top w:val="none" w:sz="0" w:space="0" w:color="auto"/>
            <w:left w:val="none" w:sz="0" w:space="0" w:color="auto"/>
            <w:bottom w:val="none" w:sz="0" w:space="0" w:color="auto"/>
            <w:right w:val="none" w:sz="0" w:space="0" w:color="auto"/>
          </w:divBdr>
        </w:div>
        <w:div w:id="2069843775">
          <w:marLeft w:val="0"/>
          <w:marRight w:val="0"/>
          <w:marTop w:val="0"/>
          <w:marBottom w:val="0"/>
          <w:divBdr>
            <w:top w:val="none" w:sz="0" w:space="0" w:color="auto"/>
            <w:left w:val="none" w:sz="0" w:space="0" w:color="auto"/>
            <w:bottom w:val="none" w:sz="0" w:space="0" w:color="auto"/>
            <w:right w:val="none" w:sz="0" w:space="0" w:color="auto"/>
          </w:divBdr>
        </w:div>
        <w:div w:id="2130195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af516d-3959-4b07-9006-c20b9a119ef8" xsi:nil="true"/>
    <lcf76f155ced4ddcb4097134ff3c332f xmlns="1ebc303e-8aff-47d3-a05b-6db01262ec41">
      <Terms xmlns="http://schemas.microsoft.com/office/infopath/2007/PartnerControls"/>
    </lcf76f155ced4ddcb4097134ff3c332f>
    <Status xmlns="1ebc303e-8aff-47d3-a05b-6db01262ec41" xsi:nil="true"/>
    <SCANNED xmlns="1ebc303e-8aff-47d3-a05b-6db01262ec41">true</SCANN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981EE5ED26824A9A12D23773B18D72" ma:contentTypeVersion="20" ma:contentTypeDescription="Create a new document." ma:contentTypeScope="" ma:versionID="903c0d04cae88392566fc1351fbd6d25">
  <xsd:schema xmlns:xsd="http://www.w3.org/2001/XMLSchema" xmlns:xs="http://www.w3.org/2001/XMLSchema" xmlns:p="http://schemas.microsoft.com/office/2006/metadata/properties" xmlns:ns2="1ebc303e-8aff-47d3-a05b-6db01262ec41" xmlns:ns3="af84e4ec-eac2-49ff-9a8a-97a82cd3a5ff" xmlns:ns4="05af516d-3959-4b07-9006-c20b9a119ef8" targetNamespace="http://schemas.microsoft.com/office/2006/metadata/properties" ma:root="true" ma:fieldsID="dcf8d1658cb8443ec25907273cee891c" ns2:_="" ns3:_="" ns4:_="">
    <xsd:import namespace="1ebc303e-8aff-47d3-a05b-6db01262ec41"/>
    <xsd:import namespace="af84e4ec-eac2-49ff-9a8a-97a82cd3a5ff"/>
    <xsd:import namespace="05af516d-3959-4b07-9006-c20b9a119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4:TaxCatchAll" minOccurs="0"/>
                <xsd:element ref="ns2:Status" minOccurs="0"/>
                <xsd:element ref="ns2:SCANN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303e-8aff-47d3-a05b-6db01262e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cedb28-21b0-4288-ad75-dcb58613293b"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Text">
          <xsd:maxLength value="255"/>
        </xsd:restriction>
      </xsd:simpleType>
    </xsd:element>
    <xsd:element name="SCANNED" ma:index="25" nillable="true" ma:displayName="SCANNED" ma:default="1" ma:format="Dropdown" ma:internalName="SCANNED">
      <xsd:simpleType>
        <xsd:restriction base="dms:Boolea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e4ec-eac2-49ff-9a8a-97a82cd3a5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f516d-3959-4b07-9006-c20b9a119ef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41a328-277a-484e-a3fb-8fbb57bb0ffe}" ma:internalName="TaxCatchAll" ma:showField="CatchAllData" ma:web="af84e4ec-eac2-49ff-9a8a-97a82cd3a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3B171-8B75-46F6-A7E3-071C9E1F48F1}">
  <ds:schemaRefs>
    <ds:schemaRef ds:uri="http://schemas.microsoft.com/office/2006/metadata/properties"/>
    <ds:schemaRef ds:uri="http://schemas.microsoft.com/office/infopath/2007/PartnerControls"/>
    <ds:schemaRef ds:uri="05af516d-3959-4b07-9006-c20b9a119ef8"/>
    <ds:schemaRef ds:uri="1ebc303e-8aff-47d3-a05b-6db01262ec41"/>
  </ds:schemaRefs>
</ds:datastoreItem>
</file>

<file path=customXml/itemProps2.xml><?xml version="1.0" encoding="utf-8"?>
<ds:datastoreItem xmlns:ds="http://schemas.openxmlformats.org/officeDocument/2006/customXml" ds:itemID="{3601D27E-727E-4950-883A-B442502BF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303e-8aff-47d3-a05b-6db01262ec41"/>
    <ds:schemaRef ds:uri="af84e4ec-eac2-49ff-9a8a-97a82cd3a5ff"/>
    <ds:schemaRef ds:uri="05af516d-3959-4b07-9006-c20b9a119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EDE46-65AD-4E40-B072-6D489B3757E2}">
  <ds:schemaRefs>
    <ds:schemaRef ds:uri="http://schemas.microsoft.com/sharepoint/v3/contenttype/forms"/>
  </ds:schemaRefs>
</ds:datastoreItem>
</file>

<file path=customXml/itemProps4.xml><?xml version="1.0" encoding="utf-8"?>
<ds:datastoreItem xmlns:ds="http://schemas.openxmlformats.org/officeDocument/2006/customXml" ds:itemID="{CF1EA9E1-E5BD-4AF4-B87C-A31CAF7B3F8D}">
  <ds:schemaRefs>
    <ds:schemaRef ds:uri="http://schemas.openxmlformats.org/officeDocument/2006/bibliography"/>
  </ds:schemaRefs>
</ds:datastoreItem>
</file>

<file path=docMetadata/LabelInfo.xml><?xml version="1.0" encoding="utf-8"?>
<clbl:labelList xmlns:clbl="http://schemas.microsoft.com/office/2020/mipLabelMetadata">
  <clbl:label id="{9dcc3c28-72e9-4e1b-b511-2c9bf3bc5878}" enabled="0" method="" siteId="{9dcc3c28-72e9-4e1b-b511-2c9bf3bc587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1065</Words>
  <Characters>6073</Characters>
  <Application>Microsoft Office Word</Application>
  <DocSecurity>4</DocSecurity>
  <Lines>50</Lines>
  <Paragraphs>14</Paragraphs>
  <ScaleCrop>false</ScaleCrop>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Leeman</cp:lastModifiedBy>
  <cp:revision>11</cp:revision>
  <cp:lastPrinted>2022-11-22T00:23:00Z</cp:lastPrinted>
  <dcterms:created xsi:type="dcterms:W3CDTF">2024-10-03T21:29:00Z</dcterms:created>
  <dcterms:modified xsi:type="dcterms:W3CDTF">2024-10-04T11:22:00Z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0x01010016981EE5ED26824A9A12D23773B18D72</vt:lpwstr>
  </property>
  <property fmtid="{D5CDD505-2E9C-101B-9397-08002B2CF9AE}" pid="3" name="MediaServiceImageTags">
    <vt:lpwstr/>
  </property>
</Properties>
</file>